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d94f" w14:textId="e3cd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"2013-2015 жылдарға арналған қалалық бюджет туралы" 2012 жылғы 14 желтоқсандағы № 103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9 қазандағы № 173 шешімі. Қарағанды облысының Әділет департаментінде 2013 жылғы 12 қазанда № 2395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"2013-2015 жылдарға арналған қалалық бюджет туралы" 2012 жылғы 14 желтоқсандағы №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 болып тіркелген және 2012 жылғы 28 желтоқсандағы 64 (2035) "Шарайна" газетінде жарияланған), Сәтбаев қалалық мәслихатының 2013 жылғы 29 наурыздағы № 129 "Сәтбаев қалалық мәслихатының "2013-2015 жылдарға арналған қалалық бюджет туралы" 2012 жылғы 14 желтоқсандағы 13 сессиясының № 103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2284 болып тіркелген және 2013 жылғы 12 сәуірдегі 15 (2050) "Шарайна" газетінде жарияланған), Сәтбаев қалалық мәслихатының 2013 жылғы 11 шілдедегі № 152 "Сәтбаев қалалық мәслихатының "2013-2015 жылдарға арналған қалалық бюджет туралы" 2012 жылғы 14 желтоқсандағы № 103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2354 болып тіркелген және 2013 жылғы 19 шілдедегі 29 (2064) "Шарайна" газетінде жарияланған) өзгерістер мен толықтырулар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"4 156 229" сандары "4 275 519"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"1 366 543" сандары "1 482 643"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"9 247" сандары "12 337"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"2 768 150" сандары "2 768 250"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"4 207 741" сандары "4 327 031"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"98 534" сандары "98 634"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"30 314" сандары "30 414"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Жезқазған кентінің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