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7a201" w14:textId="f07a2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саласындағы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 әкімдігінің 2013 жылғы 7 ақпандағы N 04/06 қаулысы. Қарағанды облысының Әділет департаментінде 2013 жылғы 19 наурызда N 2241 болып тіркелді. Күші жойылды - Қарағанды облысы Абай ауданы әкімдігінің 2013 жылғы 20 мамырдағы N 17/24 қаулысымен</w:t>
      </w:r>
    </w:p>
    <w:p>
      <w:pPr>
        <w:spacing w:after="0"/>
        <w:ind w:left="0"/>
        <w:jc w:val="both"/>
      </w:pPr>
      <w:r>
        <w:rPr>
          <w:rFonts w:ascii="Times New Roman"/>
          <w:b w:val="false"/>
          <w:i w:val="false"/>
          <w:color w:val="ff0000"/>
          <w:sz w:val="28"/>
        </w:rPr>
        <w:t>      Ескерту. Күші жойылды - Қарағанды облысы Абай ауданы әкімдігінің 20.05.2013 N 17/24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1998 жылғы 24 наурыздағы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Заңдарына және Қазақстан Республикасы Үкіметінің 2012 жылғы 31 тамыздағы N 1119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Абай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мемлекеттік қызмет көрсету регламенттері бекітілсін: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Жалпы білім беретін мектептерде білім алушылар мен тәрбиеленушілердің жекелеген санаттарына тегін тамақтандыруды ұсыну үшін құжаттар қабылдау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Абай ауданы әкімінің орынбасары Әсем Айтжанқызы Жүніспековаға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Абай ауданының әкімі                       Е. Нашаров</w:t>
      </w:r>
    </w:p>
    <w:bookmarkStart w:name="z7" w:id="1"/>
    <w:p>
      <w:pPr>
        <w:spacing w:after="0"/>
        <w:ind w:left="0"/>
        <w:jc w:val="both"/>
      </w:pPr>
      <w:r>
        <w:rPr>
          <w:rFonts w:ascii="Times New Roman"/>
          <w:b w:val="false"/>
          <w:i w:val="false"/>
          <w:color w:val="000000"/>
          <w:sz w:val="28"/>
        </w:rPr>
        <w:t>
Абай ауданы әкімдігінің</w:t>
      </w:r>
      <w:r>
        <w:br/>
      </w:r>
      <w:r>
        <w:rPr>
          <w:rFonts w:ascii="Times New Roman"/>
          <w:b w:val="false"/>
          <w:i w:val="false"/>
          <w:color w:val="000000"/>
          <w:sz w:val="28"/>
        </w:rPr>
        <w:t>
2013 жылғы 7 ақпандағы</w:t>
      </w:r>
      <w:r>
        <w:br/>
      </w:r>
      <w:r>
        <w:rPr>
          <w:rFonts w:ascii="Times New Roman"/>
          <w:b w:val="false"/>
          <w:i w:val="false"/>
          <w:color w:val="000000"/>
          <w:sz w:val="28"/>
        </w:rPr>
        <w:t>
N 04/06 қаулысымен</w:t>
      </w:r>
      <w:r>
        <w:br/>
      </w:r>
      <w:r>
        <w:rPr>
          <w:rFonts w:ascii="Times New Roman"/>
          <w:b w:val="false"/>
          <w:i w:val="false"/>
          <w:color w:val="000000"/>
          <w:sz w:val="28"/>
        </w:rPr>
        <w:t>
бекітілген</w:t>
      </w:r>
    </w:p>
    <w:bookmarkEnd w:id="1"/>
    <w:bookmarkStart w:name="z8" w:id="2"/>
    <w:p>
      <w:pPr>
        <w:spacing w:after="0"/>
        <w:ind w:left="0"/>
        <w:jc w:val="left"/>
      </w:pPr>
      <w:r>
        <w:rPr>
          <w:rFonts w:ascii="Times New Roman"/>
          <w:b/>
          <w:i w:val="false"/>
          <w:color w:val="000000"/>
        </w:rPr>
        <w:t xml:space="preserve"> 
"Бастауыш, негізгі орта, жалпы орта білім беру ұйымдарына</w:t>
      </w:r>
      <w:r>
        <w:br/>
      </w:r>
      <w:r>
        <w:rPr>
          <w:rFonts w:ascii="Times New Roman"/>
          <w:b/>
          <w:i w:val="false"/>
          <w:color w:val="000000"/>
        </w:rPr>
        <w:t>
денсаулығына байланысты ұзақ уақыт бойы бара алмайтын балаларды</w:t>
      </w:r>
      <w:r>
        <w:br/>
      </w:r>
      <w:r>
        <w:rPr>
          <w:rFonts w:ascii="Times New Roman"/>
          <w:b/>
          <w:i w:val="false"/>
          <w:color w:val="000000"/>
        </w:rPr>
        <w:t>
үйде жеке тегін оқытуды ұйымдастыру үшін құжаттарды қабылдау"</w:t>
      </w:r>
      <w:r>
        <w:br/>
      </w:r>
      <w:r>
        <w:rPr>
          <w:rFonts w:ascii="Times New Roman"/>
          <w:b/>
          <w:i w:val="false"/>
          <w:color w:val="000000"/>
        </w:rPr>
        <w:t>
мемлекеттік қызмет көрсету регламенті</w:t>
      </w:r>
    </w:p>
    <w:bookmarkEnd w:id="2"/>
    <w:bookmarkStart w:name="z9" w:id="3"/>
    <w:p>
      <w:pPr>
        <w:spacing w:after="0"/>
        <w:ind w:left="0"/>
        <w:jc w:val="left"/>
      </w:pPr>
      <w:r>
        <w:rPr>
          <w:rFonts w:ascii="Times New Roman"/>
          <w:b/>
          <w:i w:val="false"/>
          <w:color w:val="000000"/>
        </w:rPr>
        <w:t xml:space="preserve"> 
1. Негізгі ұғымдар</w:t>
      </w:r>
    </w:p>
    <w:bookmarkEnd w:id="3"/>
    <w:bookmarkStart w:name="z10" w:id="4"/>
    <w:p>
      <w:pPr>
        <w:spacing w:after="0"/>
        <w:ind w:left="0"/>
        <w:jc w:val="both"/>
      </w:pPr>
      <w:r>
        <w:rPr>
          <w:rFonts w:ascii="Times New Roman"/>
          <w:b w:val="false"/>
          <w:i w:val="false"/>
          <w:color w:val="000000"/>
          <w:sz w:val="28"/>
        </w:rPr>
        <w:t>
      1. Осы регламентте келесі негізгі ұғымдар пайдаланылады:</w:t>
      </w:r>
      <w:r>
        <w:br/>
      </w:r>
      <w:r>
        <w:rPr>
          <w:rFonts w:ascii="Times New Roman"/>
          <w:b w:val="false"/>
          <w:i w:val="false"/>
          <w:color w:val="000000"/>
          <w:sz w:val="28"/>
        </w:rPr>
        <w:t>
      1) ҚФБ – құрылымдық-функционалдық бірліктер: уәкілетті органдардағы жауапты тұлғалар,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2) мемлекеттік қызметті алушы – жеке тұлға;</w:t>
      </w:r>
      <w:r>
        <w:br/>
      </w:r>
      <w:r>
        <w:rPr>
          <w:rFonts w:ascii="Times New Roman"/>
          <w:b w:val="false"/>
          <w:i w:val="false"/>
          <w:color w:val="000000"/>
          <w:sz w:val="28"/>
        </w:rPr>
        <w:t>
      3) уәкілетті орган – "Абай ауданының білім беру, дене шынықтыру және спорт бөлімі" мемлекеттік мекемесі.</w:t>
      </w:r>
    </w:p>
    <w:bookmarkEnd w:id="4"/>
    <w:bookmarkStart w:name="z11" w:id="5"/>
    <w:p>
      <w:pPr>
        <w:spacing w:after="0"/>
        <w:ind w:left="0"/>
        <w:jc w:val="left"/>
      </w:pPr>
      <w:r>
        <w:rPr>
          <w:rFonts w:ascii="Times New Roman"/>
          <w:b/>
          <w:i w:val="false"/>
          <w:color w:val="000000"/>
        </w:rPr>
        <w:t xml:space="preserve"> 
2. Жалпы ережелер</w:t>
      </w:r>
    </w:p>
    <w:bookmarkEnd w:id="5"/>
    <w:bookmarkStart w:name="z12" w:id="6"/>
    <w:p>
      <w:pPr>
        <w:spacing w:after="0"/>
        <w:ind w:left="0"/>
        <w:jc w:val="both"/>
      </w:pPr>
      <w:r>
        <w:rPr>
          <w:rFonts w:ascii="Times New Roman"/>
          <w:b w:val="false"/>
          <w:i w:val="false"/>
          <w:color w:val="000000"/>
          <w:sz w:val="28"/>
        </w:rPr>
        <w:t>
      2. Мемлекеттік қызмет орта білім беретін ұйымдармен көрсетіледі (бұдан әрі – білім беру ұйымы), (байланыс мәліметтері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w:t>
      </w:r>
      <w:r>
        <w:rPr>
          <w:rFonts w:ascii="Times New Roman"/>
          <w:b w:val="false"/>
          <w:i w:val="false"/>
          <w:color w:val="000000"/>
          <w:sz w:val="28"/>
        </w:rPr>
        <w:t>Білім туралы</w:t>
      </w:r>
      <w:r>
        <w:rPr>
          <w:rFonts w:ascii="Times New Roman"/>
          <w:b w:val="false"/>
          <w:i w:val="false"/>
          <w:color w:val="000000"/>
          <w:sz w:val="28"/>
        </w:rPr>
        <w:t>" Қазақстан Республикасының 2007 жылғы 27 шілдедегі,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Қазақстан Республикасының 2002 жылғы 11 шілдедегі Заңдары, Қазақстан Республикасы Үкіметінің "Арнаулы білім беру ұйымдары қызметінің үлгі ережесін бекіту туралы" 2005 жылғы 3 ақпандағы N 100 </w:t>
      </w:r>
      <w:r>
        <w:rPr>
          <w:rFonts w:ascii="Times New Roman"/>
          <w:b w:val="false"/>
          <w:i w:val="false"/>
          <w:color w:val="000000"/>
          <w:sz w:val="28"/>
        </w:rPr>
        <w:t>қаулысы</w:t>
      </w:r>
      <w:r>
        <w:rPr>
          <w:rFonts w:ascii="Times New Roman"/>
          <w:b w:val="false"/>
          <w:i w:val="false"/>
          <w:color w:val="000000"/>
          <w:sz w:val="28"/>
        </w:rPr>
        <w:t>, Қазақстан Республикасы Үкіметінің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N 1119 </w:t>
      </w:r>
      <w:r>
        <w:rPr>
          <w:rFonts w:ascii="Times New Roman"/>
          <w:b w:val="false"/>
          <w:i w:val="false"/>
          <w:color w:val="000000"/>
          <w:sz w:val="28"/>
        </w:rPr>
        <w:t>қаулысы</w:t>
      </w:r>
      <w:r>
        <w:rPr>
          <w:rFonts w:ascii="Times New Roman"/>
          <w:b w:val="false"/>
          <w:i w:val="false"/>
          <w:color w:val="000000"/>
          <w:sz w:val="28"/>
        </w:rPr>
        <w:t>, Қазақстан Республикасы Білім және ғылым министрінің "Стационарлық емдеу-алдын алу, оңалту және басқа денсаулық сақтау ұйымдарында емдеу курсынан өтіп жатқан мүгедек балалар үшін оқу сабақтарын ұйымдастыру, оқу-тәрбие ұйымдарының мүгедек балаларды үйде оқытуда ата-аналарға көмек көрсету тәртібі туралы ережелерді бекіту туралы" 2004 жылғы 26 қарашадағы N 974 </w:t>
      </w:r>
      <w:r>
        <w:rPr>
          <w:rFonts w:ascii="Times New Roman"/>
          <w:b w:val="false"/>
          <w:i w:val="false"/>
          <w:color w:val="000000"/>
          <w:sz w:val="28"/>
        </w:rPr>
        <w:t>бұйрығы</w:t>
      </w:r>
      <w:r>
        <w:rPr>
          <w:rFonts w:ascii="Times New Roman"/>
          <w:b w:val="false"/>
          <w:i w:val="false"/>
          <w:color w:val="000000"/>
          <w:sz w:val="28"/>
        </w:rPr>
        <w:t xml:space="preserve"> негізінде реттеледі.</w:t>
      </w:r>
      <w:r>
        <w:br/>
      </w:r>
      <w:r>
        <w:rPr>
          <w:rFonts w:ascii="Times New Roman"/>
          <w:b w:val="false"/>
          <w:i w:val="false"/>
          <w:color w:val="000000"/>
          <w:sz w:val="28"/>
        </w:rPr>
        <w:t>
</w:t>
      </w:r>
      <w:r>
        <w:rPr>
          <w:rFonts w:ascii="Times New Roman"/>
          <w:b w:val="false"/>
          <w:i w:val="false"/>
          <w:color w:val="000000"/>
          <w:sz w:val="28"/>
        </w:rPr>
        <w:t>
      5. Мемлекеттік қызметті аяқтау нысаны білім беру ұйымының бұйрығы немесе қызмет көрсетуден бас тарту туралы дәлелді жауап болып табылады.</w:t>
      </w:r>
    </w:p>
    <w:bookmarkEnd w:id="6"/>
    <w:bookmarkStart w:name="z16"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7" w:id="8"/>
    <w:p>
      <w:pPr>
        <w:spacing w:after="0"/>
        <w:ind w:left="0"/>
        <w:jc w:val="both"/>
      </w:pPr>
      <w:r>
        <w:rPr>
          <w:rFonts w:ascii="Times New Roman"/>
          <w:b w:val="false"/>
          <w:i w:val="false"/>
          <w:color w:val="000000"/>
          <w:sz w:val="28"/>
        </w:rPr>
        <w:t>
      6. Мемлекеттік қызметті көрсету мерзімдері:</w:t>
      </w:r>
      <w:r>
        <w:br/>
      </w:r>
      <w:r>
        <w:rPr>
          <w:rFonts w:ascii="Times New Roman"/>
          <w:b w:val="false"/>
          <w:i w:val="false"/>
          <w:color w:val="000000"/>
          <w:sz w:val="28"/>
        </w:rPr>
        <w:t>
      мемлекеттік қызметті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 3 жұмыс күні.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демалыс және мереке күндерін қоспағанда, сағат 13.00-ден 14.30-ға дейінгі түскі үзіліспен күн сайын сағат 8.00-ден 17.00-ге дейін жүзеге асырылады.</w:t>
      </w:r>
      <w:r>
        <w:br/>
      </w:r>
      <w:r>
        <w:rPr>
          <w:rFonts w:ascii="Times New Roman"/>
          <w:b w:val="false"/>
          <w:i w:val="false"/>
          <w:color w:val="000000"/>
          <w:sz w:val="28"/>
        </w:rPr>
        <w:t>
      Алдын ала жазылу және жедел ресімдеу қарастырылмаған.</w:t>
      </w:r>
      <w:r>
        <w:br/>
      </w:r>
      <w:r>
        <w:rPr>
          <w:rFonts w:ascii="Times New Roman"/>
          <w:b w:val="false"/>
          <w:i w:val="false"/>
          <w:color w:val="000000"/>
          <w:sz w:val="28"/>
        </w:rPr>
        <w:t>
</w:t>
      </w:r>
      <w:r>
        <w:rPr>
          <w:rFonts w:ascii="Times New Roman"/>
          <w:b w:val="false"/>
          <w:i w:val="false"/>
          <w:color w:val="000000"/>
          <w:sz w:val="28"/>
        </w:rPr>
        <w:t>
      9. Мемлекеттік қызметті алушыдан мемлекеттік қызметті алу үшін өтініш алған сәттен бастап мемлекеттік қызметтің нәтижесін берген сәтке дейінгі мемлекеттік қызметті көрсету кезеңдері:</w:t>
      </w:r>
      <w:r>
        <w:br/>
      </w:r>
      <w:r>
        <w:rPr>
          <w:rFonts w:ascii="Times New Roman"/>
          <w:b w:val="false"/>
          <w:i w:val="false"/>
          <w:color w:val="000000"/>
          <w:sz w:val="28"/>
        </w:rPr>
        <w:t>
      1) мемлекеттік қызметті алушы білім беру ұйымына жүгінеді және өтініш береді, білім беру ұйымының басшысына құжаттар пакетін ұсынады;</w:t>
      </w:r>
      <w:r>
        <w:br/>
      </w:r>
      <w:r>
        <w:rPr>
          <w:rFonts w:ascii="Times New Roman"/>
          <w:b w:val="false"/>
          <w:i w:val="false"/>
          <w:color w:val="000000"/>
          <w:sz w:val="28"/>
        </w:rPr>
        <w:t>
      2) білім беру ұйымының басшысы құжаттарды тіркейді, мемлекеттік қызметті алушының қызметті алған күні көрсетілген тізімдемені береді;</w:t>
      </w:r>
      <w:r>
        <w:br/>
      </w:r>
      <w:r>
        <w:rPr>
          <w:rFonts w:ascii="Times New Roman"/>
          <w:b w:val="false"/>
          <w:i w:val="false"/>
          <w:color w:val="000000"/>
          <w:sz w:val="28"/>
        </w:rPr>
        <w:t>
      3) білім беру ұйымының басшысы келіп түскен құжаттарды тексереді, мемлекеттік қызмет көрсетудің нәтижесін ресімдейді, бұйрық не бас тарту туралы дәлелді жауап дайындайды және мемлекеттік қызметті алушыға береді.</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қабылдауды жүзеге асыратын тұлғалардың ең аз саны бір қызметкер.</w:t>
      </w:r>
    </w:p>
    <w:bookmarkEnd w:id="8"/>
    <w:bookmarkStart w:name="z22" w:id="9"/>
    <w:p>
      <w:pPr>
        <w:spacing w:after="0"/>
        <w:ind w:left="0"/>
        <w:jc w:val="left"/>
      </w:pPr>
      <w:r>
        <w:rPr>
          <w:rFonts w:ascii="Times New Roman"/>
          <w:b/>
          <w:i w:val="false"/>
          <w:color w:val="000000"/>
        </w:rPr>
        <w:t xml:space="preserve"> 
4. Мемлекеттік қызметті көрсету үдерісіндегі іс-әрекеттер тәртібінің (өзара іс-қимылдардың) сипаттамасы</w:t>
      </w:r>
    </w:p>
    <w:bookmarkEnd w:id="9"/>
    <w:bookmarkStart w:name="z23" w:id="10"/>
    <w:p>
      <w:pPr>
        <w:spacing w:after="0"/>
        <w:ind w:left="0"/>
        <w:jc w:val="both"/>
      </w:pPr>
      <w:r>
        <w:rPr>
          <w:rFonts w:ascii="Times New Roman"/>
          <w:b w:val="false"/>
          <w:i w:val="false"/>
          <w:color w:val="000000"/>
          <w:sz w:val="28"/>
        </w:rPr>
        <w:t>
      11. Мемлекеттік қызметті алу үшін мемлекеттік қызметті алушы мынадай құжаттарды ұсынуы қажет:</w:t>
      </w:r>
      <w:r>
        <w:br/>
      </w:r>
      <w:r>
        <w:rPr>
          <w:rFonts w:ascii="Times New Roman"/>
          <w:b w:val="false"/>
          <w:i w:val="false"/>
          <w:color w:val="000000"/>
          <w:sz w:val="28"/>
        </w:rPr>
        <w:t>
      1) медициналық көрсеткіштер бойынша мүгедек баланы үйде оқыту қажеттілігі туралы қорытынды: жергілікті Қазақстан Республикасы Денсаулық сақтау министрлігінің алғашқы медициналық-санитарлық көмек көрсету ұйымдарындағы Дәрігерлік-консультациялық комиссия береді;</w:t>
      </w:r>
      <w:r>
        <w:br/>
      </w:r>
      <w:r>
        <w:rPr>
          <w:rFonts w:ascii="Times New Roman"/>
          <w:b w:val="false"/>
          <w:i w:val="false"/>
          <w:color w:val="000000"/>
          <w:sz w:val="28"/>
        </w:rPr>
        <w:t>
      2) мүгедек баланы үйде оқыту үшін білім беру бағдарламасы түрінің қорытындысы мен ұсынысы: тұрғылықты мекенжайы бойынша психологиялық – медициналық – педагогикалық консультация береді;</w:t>
      </w:r>
      <w:r>
        <w:br/>
      </w:r>
      <w:r>
        <w:rPr>
          <w:rFonts w:ascii="Times New Roman"/>
          <w:b w:val="false"/>
          <w:i w:val="false"/>
          <w:color w:val="000000"/>
          <w:sz w:val="28"/>
        </w:rPr>
        <w:t>
      3) білім беру ұйымы директорының атына ата-ананың еркін нысанда жазған өтініші;</w:t>
      </w:r>
      <w:r>
        <w:br/>
      </w:r>
      <w:r>
        <w:rPr>
          <w:rFonts w:ascii="Times New Roman"/>
          <w:b w:val="false"/>
          <w:i w:val="false"/>
          <w:color w:val="000000"/>
          <w:sz w:val="28"/>
        </w:rPr>
        <w:t>
      4) мемлекеттік қызметті алушы ата-аналарының біреуінің жеке басын куәландыратын құжаттарының көшірмесі;</w:t>
      </w:r>
      <w:r>
        <w:br/>
      </w:r>
      <w:r>
        <w:rPr>
          <w:rFonts w:ascii="Times New Roman"/>
          <w:b w:val="false"/>
          <w:i w:val="false"/>
          <w:color w:val="000000"/>
          <w:sz w:val="28"/>
        </w:rPr>
        <w:t>
      5) мемлекеттік қызметті алушының жеке басын куәландыратын құжаттар көшірмесі;</w:t>
      </w:r>
      <w:r>
        <w:br/>
      </w:r>
      <w:r>
        <w:rPr>
          <w:rFonts w:ascii="Times New Roman"/>
          <w:b w:val="false"/>
          <w:i w:val="false"/>
          <w:color w:val="000000"/>
          <w:sz w:val="28"/>
        </w:rPr>
        <w:t>
      6) мекенжай анықтамасы;</w:t>
      </w:r>
      <w:r>
        <w:br/>
      </w:r>
      <w:r>
        <w:rPr>
          <w:rFonts w:ascii="Times New Roman"/>
          <w:b w:val="false"/>
          <w:i w:val="false"/>
          <w:color w:val="000000"/>
          <w:sz w:val="28"/>
        </w:rPr>
        <w:t>
      7) ата-аналардың жұмыс орнынан анықтама.</w:t>
      </w:r>
      <w:r>
        <w:br/>
      </w:r>
      <w:r>
        <w:rPr>
          <w:rFonts w:ascii="Times New Roman"/>
          <w:b w:val="false"/>
          <w:i w:val="false"/>
          <w:color w:val="000000"/>
          <w:sz w:val="28"/>
        </w:rPr>
        <w:t>
</w:t>
      </w:r>
      <w:r>
        <w:rPr>
          <w:rFonts w:ascii="Times New Roman"/>
          <w:b w:val="false"/>
          <w:i w:val="false"/>
          <w:color w:val="000000"/>
          <w:sz w:val="28"/>
        </w:rPr>
        <w:t>
      12. Мемлекеттік қызмет туралы ақпаратты Қарағанды облысы, Абай қаласы, Карл Маркс көшесі, 43 мекенжайы бойынша орналасқан "Абай ауданының білім беру, дене шынықтыру және спорт бөлімі" мемлекеттік мекемесінде және www.bilim-otdel.kz. ресми сайтынан алуға болады.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алушылардың құжаттары білім беру ұйымының басшысына тапсырылады.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құжаттарды тапсыру кезінде мемлекеттік қызметті алушыға алатын күні белгіленген тізімдеме беріледі.</w:t>
      </w:r>
      <w:r>
        <w:br/>
      </w:r>
      <w:r>
        <w:rPr>
          <w:rFonts w:ascii="Times New Roman"/>
          <w:b w:val="false"/>
          <w:i w:val="false"/>
          <w:color w:val="000000"/>
          <w:sz w:val="28"/>
        </w:rPr>
        <w:t>
</w:t>
      </w:r>
      <w:r>
        <w:rPr>
          <w:rFonts w:ascii="Times New Roman"/>
          <w:b w:val="false"/>
          <w:i w:val="false"/>
          <w:color w:val="000000"/>
          <w:sz w:val="28"/>
        </w:rPr>
        <w:t>
      15. Көрсетілген қызметтің нәтижесін жеткізу тәсілі - мемлекеттік қызметті алушының заңды өкілінің жеке қатысуы арқылы.</w:t>
      </w:r>
      <w:r>
        <w:br/>
      </w:r>
      <w:r>
        <w:rPr>
          <w:rFonts w:ascii="Times New Roman"/>
          <w:b w:val="false"/>
          <w:i w:val="false"/>
          <w:color w:val="000000"/>
          <w:sz w:val="28"/>
        </w:rPr>
        <w:t>
</w:t>
      </w:r>
      <w:r>
        <w:rPr>
          <w:rFonts w:ascii="Times New Roman"/>
          <w:b w:val="false"/>
          <w:i w:val="false"/>
          <w:color w:val="000000"/>
          <w:sz w:val="28"/>
        </w:rPr>
        <w:t>
      16. Білім беру ұйымы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қарастырылған құжаттар пакеті толық ұсынылмаған кезде мемлекеттік қызметті алушыға себептерін көрсете отырып, қызмет көрсетуден бас тартылғаны туралы хабарлайды.</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үдерісіне келесі құрылымдық-функционалдық бірліктер қатысады (бұдан әрі – ҚФБ):</w:t>
      </w:r>
      <w:r>
        <w:br/>
      </w:r>
      <w:r>
        <w:rPr>
          <w:rFonts w:ascii="Times New Roman"/>
          <w:b w:val="false"/>
          <w:i w:val="false"/>
          <w:color w:val="000000"/>
          <w:sz w:val="28"/>
        </w:rPr>
        <w:t>
      білім беру ұйымының басшысы.</w:t>
      </w:r>
      <w:r>
        <w:br/>
      </w:r>
      <w:r>
        <w:rPr>
          <w:rFonts w:ascii="Times New Roman"/>
          <w:b w:val="false"/>
          <w:i w:val="false"/>
          <w:color w:val="000000"/>
          <w:sz w:val="28"/>
        </w:rPr>
        <w:t>
</w:t>
      </w:r>
      <w:r>
        <w:rPr>
          <w:rFonts w:ascii="Times New Roman"/>
          <w:b w:val="false"/>
          <w:i w:val="false"/>
          <w:color w:val="000000"/>
          <w:sz w:val="28"/>
        </w:rPr>
        <w:t>
      18. Әрбір әкімшілік іс-әрекетінің (рәсімнің) орындау мерзімін көрсетумен әр ҚФБ әкімшілік іс-әрекеттерінің (рәсімдерінің) дәйектілігі мен өзара іс-қимылының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үдерісіндегі әкімшілік іс-әрекеттер мен ҚФБ қисынды дәйектілігі арасындағы өзара байланысты көрсететін схема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10"/>
    <w:bookmarkStart w:name="z32" w:id="11"/>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11"/>
    <w:bookmarkStart w:name="z33" w:id="12"/>
    <w:p>
      <w:pPr>
        <w:spacing w:after="0"/>
        <w:ind w:left="0"/>
        <w:jc w:val="both"/>
      </w:pPr>
      <w:r>
        <w:rPr>
          <w:rFonts w:ascii="Times New Roman"/>
          <w:b w:val="false"/>
          <w:i w:val="false"/>
          <w:color w:val="000000"/>
          <w:sz w:val="28"/>
        </w:rPr>
        <w:t>
      20. Мемлекеттік қызметтің көрсетілуіне жауапты тұлға білім беру ұйымының басшысы болып табылады (бұдан әрі – лауазымды тұлға).</w:t>
      </w:r>
      <w:r>
        <w:br/>
      </w:r>
      <w:r>
        <w:rPr>
          <w:rFonts w:ascii="Times New Roman"/>
          <w:b w:val="false"/>
          <w:i w:val="false"/>
          <w:color w:val="000000"/>
          <w:sz w:val="28"/>
        </w:rPr>
        <w:t>
      Лауазымды тұлға мемлекеттік қызметтің Қазақстан Республикасының заңнамасына сәйкес белгіленген мерзімдерде көрсетуді іске асыру мен сапасына жауапты болады.</w:t>
      </w:r>
    </w:p>
    <w:bookmarkEnd w:id="12"/>
    <w:bookmarkStart w:name="z34" w:id="13"/>
    <w:p>
      <w:pPr>
        <w:spacing w:after="0"/>
        <w:ind w:left="0"/>
        <w:jc w:val="both"/>
      </w:pPr>
      <w:r>
        <w:rPr>
          <w:rFonts w:ascii="Times New Roman"/>
          <w:b w:val="false"/>
          <w:i w:val="false"/>
          <w:color w:val="000000"/>
          <w:sz w:val="28"/>
        </w:rPr>
        <w:t>
"Бастауыш, негізгі орта, жалпы орта</w:t>
      </w:r>
      <w:r>
        <w:br/>
      </w:r>
      <w:r>
        <w:rPr>
          <w:rFonts w:ascii="Times New Roman"/>
          <w:b w:val="false"/>
          <w:i w:val="false"/>
          <w:color w:val="000000"/>
          <w:sz w:val="28"/>
        </w:rPr>
        <w:t>
білім беру ұйымдарына денсаулығына</w:t>
      </w:r>
      <w:r>
        <w:br/>
      </w:r>
      <w:r>
        <w:rPr>
          <w:rFonts w:ascii="Times New Roman"/>
          <w:b w:val="false"/>
          <w:i w:val="false"/>
          <w:color w:val="000000"/>
          <w:sz w:val="28"/>
        </w:rPr>
        <w:t>
байланысты ұзақ уақыт бойы бара</w:t>
      </w:r>
      <w:r>
        <w:br/>
      </w:r>
      <w:r>
        <w:rPr>
          <w:rFonts w:ascii="Times New Roman"/>
          <w:b w:val="false"/>
          <w:i w:val="false"/>
          <w:color w:val="000000"/>
          <w:sz w:val="28"/>
        </w:rPr>
        <w:t>
алмайтын балаларды үйде жеке тегін</w:t>
      </w:r>
      <w:r>
        <w:br/>
      </w:r>
      <w:r>
        <w:rPr>
          <w:rFonts w:ascii="Times New Roman"/>
          <w:b w:val="false"/>
          <w:i w:val="false"/>
          <w:color w:val="000000"/>
          <w:sz w:val="28"/>
        </w:rPr>
        <w:t>
оқытуды ұйымдастыру үшін құжаттарды</w:t>
      </w:r>
      <w:r>
        <w:br/>
      </w:r>
      <w:r>
        <w:rPr>
          <w:rFonts w:ascii="Times New Roman"/>
          <w:b w:val="false"/>
          <w:i w:val="false"/>
          <w:color w:val="000000"/>
          <w:sz w:val="28"/>
        </w:rPr>
        <w:t>
қабылдау" мемлекеттік қызмет көрсету</w:t>
      </w:r>
      <w:r>
        <w:br/>
      </w:r>
      <w:r>
        <w:rPr>
          <w:rFonts w:ascii="Times New Roman"/>
          <w:b w:val="false"/>
          <w:i w:val="false"/>
          <w:color w:val="000000"/>
          <w:sz w:val="28"/>
        </w:rPr>
        <w:t>
регламентіне 1-қосымша</w:t>
      </w:r>
    </w:p>
    <w:bookmarkEnd w:id="13"/>
    <w:bookmarkStart w:name="z35" w:id="14"/>
    <w:p>
      <w:pPr>
        <w:spacing w:after="0"/>
        <w:ind w:left="0"/>
        <w:jc w:val="left"/>
      </w:pPr>
      <w:r>
        <w:rPr>
          <w:rFonts w:ascii="Times New Roman"/>
          <w:b/>
          <w:i w:val="false"/>
          <w:color w:val="000000"/>
        </w:rPr>
        <w:t xml:space="preserve"> 
"Бастауыш, негізгі орта, жалпы орта білім беру ұйымдарына</w:t>
      </w:r>
      <w:r>
        <w:br/>
      </w:r>
      <w:r>
        <w:rPr>
          <w:rFonts w:ascii="Times New Roman"/>
          <w:b/>
          <w:i w:val="false"/>
          <w:color w:val="000000"/>
        </w:rPr>
        <w:t>
денсаулығына байланысты ұзақ уақыт бойы бара алмайтын балаларды</w:t>
      </w:r>
      <w:r>
        <w:br/>
      </w:r>
      <w:r>
        <w:rPr>
          <w:rFonts w:ascii="Times New Roman"/>
          <w:b/>
          <w:i w:val="false"/>
          <w:color w:val="000000"/>
        </w:rPr>
        <w:t>
үйде жеке тегін оқытуды ұйымдастыру үшін құжаттарды қабылдау" мемлекеттік қызметін көрсету бойынша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2832"/>
        <w:gridCol w:w="1834"/>
        <w:gridCol w:w="3088"/>
        <w:gridCol w:w="1742"/>
        <w:gridCol w:w="3861"/>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мемлекеттік қызмет көрсету бойынша қызметті жүзеге асыратын білім беру ұйымының атауы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ұйымның заңды мекенжайы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"Таңшолпан" балабақша-мектеп кешені" коммуналдық мемлекеттік мекемесі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100101, Қарағанды облысы, Абай ауданы, Калинин көшесі, 37</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сағат 13.00-ден 14.30-ға дейінгі түскі үзіліспен күн сайын сағат 8.00-ден 17.00-ге дейін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40190</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tansholpan@mail.ru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ауданының Жартас селосындағы "Жұлдыз" балабақша-мектеп кешені" коммуналдық мемлекеттік мекемесі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100107, Қарағанды облысы, Абай ауданы, Жартас селосы, Школьная көшесі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сағат 13.00-ден 14.30-ға дейінгі түскі үзіліспен күн сайын сағат 8.00-ден 17.00-ге дейін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91387</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zsschool@rambler.ru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ауданының Юбилейное селосындағы "Мерей" балабақша-мектеп кешені" коммуналдық мемлекеттік мекемесі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100117, Қарағанды облысы, Абай ауданы, Юбилейное селосы, Мичурин көшесі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сағат 13.00-ден 14.30-ға дейінгі түскі үзіліспен күн сайын сағат 8.00-ден 17.00-ге дейін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58119</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ilscool@rambler.ru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"N 9 балабақша-мектеп кешені" коммуналдық мемлекеттік мекемесі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100118, Қарағанды облысы, Абай ауданы, Южный кенті, Абай көшесі, 23</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сағат 13.00-ден 14.30-ға дейінгі түскі үзіліспен күн сайын сағат 8.00-ден 17.00-ге дейін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56174</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kompleks_9@mail.ru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Есенгелді селосының Есенгелді орта жалпы білім беретін мектебі" коммуналдық мемлекеттік мекемесі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100106, Қарағанды облысы, Абай ауданы, Есенгелді селосы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сағат 13.00-ден 14.30-ға дейінгі түскі үзіліспен күн сайын сағат 8.00-ден 17.00-ге дейін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(72159) 62019</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esen@mail.kz</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Құлаайғыр селолық округі Жаманжол селосының Жаманжол негізгі жалпы білім беретін мектебі" коммуналдық мемлекеттік мекемесі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100112, Қарағанды облысы, Абай ауданы, Құлаайғыр селолық округі, Жаманжол селосы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сағат 13.00-ден 14.30-ға дейінгі түскі үзіліспен күн сайын сағат 8.00-ден 17.00-ге дейін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340417</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zzolabay@mail.ru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Самарка селосының Самарка жалпы білім беретін орта мектебі" коммуналдық мемлекеттік мекемесі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100114, Қарағанды облысы, Абай ауданы, Самарка селосы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сағат 13.00-ден 14.30-ға дейінгі түскі үзіліспен күн сайын сағат 8.00-ден 17.00-ге дейін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54211</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samarka-shkola@mail.ru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Құлаайғыр селосының Топар жалпы білім беретін орта мектебі" коммуналдық мемлекеттік мекемесі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100112, Қарағанды облысы, Абай ауданы, Құлайғыр селосы, Мир көшесі, 1 а</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сағат 13.00-ден 14.30-ға дейінгі түскі үзіліспен күн сайын сағат 8.00-ден 17.00-ге дейін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57121</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toparskayasosh @mail.ru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"Қуаныш" балабақша-мектеп кешені" коммуналдық мемлекеттік мекемесі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100110, Қарағанды облысы, Абай ауданы, Қарабас кенті, Киров көшесі, 20 а</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сағат 13.00-ден 14.30-ға дейінгі түскі үзіліспен күн сайын сағат 8.00-ден 17.00-ге дейін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45619</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komplekskuanysch@mail.ru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"Ақбота" балабақша-мектеп кешені" коммуналдық мемлекеттік мекемесі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100111, Қарағанды облысы, Абай ауданы, Көксу селосы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сағат 13.00-ден 14.30-ға дейінгі түскі үзіліспен күн сайын сағат 8.00-ден 17.00-ге дейін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52674</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akbota2005@mail.ru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"Ақбұлақ" балабақша-мектеп кешені" коммуналдық мемлекеттік мекемесі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100108, Қарағанды облысы, Абай ауданы, Жартас кенті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сағат 13.00-ден 14.30-ға дейінгі түскі үзіліспен күн сайын сағат 8.00-ден 17.00-ге дейін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40186</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akbulakab@mail.ru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"Айгөлек" балабақша-мектеп кешені" коммуналдық мемлекеттік мекемесі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100115, Қарағанды облысы, Абай ауданы, Сәрепті селосы, Дзержинского көшесі, 10</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сағат 13.00-ден 14.30-ға дейінгі түскі үзіліспен күн сайын сағат 8.00-ден 17.00-ге дейін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55363</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aigolekab@mail.ru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Вольный кентінің N 4 жалпы білім беретін орта мектебі" коммуналдық мемлекеттік мекемесі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100102, Қарағанды облысы, Абай ауданы, Вольный кенті, Труд көшесі, 14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сағат 13.00-ден 14.30-ға дейінгі түскі үзіліспен күн сайын сағат 8.00-ден 17.00-ге дейін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92117</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mektep4@mail.ru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Қызыл кентінің N 8 негізгі жалпы білім беретін мектебі" коммуналдық мемлекеттік мекемесі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Қарағанды облысы, Абай ауданы Қызыл кенті, Молин көшесі, 8</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сағат 13.00-ден 14.30-ға дейінгі түскі үзіліспен күн сайын сағат 8.00-ден 17.00-ге дейін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340746</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osh8_kzyl@mail.ru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Жаңа Қараған кентінің Қараған негізгі жалпы білім беретін мектебі" коммуналдық мемлекеттік мекемесі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Қарағанды облысы, Абай ауданы, Жаңа Қараған кенті, Сахалинская көшесі, 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сағат 13.00-ден 14.30-ға дейінгі түскі үзіліспен күн сайын сағат 8.00-ден 17.00-ге дейін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340133</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karagan99@mail.kz</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Құрма селосының Құрма орта жалпы білім беретін мектебі" коммуналдық мемлекеттік мекемесі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100113, Қарағанды облысы, Абай ауданы, Құрма селосы, Қазақстан 50 жыл көшесі, 33</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сағат 13.00-ден 14.30-ға дейінгі түскі үзіліспен күн сайын сағат 8.00-ден 17.00-ге дейін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 350516</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kyrminka@mail.ru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Дзержинск ауылдық округі, Қойбас селосының Қойбас негізгі жалпы білім беретін мектебі" коммуналдық мемлекеттік мекемесі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100115, Қарағанды облысы, Абай ауданы Дзержинск селолық округі, Қойбас селосы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сағат 13.00-ден 14.30-ға дейінгі түскі үзіліспен күн сайын сағат 8.00-ден 17.00-ге дейін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340105</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koibasabay@ 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Топар кентінің Бауыржан Момышұлы атындағы жалпы білім беретін орта мектебі" коммуналдық мемлекеттік мекемесі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 Қарағанды облысы, Абай ауданы, Топар кенті, Қазыбек би көшесі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сағат 13.00-ден 14.30-ға дейінгі түскі үзіліспен күн сайын сағат 8.00-ден 17.00-ге дейін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31501</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momisch_16@mail.ru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"Абай Құнанбаев атындығы N 5 мектеп-гимназия" коммуналдық мемлекеттік мекемесі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100101, Қарағанды облысы, Абай ауданы, Абай қаласы, Карл Маркс көшесі, 45</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сағат 13.00-ден 14.30-ға дейінгі түскі үзіліспен күн сайын сағат 8.00-ден 17.00-ге дейін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40982</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mektep5abai@mail.kz</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Сәрепті селосының Дзержинск жалпы білім беретін орта мектебі" коммуналдық мемлекеттік мекемесі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100115, Қарағанды облысы, Абай ауданы, Сәрепті селосы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сағат 13.00-ден 14.30-ға дейінгі түскі үзіліспен күн сайын сағат 8.00-ден 17.00-ге дейін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355388</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sarepta@mail.kz</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Ақбастау орта жалпы білім беретін мектебі" коммуналдық мемлекеттік мекемесі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100101, Қарағанды облысы, Абай ауданы Ақбастау селосы, Школьная көшесі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сағат 13.00-ден 14.30-ға дейінгі түскі үзіліспен күн сайын сағат 8.00-ден 17.00-ге дейін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(72132) 31146</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acbsc@mail.ru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ауданының N 12 жалпы білім беретін орта мектебі" коммуналдық мемлекеттік мекемесі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Қарағанды облысы, Абай ауданы, Школьная көшесі, 12.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сағат 13.00-ден 14.30-ға дейінгі түскі үзіліспен күн сайын сағат 8.00-ден 17.00-ге дейін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42527</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school12abay@mail.ru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Агрогородок селосының Мичурин негізгі жалпы білім беретін мектебі" коммуналдық мемлекеттік мекемесі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100104, Қарағанды облысы, Абай ауданы, Агрогородок селосы, Школьный кварталы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сағат 13.00-ден 14.30-ға дейінгі түскі үзіліспен күн сайын сағат 8.00-ден 17.00-ге дейін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90234</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michurinka@mail.ru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ауданының N 1 жалпы білім беретін орта мектебі" коммуналдық мемлекеттік мекемесі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Қарағанды облысы, Абай ауданы, Гагарин көшесі, 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сағат 13.00-ден 14.30-ға дейінгі түскі үзіліспен күн сайын сағат 8.00-ден 17.00-ге дейін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42526</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abschool1@mail.ru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"N 14 мектеп-лицей" коммуналдық мемлекеттік мекемесі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Қарағанды облысы, Абай ауданы, Карл Маркс көшесі, 35а</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сағат 13.00-ден 14.30-ға дейінгі түскі үзіліспен күн сайын сағат 8.00-ден 17.00-ге дейін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42282</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scool14abay@mail.ru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Шерубай-Нұра кентінің Шерубай-Нұра негізгі жалпы білім беретін мектебі" коммуналдық мемлекеттік мекемесі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100118, Қарағанды облысы, Абай ауданы, Южный кенті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сағат 13.00-ден 14.30-ға дейінгі түскі үзіліспен күн сайын сағат 8.00-ден 17.00-ге дейін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340409</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sherubai@mail.ru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Топар кентінің "Абай атындағы мектеп-гимназия" коммуналдық мемлекеттік мекемесі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 Қарағанды облысы Абай ауданы, Топар кенті, Н. Әбдіров көшесі, 11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сағат 13.00-ден 14.30-ға дейінгі түскі үзіліспен күн сайын сағат 8.00-ден 17.00-ге дейін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32097</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schkola_gimnaziya_topar@mail.ru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"N 10 мектеп-гимназиясы" коммуналдық мемлекеттік мекемесі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Қарағанды облысы, Абай ауданы, 2 шағын ауданы, 35а</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сағат 13.00-ден 14.30-ға дейінгі түскі үзіліспен күн сайын сағат 8.00-ден 17.00-ге дейін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42834</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school_10fdfi@mail.ru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Көксу селосының Көксу жалпы білім беретін орта мектебі" коммуналдық мемлекеттік мекемесі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100111, Қарағанды облысы, Абай ауданы, Көксу селосы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сағат 13.00-ден 14.30-ға дейінгі түскі үзіліспен күн сайын сағат 8.00-ден 17.00-ге дейін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52462</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koksush@mail.ru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Қарабас кентінің N 15 жалпы білім беретін орта мектебі" коммуналдық мемлекеттік мекемесі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100110, Қарағанды облысы, Абай ауданы, Қарабас кенті, Бейбітшілік көшесі, 1А</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сағат 13.00-ден 14.30-ға дейінгі түскі үзіліспен күн сайын сағат 8.00-ден 17.00-ге дейін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45474</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shkola_15@mail.ru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Дзержинск ауылдық округі Қоянды селосының Қоянды негізгі жалпы білім беретін мектебі" коммуналдық мемлекеттік мекемесі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100115, Қарағанды облысы, Абай ауданы, Дзержинск селолық округі, Қоянды селосы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сағат 13.00-ден 14.30-ға дейінгі түскі үзіліспен күн сайын сағат 8.00-ден 17.00-ге дейін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40116</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koyandinskaya@mail.ru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Топар кентінің П. Корниенко атындағы жалпы білім беретін орта мектебі" коммуналдық мемлекеттік мекемесі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 Қарағанды облысы Абай ауданы, Топар кенті, Сары-Арқа көшесі, 11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сағат 13.00-ден 14.30-ға дейінгі түскі үзіліспен күн сайын сағат 8.00-ден 17.00-ге дейін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31876</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cornso@mail.kz</w:t>
            </w:r>
          </w:p>
        </w:tc>
      </w:tr>
    </w:tbl>
    <w:bookmarkStart w:name="z36" w:id="15"/>
    <w:p>
      <w:pPr>
        <w:spacing w:after="0"/>
        <w:ind w:left="0"/>
        <w:jc w:val="both"/>
      </w:pPr>
      <w:r>
        <w:rPr>
          <w:rFonts w:ascii="Times New Roman"/>
          <w:b w:val="false"/>
          <w:i w:val="false"/>
          <w:color w:val="000000"/>
          <w:sz w:val="28"/>
        </w:rPr>
        <w:t>
"Бастауыш, негізгі орта, жалпы орта</w:t>
      </w:r>
      <w:r>
        <w:br/>
      </w:r>
      <w:r>
        <w:rPr>
          <w:rFonts w:ascii="Times New Roman"/>
          <w:b w:val="false"/>
          <w:i w:val="false"/>
          <w:color w:val="000000"/>
          <w:sz w:val="28"/>
        </w:rPr>
        <w:t>
білім беру ұйымдарына денсаулығына</w:t>
      </w:r>
      <w:r>
        <w:br/>
      </w:r>
      <w:r>
        <w:rPr>
          <w:rFonts w:ascii="Times New Roman"/>
          <w:b w:val="false"/>
          <w:i w:val="false"/>
          <w:color w:val="000000"/>
          <w:sz w:val="28"/>
        </w:rPr>
        <w:t>
байланысты ұзақ уақыт бойы бара</w:t>
      </w:r>
      <w:r>
        <w:br/>
      </w:r>
      <w:r>
        <w:rPr>
          <w:rFonts w:ascii="Times New Roman"/>
          <w:b w:val="false"/>
          <w:i w:val="false"/>
          <w:color w:val="000000"/>
          <w:sz w:val="28"/>
        </w:rPr>
        <w:t>
алмайтын балаларды үйде жеке тегін</w:t>
      </w:r>
      <w:r>
        <w:br/>
      </w:r>
      <w:r>
        <w:rPr>
          <w:rFonts w:ascii="Times New Roman"/>
          <w:b w:val="false"/>
          <w:i w:val="false"/>
          <w:color w:val="000000"/>
          <w:sz w:val="28"/>
        </w:rPr>
        <w:t>
оқытуды ұйымдастыру үшін құжаттарды</w:t>
      </w:r>
      <w:r>
        <w:br/>
      </w:r>
      <w:r>
        <w:rPr>
          <w:rFonts w:ascii="Times New Roman"/>
          <w:b w:val="false"/>
          <w:i w:val="false"/>
          <w:color w:val="000000"/>
          <w:sz w:val="28"/>
        </w:rPr>
        <w:t>
қабылдау" мемлекеттік қызмет көрсету</w:t>
      </w:r>
      <w:r>
        <w:br/>
      </w:r>
      <w:r>
        <w:rPr>
          <w:rFonts w:ascii="Times New Roman"/>
          <w:b w:val="false"/>
          <w:i w:val="false"/>
          <w:color w:val="000000"/>
          <w:sz w:val="28"/>
        </w:rPr>
        <w:t>
регламентіне 2-қосымша</w:t>
      </w:r>
    </w:p>
    <w:bookmarkEnd w:id="15"/>
    <w:bookmarkStart w:name="z37" w:id="16"/>
    <w:p>
      <w:pPr>
        <w:spacing w:after="0"/>
        <w:ind w:left="0"/>
        <w:jc w:val="left"/>
      </w:pPr>
      <w:r>
        <w:rPr>
          <w:rFonts w:ascii="Times New Roman"/>
          <w:b/>
          <w:i w:val="false"/>
          <w:color w:val="000000"/>
        </w:rPr>
        <w:t xml:space="preserve"> 
Әрбір әкімшілік іс-әрекетінің (рәсімнің) орындау мерзімін көрсетумен әр ҚФБ әкімшілік іс-әрекеттерінің (рәсімдерінің) дәйектілігі мен өзара іс-қимылының мәтіндік кестелік сипаттамасы</w:t>
      </w:r>
    </w:p>
    <w:bookmarkEnd w:id="16"/>
    <w:bookmarkStart w:name="z38" w:id="17"/>
    <w:p>
      <w:pPr>
        <w:spacing w:after="0"/>
        <w:ind w:left="0"/>
        <w:jc w:val="both"/>
      </w:pPr>
      <w:r>
        <w:rPr>
          <w:rFonts w:ascii="Times New Roman"/>
          <w:b w:val="false"/>
          <w:i w:val="false"/>
          <w:color w:val="000000"/>
          <w:sz w:val="28"/>
        </w:rPr>
        <w:t>
      1-кесте. ҚФБ іс- әрекеттерінің сипаттамасы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3214"/>
        <w:gridCol w:w="4358"/>
        <w:gridCol w:w="32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іс-әрекеттері (жұмыстар ағыны, барысы)</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(жұмыстардың барысы, ағыны)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ұйымының басшысы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(үрдістің, рәсімнің, операцияның) атауы және олардың сипаттамасы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өтінішті тіркеу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тіркеу</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алған күні көрсетілген тізімдемені беру</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Бұйрықты не мемлекеттік қызмет көрсетуден бас тарту туралы дәлелді жауапты шығару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Бұйрықты не мемлекеттік қызмет көрсетуден бас тарту туралы дәлелді жауапты беру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39" w:id="18"/>
    <w:p>
      <w:pPr>
        <w:spacing w:after="0"/>
        <w:ind w:left="0"/>
        <w:jc w:val="both"/>
      </w:pPr>
      <w:r>
        <w:rPr>
          <w:rFonts w:ascii="Times New Roman"/>
          <w:b w:val="false"/>
          <w:i w:val="false"/>
          <w:color w:val="000000"/>
          <w:sz w:val="28"/>
        </w:rPr>
        <w:t>
      2-кесте. Пайдалану нұсқалары. Негізгі үдеріс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4"/>
        <w:gridCol w:w="4736"/>
        <w:gridCol w:w="4530"/>
      </w:tblGrid>
      <w:tr>
        <w:trPr>
          <w:trHeight w:val="3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w:t>
            </w:r>
            <w:r>
              <w:rPr>
                <w:rFonts w:ascii="Times New Roman"/>
                <w:b w:val="false"/>
                <w:i w:val="false"/>
                <w:color w:val="000000"/>
                <w:sz w:val="20"/>
              </w:rPr>
              <w:t>Білім беру ұйымының басшысы</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w:t>
            </w:r>
            <w:r>
              <w:rPr>
                <w:rFonts w:ascii="Times New Roman"/>
                <w:b w:val="false"/>
                <w:i w:val="false"/>
                <w:color w:val="000000"/>
                <w:sz w:val="20"/>
              </w:rPr>
              <w:t>Білім беру ұйымының басшысы</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w:t>
            </w:r>
            <w:r>
              <w:rPr>
                <w:rFonts w:ascii="Times New Roman"/>
                <w:b w:val="false"/>
                <w:i w:val="false"/>
                <w:color w:val="000000"/>
                <w:sz w:val="20"/>
              </w:rPr>
              <w:t>Білім беру ұйымының басшысы</w:t>
            </w:r>
          </w:p>
        </w:tc>
      </w:tr>
      <w:tr>
        <w:trPr>
          <w:trHeight w:val="3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 xml:space="preserve">Құжаттарды қабылдау, өтінішті тіркеу, мемлекеттік қызметті алған күні көрсетілген тізімдемені беру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Құжаттарды қарау</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Бұйрықты тіркеу</w:t>
            </w:r>
          </w:p>
        </w:tc>
      </w:tr>
      <w:tr>
        <w:trPr>
          <w:trHeight w:val="3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Бұйрықты не мемлекеттік қызмет көрсетуден бас тарту туралы дәлелді жауапты шығару</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Бұйрықты не мемлекеттік қызмет көрсетуден бас тарту туралы дәлелді жауапты беру</w:t>
            </w:r>
          </w:p>
        </w:tc>
      </w:tr>
    </w:tbl>
    <w:bookmarkStart w:name="z40" w:id="19"/>
    <w:p>
      <w:pPr>
        <w:spacing w:after="0"/>
        <w:ind w:left="0"/>
        <w:jc w:val="both"/>
      </w:pPr>
      <w:r>
        <w:rPr>
          <w:rFonts w:ascii="Times New Roman"/>
          <w:b w:val="false"/>
          <w:i w:val="false"/>
          <w:color w:val="000000"/>
          <w:sz w:val="28"/>
        </w:rPr>
        <w:t>
      3-кесте. Пайдалану нұсқалары. Баламалы үдеріс</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4144"/>
        <w:gridCol w:w="4923"/>
      </w:tblGrid>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w:t>
            </w:r>
            <w:r>
              <w:rPr>
                <w:rFonts w:ascii="Times New Roman"/>
                <w:b w:val="false"/>
                <w:i w:val="false"/>
                <w:color w:val="000000"/>
                <w:sz w:val="20"/>
              </w:rPr>
              <w:t>Білім беру ұйымының басшысы</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w:t>
            </w:r>
            <w:r>
              <w:rPr>
                <w:rFonts w:ascii="Times New Roman"/>
                <w:b w:val="false"/>
                <w:i w:val="false"/>
                <w:color w:val="000000"/>
                <w:sz w:val="20"/>
              </w:rPr>
              <w:t>Білім беру ұйымының басшысы</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w:t>
            </w:r>
            <w:r>
              <w:rPr>
                <w:rFonts w:ascii="Times New Roman"/>
                <w:b w:val="false"/>
                <w:i w:val="false"/>
                <w:color w:val="000000"/>
                <w:sz w:val="20"/>
              </w:rPr>
              <w:t>Білім беру ұйымының басшысы</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қабылдау, өтінішті тіркеу, мемлекеттік қызметті алған күні көрсетілген тізімдемені беру</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Құжаттарды қарау</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Бұйрықты не мемлекеттік қызмет көрсетуден бас тарту туралы дәлелді жауапты шығару</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Бұйрықты не мемлекеттік қызмет көрсетуден бас тарту туралы дәлелді жауапты беру</w:t>
            </w:r>
          </w:p>
        </w:tc>
      </w:tr>
    </w:tbl>
    <w:bookmarkStart w:name="z41" w:id="20"/>
    <w:p>
      <w:pPr>
        <w:spacing w:after="0"/>
        <w:ind w:left="0"/>
        <w:jc w:val="both"/>
      </w:pPr>
      <w:r>
        <w:rPr>
          <w:rFonts w:ascii="Times New Roman"/>
          <w:b w:val="false"/>
          <w:i w:val="false"/>
          <w:color w:val="000000"/>
          <w:sz w:val="28"/>
        </w:rPr>
        <w:t>
"Бастауыш, негізгі орта, жалпы орта</w:t>
      </w:r>
      <w:r>
        <w:br/>
      </w:r>
      <w:r>
        <w:rPr>
          <w:rFonts w:ascii="Times New Roman"/>
          <w:b w:val="false"/>
          <w:i w:val="false"/>
          <w:color w:val="000000"/>
          <w:sz w:val="28"/>
        </w:rPr>
        <w:t>
білім беру ұйымдарына денсаулығына</w:t>
      </w:r>
      <w:r>
        <w:br/>
      </w:r>
      <w:r>
        <w:rPr>
          <w:rFonts w:ascii="Times New Roman"/>
          <w:b w:val="false"/>
          <w:i w:val="false"/>
          <w:color w:val="000000"/>
          <w:sz w:val="28"/>
        </w:rPr>
        <w:t>
байланысты ұзақ уақыт бойы бара</w:t>
      </w:r>
      <w:r>
        <w:br/>
      </w:r>
      <w:r>
        <w:rPr>
          <w:rFonts w:ascii="Times New Roman"/>
          <w:b w:val="false"/>
          <w:i w:val="false"/>
          <w:color w:val="000000"/>
          <w:sz w:val="28"/>
        </w:rPr>
        <w:t>
алмайтын балаларды үйде жеке тегін</w:t>
      </w:r>
      <w:r>
        <w:br/>
      </w:r>
      <w:r>
        <w:rPr>
          <w:rFonts w:ascii="Times New Roman"/>
          <w:b w:val="false"/>
          <w:i w:val="false"/>
          <w:color w:val="000000"/>
          <w:sz w:val="28"/>
        </w:rPr>
        <w:t>
оқытуды ұйымдастыру үшін құжаттарды</w:t>
      </w:r>
      <w:r>
        <w:br/>
      </w:r>
      <w:r>
        <w:rPr>
          <w:rFonts w:ascii="Times New Roman"/>
          <w:b w:val="false"/>
          <w:i w:val="false"/>
          <w:color w:val="000000"/>
          <w:sz w:val="28"/>
        </w:rPr>
        <w:t>
қабылдау" мемлекеттік қызмет көрсету</w:t>
      </w:r>
      <w:r>
        <w:br/>
      </w:r>
      <w:r>
        <w:rPr>
          <w:rFonts w:ascii="Times New Roman"/>
          <w:b w:val="false"/>
          <w:i w:val="false"/>
          <w:color w:val="000000"/>
          <w:sz w:val="28"/>
        </w:rPr>
        <w:t>
регламентіне 3-қосымша</w:t>
      </w:r>
    </w:p>
    <w:bookmarkEnd w:id="20"/>
    <w:bookmarkStart w:name="z42" w:id="21"/>
    <w:p>
      <w:pPr>
        <w:spacing w:after="0"/>
        <w:ind w:left="0"/>
        <w:jc w:val="left"/>
      </w:pPr>
      <w:r>
        <w:rPr>
          <w:rFonts w:ascii="Times New Roman"/>
          <w:b/>
          <w:i w:val="false"/>
          <w:color w:val="000000"/>
        </w:rPr>
        <w:t xml:space="preserve"> 
Мемлекеттік қызметті көрсету үдерісіндегі әкімшілік іс-әрекеттер мен ҚФБ қисынды дәйектілігі арасындағы өзара байланысты көрсететін схема</w:t>
      </w:r>
    </w:p>
    <w:bookmarkEnd w:id="21"/>
    <w:p>
      <w:pPr>
        <w:spacing w:after="0"/>
        <w:ind w:left="0"/>
        <w:jc w:val="both"/>
      </w:pPr>
      <w:r>
        <w:drawing>
          <wp:inline distT="0" distB="0" distL="0" distR="0">
            <wp:extent cx="82550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55000" cy="3657600"/>
                    </a:xfrm>
                    <a:prstGeom prst="rect">
                      <a:avLst/>
                    </a:prstGeom>
                  </pic:spPr>
                </pic:pic>
              </a:graphicData>
            </a:graphic>
          </wp:inline>
        </w:drawing>
      </w:r>
    </w:p>
    <w:bookmarkStart w:name="z43" w:id="22"/>
    <w:p>
      <w:pPr>
        <w:spacing w:after="0"/>
        <w:ind w:left="0"/>
        <w:jc w:val="both"/>
      </w:pPr>
      <w:r>
        <w:rPr>
          <w:rFonts w:ascii="Times New Roman"/>
          <w:b w:val="false"/>
          <w:i w:val="false"/>
          <w:color w:val="000000"/>
          <w:sz w:val="28"/>
        </w:rPr>
        <w:t>
Абай ауданы әкімдігінің</w:t>
      </w:r>
      <w:r>
        <w:br/>
      </w:r>
      <w:r>
        <w:rPr>
          <w:rFonts w:ascii="Times New Roman"/>
          <w:b w:val="false"/>
          <w:i w:val="false"/>
          <w:color w:val="000000"/>
          <w:sz w:val="28"/>
        </w:rPr>
        <w:t>
2013 жылғы</w:t>
      </w:r>
      <w:r>
        <w:br/>
      </w:r>
      <w:r>
        <w:rPr>
          <w:rFonts w:ascii="Times New Roman"/>
          <w:b w:val="false"/>
          <w:i w:val="false"/>
          <w:color w:val="000000"/>
          <w:sz w:val="28"/>
        </w:rPr>
        <w:t>
7 ақпандағы</w:t>
      </w:r>
      <w:r>
        <w:br/>
      </w:r>
      <w:r>
        <w:rPr>
          <w:rFonts w:ascii="Times New Roman"/>
          <w:b w:val="false"/>
          <w:i w:val="false"/>
          <w:color w:val="000000"/>
          <w:sz w:val="28"/>
        </w:rPr>
        <w:t>
N 04/06 қаулысымен</w:t>
      </w:r>
      <w:r>
        <w:br/>
      </w:r>
      <w:r>
        <w:rPr>
          <w:rFonts w:ascii="Times New Roman"/>
          <w:b w:val="false"/>
          <w:i w:val="false"/>
          <w:color w:val="000000"/>
          <w:sz w:val="28"/>
        </w:rPr>
        <w:t>
бекітілген</w:t>
      </w:r>
    </w:p>
    <w:bookmarkEnd w:id="22"/>
    <w:bookmarkStart w:name="z44" w:id="23"/>
    <w:p>
      <w:pPr>
        <w:spacing w:after="0"/>
        <w:ind w:left="0"/>
        <w:jc w:val="left"/>
      </w:pPr>
      <w:r>
        <w:rPr>
          <w:rFonts w:ascii="Times New Roman"/>
          <w:b/>
          <w:i w:val="false"/>
          <w:color w:val="000000"/>
        </w:rPr>
        <w:t xml:space="preserve"> 
"Жалпы білім беретін мектептерде білім алушылар</w:t>
      </w:r>
      <w:r>
        <w:br/>
      </w:r>
      <w:r>
        <w:rPr>
          <w:rFonts w:ascii="Times New Roman"/>
          <w:b/>
          <w:i w:val="false"/>
          <w:color w:val="000000"/>
        </w:rPr>
        <w:t>
мен тәрбиеленушілердің жекелеген санаттарына тегін</w:t>
      </w:r>
      <w:r>
        <w:br/>
      </w:r>
      <w:r>
        <w:rPr>
          <w:rFonts w:ascii="Times New Roman"/>
          <w:b/>
          <w:i w:val="false"/>
          <w:color w:val="000000"/>
        </w:rPr>
        <w:t>
тамақтандыруды ұсыну үшін құжаттар қабылдау"</w:t>
      </w:r>
      <w:r>
        <w:br/>
      </w:r>
      <w:r>
        <w:rPr>
          <w:rFonts w:ascii="Times New Roman"/>
          <w:b/>
          <w:i w:val="false"/>
          <w:color w:val="000000"/>
        </w:rPr>
        <w:t>
мемлекеттік қызмет көрсету регламенті</w:t>
      </w:r>
    </w:p>
    <w:bookmarkEnd w:id="23"/>
    <w:bookmarkStart w:name="z45" w:id="24"/>
    <w:p>
      <w:pPr>
        <w:spacing w:after="0"/>
        <w:ind w:left="0"/>
        <w:jc w:val="left"/>
      </w:pPr>
      <w:r>
        <w:rPr>
          <w:rFonts w:ascii="Times New Roman"/>
          <w:b/>
          <w:i w:val="false"/>
          <w:color w:val="000000"/>
        </w:rPr>
        <w:t xml:space="preserve"> 
1. Негізгі ұғымдар</w:t>
      </w:r>
    </w:p>
    <w:bookmarkEnd w:id="24"/>
    <w:bookmarkStart w:name="z46" w:id="25"/>
    <w:p>
      <w:pPr>
        <w:spacing w:after="0"/>
        <w:ind w:left="0"/>
        <w:jc w:val="both"/>
      </w:pPr>
      <w:r>
        <w:rPr>
          <w:rFonts w:ascii="Times New Roman"/>
          <w:b w:val="false"/>
          <w:i w:val="false"/>
          <w:color w:val="000000"/>
          <w:sz w:val="28"/>
        </w:rPr>
        <w:t>
      1. Осы регламентте келесі негізгі ұғымдар пайдаланылады:</w:t>
      </w:r>
      <w:r>
        <w:br/>
      </w:r>
      <w:r>
        <w:rPr>
          <w:rFonts w:ascii="Times New Roman"/>
          <w:b w:val="false"/>
          <w:i w:val="false"/>
          <w:color w:val="000000"/>
          <w:sz w:val="28"/>
        </w:rPr>
        <w:t>
      1) ҚФБ – құрылымдық-функционалдық бірліктер: уәкілетті органдардағы жауапты тұлғалар,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2) мемлекеттік қызметті алушы – жеке тұлға;</w:t>
      </w:r>
      <w:r>
        <w:br/>
      </w:r>
      <w:r>
        <w:rPr>
          <w:rFonts w:ascii="Times New Roman"/>
          <w:b w:val="false"/>
          <w:i w:val="false"/>
          <w:color w:val="000000"/>
          <w:sz w:val="28"/>
        </w:rPr>
        <w:t>
      3) уәкілетті орган – "Абай ауданының білім беру, дене шынықтыру және спорт бөлімі" мемлекеттік мекемесі.</w:t>
      </w:r>
    </w:p>
    <w:bookmarkEnd w:id="25"/>
    <w:bookmarkStart w:name="z47" w:id="26"/>
    <w:p>
      <w:pPr>
        <w:spacing w:after="0"/>
        <w:ind w:left="0"/>
        <w:jc w:val="left"/>
      </w:pPr>
      <w:r>
        <w:rPr>
          <w:rFonts w:ascii="Times New Roman"/>
          <w:b/>
          <w:i w:val="false"/>
          <w:color w:val="000000"/>
        </w:rPr>
        <w:t xml:space="preserve"> 
2. Жалпы ережелер</w:t>
      </w:r>
    </w:p>
    <w:bookmarkEnd w:id="26"/>
    <w:bookmarkStart w:name="z48" w:id="27"/>
    <w:p>
      <w:pPr>
        <w:spacing w:after="0"/>
        <w:ind w:left="0"/>
        <w:jc w:val="both"/>
      </w:pPr>
      <w:r>
        <w:rPr>
          <w:rFonts w:ascii="Times New Roman"/>
          <w:b w:val="false"/>
          <w:i w:val="false"/>
          <w:color w:val="000000"/>
          <w:sz w:val="28"/>
        </w:rPr>
        <w:t>
      2. Мемлекеттік қызмет Қарағанды облысы, Абай қаласы, Карл Маркс көшесі, 43 мекенжайы бойынша орналасқан телефон: 8 (72131) 43769, 42257 www.bilim-otdel.kz (бұдан әрі – уәкілетті орган) "Абай ауданының білім беру, дене шынықтыру және спорт бөлімі" мемлекеттік мекемесімен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"Білім туралы" Қазақстан Республикасының 2007 жылғы 27 шілдедегі Заңының 6-бабы 4-тармағының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аяқталу нәтижесі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жалпы білім беретін мектепте тегін ыстық тамақпен қамтамасыз етілгені туралы анықтаманы қағаз түрінде бере отырып, жалпы білім беретін мектептерде оқушылар мен тәрбиеленушілердің жеке санаттарына тегін ыстық тамақ беру немесе қызмет көрсетуден бас тартатыны жөнінде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w:t>
      </w:r>
      <w:r>
        <w:br/>
      </w:r>
      <w:r>
        <w:rPr>
          <w:rFonts w:ascii="Times New Roman"/>
          <w:b w:val="false"/>
          <w:i w:val="false"/>
          <w:color w:val="000000"/>
          <w:sz w:val="28"/>
        </w:rPr>
        <w:t>
      1) мемлекеттік атаулы әлеуметтік көмек алуға құқығы бар отбасылардан шыққан балаларға;</w:t>
      </w:r>
      <w:r>
        <w:br/>
      </w:r>
      <w:r>
        <w:rPr>
          <w:rFonts w:ascii="Times New Roman"/>
          <w:b w:val="false"/>
          <w:i w:val="false"/>
          <w:color w:val="000000"/>
          <w:sz w:val="28"/>
        </w:rPr>
        <w:t>
      2) жан басына шаққандағы орташа табысы ең төменгі өмір сүру деңгейінен төмен, мемлекеттік атаулы әлеуметтік көмек алмайтын отбасылардан шыққан балаларға;</w:t>
      </w:r>
      <w:r>
        <w:br/>
      </w:r>
      <w:r>
        <w:rPr>
          <w:rFonts w:ascii="Times New Roman"/>
          <w:b w:val="false"/>
          <w:i w:val="false"/>
          <w:color w:val="000000"/>
          <w:sz w:val="28"/>
        </w:rPr>
        <w:t>
      3) отбасыларда тұратын жетім балалар мен ата-анасының қамқорлығынсыз қалған балаларға;</w:t>
      </w:r>
      <w:r>
        <w:br/>
      </w:r>
      <w:r>
        <w:rPr>
          <w:rFonts w:ascii="Times New Roman"/>
          <w:b w:val="false"/>
          <w:i w:val="false"/>
          <w:color w:val="000000"/>
          <w:sz w:val="28"/>
        </w:rPr>
        <w:t>
      4) төтенше жағдайлардың нәтижесінде шұғыл көмекті қажет ететін отбасылардан шыққан балаларға;</w:t>
      </w:r>
      <w:r>
        <w:br/>
      </w:r>
      <w:r>
        <w:rPr>
          <w:rFonts w:ascii="Times New Roman"/>
          <w:b w:val="false"/>
          <w:i w:val="false"/>
          <w:color w:val="000000"/>
          <w:sz w:val="28"/>
        </w:rPr>
        <w:t>
      5) білім беру ұйымдарын басқарудың қалалық органдары айқындайтын өзге де санаттағы балаларға көрсетіледі.</w:t>
      </w:r>
    </w:p>
    <w:bookmarkEnd w:id="27"/>
    <w:bookmarkStart w:name="z53" w:id="28"/>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28"/>
    <w:bookmarkStart w:name="z54" w:id="29"/>
    <w:p>
      <w:pPr>
        <w:spacing w:after="0"/>
        <w:ind w:left="0"/>
        <w:jc w:val="both"/>
      </w:pPr>
      <w:r>
        <w:rPr>
          <w:rFonts w:ascii="Times New Roman"/>
          <w:b w:val="false"/>
          <w:i w:val="false"/>
          <w:color w:val="000000"/>
          <w:sz w:val="28"/>
        </w:rPr>
        <w:t>
      7. Мемлекеттік қызмет оқу жылының бойында көрсетіледі:</w:t>
      </w:r>
      <w:r>
        <w:br/>
      </w:r>
      <w:r>
        <w:rPr>
          <w:rFonts w:ascii="Times New Roman"/>
          <w:b w:val="false"/>
          <w:i w:val="false"/>
          <w:color w:val="000000"/>
          <w:sz w:val="28"/>
        </w:rPr>
        <w:t>
      белгіленген жұмыс кестесіне сәйкес демалыс және мереке күндерін қоспағанда, түскі үзіліспен сағат 9.00-ден 18.00-ге дейін.</w:t>
      </w:r>
      <w:r>
        <w:br/>
      </w:r>
      <w:r>
        <w:rPr>
          <w:rFonts w:ascii="Times New Roman"/>
          <w:b w:val="false"/>
          <w:i w:val="false"/>
          <w:color w:val="000000"/>
          <w:sz w:val="28"/>
        </w:rPr>
        <w:t>
      Алдын ала жазылу және жедел ресімдеу қарастырылмаған.</w:t>
      </w:r>
      <w:r>
        <w:br/>
      </w:r>
      <w:r>
        <w:rPr>
          <w:rFonts w:ascii="Times New Roman"/>
          <w:b w:val="false"/>
          <w:i w:val="false"/>
          <w:color w:val="000000"/>
          <w:sz w:val="28"/>
        </w:rPr>
        <w:t>
      Мемлекеттік қызметті көрсету тәртібі туралы толық ақпарат және өтініш үлгісі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білім беру ұйымдарының веб-сайттарында және қажетті құжаттар тізімі мен оларды толтыру үлгілері бар фойедегі стендтерде орналастырылған, ол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көрсетілген, сондай-ақ уәкілетті органның www.bilim-otdel.kz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1) мемлекеттік қызметті алу үшін өтініш беру бес жұмыс күнін (өтініш түскен мерзімнен бастап бес күн ішінде) құрайды;</w:t>
      </w:r>
      <w:r>
        <w:br/>
      </w:r>
      <w:r>
        <w:rPr>
          <w:rFonts w:ascii="Times New Roman"/>
          <w:b w:val="false"/>
          <w:i w:val="false"/>
          <w:color w:val="000000"/>
          <w:sz w:val="28"/>
        </w:rPr>
        <w:t>
      2) өтініш беруші жүгінген күні сол жерде көрсетілетін мемлекеттік қызметті алуға дейінгі күтудің барынша шекті уақыты (тіркеу кезінде) – 30 минуттан аспайды;</w:t>
      </w:r>
      <w:r>
        <w:br/>
      </w:r>
      <w:r>
        <w:rPr>
          <w:rFonts w:ascii="Times New Roman"/>
          <w:b w:val="false"/>
          <w:i w:val="false"/>
          <w:color w:val="000000"/>
          <w:sz w:val="28"/>
        </w:rPr>
        <w:t>
      3) өтініш беруші жүгінген күні сол жерде көрсетілетін мемлекеттік қызмет алушыға қызмет көрсетудің барынша шекті уақыты – 30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қызметті ұсынудан бас тартуға мемлекеттік қызметті алушының осы регламенттің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толық тапсырмауы негіз болады.</w:t>
      </w:r>
      <w:r>
        <w:br/>
      </w:r>
      <w:r>
        <w:rPr>
          <w:rFonts w:ascii="Times New Roman"/>
          <w:b w:val="false"/>
          <w:i w:val="false"/>
          <w:color w:val="000000"/>
          <w:sz w:val="28"/>
        </w:rPr>
        <w:t>
</w:t>
      </w:r>
      <w:r>
        <w:rPr>
          <w:rFonts w:ascii="Times New Roman"/>
          <w:b w:val="false"/>
          <w:i w:val="false"/>
          <w:color w:val="000000"/>
          <w:sz w:val="28"/>
        </w:rPr>
        <w:t>
      11. Мемлекеттік қызметті алушыдан мемлекеттік қызметті алуға өтініш қабылдағаннан бастап мемлекеттік қызметтің нәтижесін берген уақытқа дейінгі мемлекеттік қызметті көрсету кезеңдері:</w:t>
      </w:r>
      <w:r>
        <w:br/>
      </w:r>
      <w:r>
        <w:rPr>
          <w:rFonts w:ascii="Times New Roman"/>
          <w:b w:val="false"/>
          <w:i w:val="false"/>
          <w:color w:val="000000"/>
          <w:sz w:val="28"/>
        </w:rPr>
        <w:t>
      1) мемлекеттік қызметті алушы білім беру ұйымына жүгінеді және өтініш береді, құжаттар пакетін ұсынады;</w:t>
      </w:r>
      <w:r>
        <w:br/>
      </w:r>
      <w:r>
        <w:rPr>
          <w:rFonts w:ascii="Times New Roman"/>
          <w:b w:val="false"/>
          <w:i w:val="false"/>
          <w:color w:val="000000"/>
          <w:sz w:val="28"/>
        </w:rPr>
        <w:t>
      2) білім беру ұйымының жауапты орындаушысы құжаттарды тіркейді және білім беру ұйымының басшысына қарауға ұсынады;</w:t>
      </w:r>
      <w:r>
        <w:br/>
      </w:r>
      <w:r>
        <w:rPr>
          <w:rFonts w:ascii="Times New Roman"/>
          <w:b w:val="false"/>
          <w:i w:val="false"/>
          <w:color w:val="000000"/>
          <w:sz w:val="28"/>
        </w:rPr>
        <w:t>
      3) білім беру ұйымының жауапты орындаушысы мемлекеттік қызмет көрсетудің нәтижесін ресімдейді, анықтама не бас тарту туралы дәлелді жауапты дайындайды және мемлекеттік қызметті алушыға береді.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үшін құжат қабылдауды іске асыратын тұлғалардың ең аз саны бір қызметкер.</w:t>
      </w:r>
    </w:p>
    <w:bookmarkEnd w:id="29"/>
    <w:bookmarkStart w:name="z60" w:id="30"/>
    <w:p>
      <w:pPr>
        <w:spacing w:after="0"/>
        <w:ind w:left="0"/>
        <w:jc w:val="left"/>
      </w:pPr>
      <w:r>
        <w:rPr>
          <w:rFonts w:ascii="Times New Roman"/>
          <w:b/>
          <w:i w:val="false"/>
          <w:color w:val="000000"/>
        </w:rPr>
        <w:t xml:space="preserve"> 
4. Мемлекеттік қызметті көрсету үдерісіндегі іс-әрекеттер тәртібінің (іс-қимылының) сипаттамасы</w:t>
      </w:r>
    </w:p>
    <w:bookmarkEnd w:id="30"/>
    <w:bookmarkStart w:name="z61" w:id="31"/>
    <w:p>
      <w:pPr>
        <w:spacing w:after="0"/>
        <w:ind w:left="0"/>
        <w:jc w:val="both"/>
      </w:pPr>
      <w:r>
        <w:rPr>
          <w:rFonts w:ascii="Times New Roman"/>
          <w:b w:val="false"/>
          <w:i w:val="false"/>
          <w:color w:val="000000"/>
          <w:sz w:val="28"/>
        </w:rPr>
        <w:t>
      13. Мемлекеттік қызмет мемлекеттік қызметті алушыларға, оның ішінде дене мүмкіндігі шектеулі адамдарға қызмет көрсету үшін жағдай жасалған Абай ауданының жергілікті атқарушы органдардың қарамағындағы жалпы білім беретін мектептердің ғимараттарында көрсетіледі.</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 аталған қызметті көрсетуге жауапты жалпы білім беретін мектеп қызметкерінің кабинетіне тапсырылады.</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мемлекеттік қызметті алушы жалпы білім беретін мектепке мынадай құжаттарды тапсыруы қажет:</w:t>
      </w:r>
      <w:r>
        <w:br/>
      </w:r>
      <w:r>
        <w:rPr>
          <w:rFonts w:ascii="Times New Roman"/>
          <w:b w:val="false"/>
          <w:i w:val="false"/>
          <w:color w:val="000000"/>
          <w:sz w:val="28"/>
        </w:rPr>
        <w:t>
      1) осы регламенттің </w:t>
      </w:r>
      <w:r>
        <w:rPr>
          <w:rFonts w:ascii="Times New Roman"/>
          <w:b w:val="false"/>
          <w:i w:val="false"/>
          <w:color w:val="000000"/>
          <w:sz w:val="28"/>
        </w:rPr>
        <w:t>6-тармағының</w:t>
      </w:r>
      <w:r>
        <w:rPr>
          <w:rFonts w:ascii="Times New Roman"/>
          <w:b w:val="false"/>
          <w:i w:val="false"/>
          <w:color w:val="000000"/>
          <w:sz w:val="28"/>
        </w:rPr>
        <w:t xml:space="preserve"> 1) тармақшасында көрсетілген адамдар санаты үшін өтініш иесінің (отбасының) жергілікті атқарушы органдар тарапынан ұсынылатын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8"/>
        </w:rPr>
        <w:t>
      2) осы регламенттің </w:t>
      </w:r>
      <w:r>
        <w:rPr>
          <w:rFonts w:ascii="Times New Roman"/>
          <w:b w:val="false"/>
          <w:i w:val="false"/>
          <w:color w:val="000000"/>
          <w:sz w:val="28"/>
        </w:rPr>
        <w:t>6-тармағының</w:t>
      </w:r>
      <w:r>
        <w:rPr>
          <w:rFonts w:ascii="Times New Roman"/>
          <w:b w:val="false"/>
          <w:i w:val="false"/>
          <w:color w:val="000000"/>
          <w:sz w:val="28"/>
        </w:rPr>
        <w:t xml:space="preserve"> 2) тармақшасында көрсетілген адамдар санаты үшін табысы туралы мәліметтер (ата-аналардың немесе оларды алмастырушы тұлғалардың еңбекақылары, кәсіпкерлік және басқа да қызмет түрлерінен түскен табыстары, балаларға төленетін алимент түріндегі және қарауындағы басқа да адамдардың табыстары);</w:t>
      </w:r>
      <w:r>
        <w:br/>
      </w:r>
      <w:r>
        <w:rPr>
          <w:rFonts w:ascii="Times New Roman"/>
          <w:b w:val="false"/>
          <w:i w:val="false"/>
          <w:color w:val="000000"/>
          <w:sz w:val="28"/>
        </w:rPr>
        <w:t>
      3) осы регламенттің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отбасыларда тәрбиеленетін адамдар санаты үшін, уәкілетті органның жетім балалар мен ата-анасының қамқорлығынсыз қалған балаларға қорғаншылықты (қамқоршылықты), патронаттық тәрбиелеуді бекіту туралы шешімі;</w:t>
      </w:r>
      <w:r>
        <w:br/>
      </w:r>
      <w:r>
        <w:rPr>
          <w:rFonts w:ascii="Times New Roman"/>
          <w:b w:val="false"/>
          <w:i w:val="false"/>
          <w:color w:val="000000"/>
          <w:sz w:val="28"/>
        </w:rPr>
        <w:t>
      4) осы регламенттің </w:t>
      </w:r>
      <w:r>
        <w:rPr>
          <w:rFonts w:ascii="Times New Roman"/>
          <w:b w:val="false"/>
          <w:i w:val="false"/>
          <w:color w:val="000000"/>
          <w:sz w:val="28"/>
        </w:rPr>
        <w:t>6-тармағының</w:t>
      </w:r>
      <w:r>
        <w:rPr>
          <w:rFonts w:ascii="Times New Roman"/>
          <w:b w:val="false"/>
          <w:i w:val="false"/>
          <w:color w:val="000000"/>
          <w:sz w:val="28"/>
        </w:rPr>
        <w:t xml:space="preserve"> 4) және 5) тармақшаларында көрсетілген адамдар санатын отбасының материалдық-тұрмыстық ахуалын зерделеу негізінде алқалық орган айқындайды. Алқалық орган қажет болған жағдайда көрсетілген санаттарға қаржылай және материалдық көмек көрсету туралы шешім қабылдау үшін қажетті құжаттарды сұратуға құқылы.</w:t>
      </w:r>
      <w:r>
        <w:br/>
      </w:r>
      <w:r>
        <w:rPr>
          <w:rFonts w:ascii="Times New Roman"/>
          <w:b w:val="false"/>
          <w:i w:val="false"/>
          <w:color w:val="000000"/>
          <w:sz w:val="28"/>
        </w:rPr>
        <w:t>
</w:t>
      </w:r>
      <w:r>
        <w:rPr>
          <w:rFonts w:ascii="Times New Roman"/>
          <w:b w:val="false"/>
          <w:i w:val="false"/>
          <w:color w:val="000000"/>
          <w:sz w:val="28"/>
        </w:rPr>
        <w:t>
      16. Мемлекеттік қызметті алу үшін барлық құжаттарды тапсыру кезінде мемлекеттік қызметті алушыға қызметті алатын күнін көрсете отырып, қолхат берген жалпы білім беретін мектептің жауапты қызметкерінің тегі, аты, әкесінің аты, өтінішті қабылдап алған күні мен нөмірі көрсетілген қажетті құжаттарды қабылдап алғаны жөнінде қолхат беріледі.</w:t>
      </w:r>
      <w:r>
        <w:br/>
      </w:r>
      <w:r>
        <w:rPr>
          <w:rFonts w:ascii="Times New Roman"/>
          <w:b w:val="false"/>
          <w:i w:val="false"/>
          <w:color w:val="000000"/>
          <w:sz w:val="28"/>
        </w:rPr>
        <w:t>
</w:t>
      </w:r>
      <w:r>
        <w:rPr>
          <w:rFonts w:ascii="Times New Roman"/>
          <w:b w:val="false"/>
          <w:i w:val="false"/>
          <w:color w:val="000000"/>
          <w:sz w:val="28"/>
        </w:rPr>
        <w:t>
      17. Қызмет көрсету нәтижесін беру өтініш келіп түскен сәттен 5 жұмыс күні өткен соң мемлекеттік қызметті алушының немесе оның заңды өкілінің жеке қатысуымен жүзеге асырылады (ресми расталған қажетті құжат болған жағдайда).</w:t>
      </w:r>
      <w:r>
        <w:br/>
      </w:r>
      <w:r>
        <w:rPr>
          <w:rFonts w:ascii="Times New Roman"/>
          <w:b w:val="false"/>
          <w:i w:val="false"/>
          <w:color w:val="000000"/>
          <w:sz w:val="28"/>
        </w:rPr>
        <w:t>
</w:t>
      </w:r>
      <w:r>
        <w:rPr>
          <w:rFonts w:ascii="Times New Roman"/>
          <w:b w:val="false"/>
          <w:i w:val="false"/>
          <w:color w:val="000000"/>
          <w:sz w:val="28"/>
        </w:rPr>
        <w:t>
      18. Мемлекеттік қызметті көрсету үдерісіне келесі құрылымдық-функционалдық бірліктер қатысады (бұдан әрі – ҚФБ):</w:t>
      </w:r>
      <w:r>
        <w:br/>
      </w:r>
      <w:r>
        <w:rPr>
          <w:rFonts w:ascii="Times New Roman"/>
          <w:b w:val="false"/>
          <w:i w:val="false"/>
          <w:color w:val="000000"/>
          <w:sz w:val="28"/>
        </w:rPr>
        <w:t>
      1) білім беру ұйымының басшысы;</w:t>
      </w:r>
      <w:r>
        <w:br/>
      </w:r>
      <w:r>
        <w:rPr>
          <w:rFonts w:ascii="Times New Roman"/>
          <w:b w:val="false"/>
          <w:i w:val="false"/>
          <w:color w:val="000000"/>
          <w:sz w:val="28"/>
        </w:rPr>
        <w:t>
      2) білім беру ұйымының жауапты орындаушысы.</w:t>
      </w:r>
      <w:r>
        <w:br/>
      </w:r>
      <w:r>
        <w:rPr>
          <w:rFonts w:ascii="Times New Roman"/>
          <w:b w:val="false"/>
          <w:i w:val="false"/>
          <w:color w:val="000000"/>
          <w:sz w:val="28"/>
        </w:rPr>
        <w:t>
</w:t>
      </w:r>
      <w:r>
        <w:rPr>
          <w:rFonts w:ascii="Times New Roman"/>
          <w:b w:val="false"/>
          <w:i w:val="false"/>
          <w:color w:val="000000"/>
          <w:sz w:val="28"/>
        </w:rPr>
        <w:t>
      19. Әрбір әкімшілік іс-әрекетінің (рәсімнің) орындау мерзімін көрсетумен әр ҚФБ әкімшілік іс-әрекеттерінің дәйектілігі мен өзара іс-қимылының мәтіндік кестелік сипаттамасы осы регламентке </w:t>
      </w:r>
      <w:r>
        <w:rPr>
          <w:rFonts w:ascii="Times New Roman"/>
          <w:b w:val="false"/>
          <w:i w:val="false"/>
          <w:color w:val="000000"/>
          <w:sz w:val="28"/>
        </w:rPr>
        <w:t>5-қосымшада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қызметті көрсету үдерісіндегі әкімшілік іс-әрекеттер мен ҚФБ қисынды дәйектілігі арасындағы өзара байланысты көрсететін схема осы регламентке </w:t>
      </w:r>
      <w:r>
        <w:rPr>
          <w:rFonts w:ascii="Times New Roman"/>
          <w:b w:val="false"/>
          <w:i w:val="false"/>
          <w:color w:val="000000"/>
          <w:sz w:val="28"/>
        </w:rPr>
        <w:t>6-қосымшада</w:t>
      </w:r>
      <w:r>
        <w:rPr>
          <w:rFonts w:ascii="Times New Roman"/>
          <w:b w:val="false"/>
          <w:i w:val="false"/>
          <w:color w:val="000000"/>
          <w:sz w:val="28"/>
        </w:rPr>
        <w:t xml:space="preserve"> көрсетілген.</w:t>
      </w:r>
    </w:p>
    <w:bookmarkEnd w:id="31"/>
    <w:bookmarkStart w:name="z69" w:id="32"/>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32"/>
    <w:bookmarkStart w:name="z70" w:id="33"/>
    <w:p>
      <w:pPr>
        <w:spacing w:after="0"/>
        <w:ind w:left="0"/>
        <w:jc w:val="both"/>
      </w:pPr>
      <w:r>
        <w:rPr>
          <w:rFonts w:ascii="Times New Roman"/>
          <w:b w:val="false"/>
          <w:i w:val="false"/>
          <w:color w:val="000000"/>
          <w:sz w:val="28"/>
        </w:rPr>
        <w:t>
      21. Мемлекеттік қызметтің көрсетілуіне жауапты тұлға білім беру ұйымының басшысы болып табылады (бұдан әрі – лауазымды тұлға).</w:t>
      </w:r>
      <w:r>
        <w:br/>
      </w:r>
      <w:r>
        <w:rPr>
          <w:rFonts w:ascii="Times New Roman"/>
          <w:b w:val="false"/>
          <w:i w:val="false"/>
          <w:color w:val="000000"/>
          <w:sz w:val="28"/>
        </w:rPr>
        <w:t>
      Лауазымды тұлға мемлекеттік қызметтің Қазақстан Республикасының заңнамасына сәйкес белгіленген мерзімде көрсетуді іске асыру мен сапасына жауапты болады.</w:t>
      </w:r>
    </w:p>
    <w:bookmarkEnd w:id="33"/>
    <w:bookmarkStart w:name="z71" w:id="34"/>
    <w:p>
      <w:pPr>
        <w:spacing w:after="0"/>
        <w:ind w:left="0"/>
        <w:jc w:val="both"/>
      </w:pPr>
      <w:r>
        <w:rPr>
          <w:rFonts w:ascii="Times New Roman"/>
          <w:b w:val="false"/>
          <w:i w:val="false"/>
          <w:color w:val="000000"/>
          <w:sz w:val="28"/>
        </w:rPr>
        <w:t>
"Жалпы білім беретін мектептерде</w:t>
      </w:r>
      <w:r>
        <w:br/>
      </w:r>
      <w:r>
        <w:rPr>
          <w:rFonts w:ascii="Times New Roman"/>
          <w:b w:val="false"/>
          <w:i w:val="false"/>
          <w:color w:val="000000"/>
          <w:sz w:val="28"/>
        </w:rPr>
        <w:t>
білім алушылар мен тәрбиеленушілердің</w:t>
      </w:r>
      <w:r>
        <w:br/>
      </w:r>
      <w:r>
        <w:rPr>
          <w:rFonts w:ascii="Times New Roman"/>
          <w:b w:val="false"/>
          <w:i w:val="false"/>
          <w:color w:val="000000"/>
          <w:sz w:val="28"/>
        </w:rPr>
        <w:t>
жекелеген санаттарына тегін тамақтандыруды</w:t>
      </w:r>
      <w:r>
        <w:br/>
      </w:r>
      <w:r>
        <w:rPr>
          <w:rFonts w:ascii="Times New Roman"/>
          <w:b w:val="false"/>
          <w:i w:val="false"/>
          <w:color w:val="000000"/>
          <w:sz w:val="28"/>
        </w:rPr>
        <w:t>
ұсыну үшін құжаттар қабылдау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1-қосымша</w:t>
      </w:r>
    </w:p>
    <w:bookmarkEnd w:id="34"/>
    <w:bookmarkStart w:name="z72" w:id="35"/>
    <w:p>
      <w:pPr>
        <w:spacing w:after="0"/>
        <w:ind w:left="0"/>
        <w:jc w:val="left"/>
      </w:pPr>
      <w:r>
        <w:rPr>
          <w:rFonts w:ascii="Times New Roman"/>
          <w:b/>
          <w:i w:val="false"/>
          <w:color w:val="000000"/>
        </w:rPr>
        <w:t xml:space="preserve"> 
"Жалпы білім беретін мектептерде білім алушылар мен тәрбиеленушілердің жекелеген санаттарына тегін тамақтандыруды</w:t>
      </w:r>
      <w:r>
        <w:br/>
      </w:r>
      <w:r>
        <w:rPr>
          <w:rFonts w:ascii="Times New Roman"/>
          <w:b/>
          <w:i w:val="false"/>
          <w:color w:val="000000"/>
        </w:rPr>
        <w:t>
ұсыну үшін құжаттар қабылдау" мемлекеттік қызмет көрсету бойынша байланыс деректері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2825"/>
        <w:gridCol w:w="1831"/>
        <w:gridCol w:w="2939"/>
        <w:gridCol w:w="1901"/>
        <w:gridCol w:w="3861"/>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мемлекеттік қызмет көрсету бойынша қызметті жүзеге асыратын білім беру ұйымының атауы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ұйымның заңды мекенжайы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"Таңшолпан" балабақша-мектеп кешені" коммуналдық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100101, Қарағанды облысы, Абай ауданы, Калинин көшесі, 37</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түскі үзіліспен сағат 09.00-ден 18.00-ге дейін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40190</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tansholpan@mail.ru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ауданының Жартас селосындағы "Жұлдыз" балабақша-мектеп кешені" коммуналдық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100107, Қарағанды облысы, Абай ауданы, Жартас селосы, Школьная көшесі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түскі үзіліспен сағат 09.00-ден 18.00-ге дейін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91387</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zsschool@rambler.ru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ауданының Юбилейное селосындағы "Мерей" балабақша-мектеп кешені" коммуналдық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100117, Қарағанды облысы, Абай ауданы, Юбилейное селосы, Мичурин көшесі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түскі үзіліспен сағат 09.00-ден 18.00-ге дейін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58119</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ilscool@rambler.ru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"N 9 балабақша-мектеп кешені" коммуналдық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100118, Қарағанды облысы, Абай ауданы, Южный кенті, Абай көшесі, 23</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түскі үзіліспен сағат 09.00-ден 18.00-ге дейін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56174</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kompleks_9@mail.ru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Есенгелді селосының Есенгелді орта жалпы білім беретін мектебі" коммуналдық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100106, Қарағанды облысы, Абай ауданы, Есенгелді селосы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түскі үзіліспен сағат 09.00-ден 18.00-ге дейін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(72159) 62019</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esen@mail.kz</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Құлаайғыр селолық округі Жаманжол селосының Жаманжол негізгі жалпы білім беретін мектебі" коммуналдық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100112, Қарағанды облысы, Абай ауданы, Құлаайғыр селолық округі, Жаманжол селосы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түскі үзіліспен сағат 09.00-ден 18.00-ге дейін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340417</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zzolabay@mail.ru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Самарка селосының Самарка жалпы білім беретін орта мектебі" коммуналдық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100114, Қарағанды облысы, Абай ауданы, Самарка селосы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түскі үзіліспен сағат 09.00-ден 18.00-ге дейін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54211</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samarka-shkola@mail.ru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Құлаайғыр селосының Топар жалпы білім беретін орта мектебі" коммуналдық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100112, Қарағанды облысы, Абай ауданы, Құлайғыр селосы, Мир көшесі, 1 а</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түскі үзіліспен сағат 09.00-ден 18.00-ге дейін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57121</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toparskayasosh @mail.ru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"Қуаныш" балабақша-мектеп кешені" коммуналдық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100110, Қарағанды облысы, Абай ауданы, Қарабас кенті, Киров көшесі, 20 а</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түскі үзіліспен сағат 09.00-ден 18.00-ге дейін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45619</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komplekskuanysch@mail.ru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"Ақбота" балабақша-мектеп кешені" коммуналдық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100111, Қарағанды облысы, Абай ауданы, Көксу селосы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түскі үзіліспен сағат 09.00-ден 18.00-ге дейін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52674</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akbota2005@mail.ru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"Ақбұлақ" балабақша-мектеп кешені" коммуналдық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100108, Қарағанды облысы, Абай ауданы, Жартас кенті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түскі үзіліспен сағат 09.00-ден 18.00-ге дейін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40186</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akbulakab@mail.ru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"Айгөлек" балабақша-мектеп кешені" коммуналдық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100115, Қарағанды облысы, Абай ауданы, Сәрепті селосы, Дзержинского көшесі, 10</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түскі үзіліспен сағат 09.00-ден 18.00-ге дейін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55363</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aigolekab@mail.ru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Вольный кентінің N 4 жалпы білім беретін орта мектебі" коммуналдық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100102, Қарағанды облысы, Абай ауданы, Вольный кенті, Труд көшесі, 14</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түскі үзіліспен сағат 09.00-ден 18.00-ге дейін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92117</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mektep4@mail.ru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Қызыл кентінің N 8 негізгі жалпы білім беретін мектебі" коммуналдық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Қарағанды облысы, Абай ауданы Қызыл кенті, Молин көшесі, 8</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түскі үзіліспен сағат 09.00-ден 18.00-ге дейін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340746</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osh8_kzyl@mail.ru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Жаңа Қараған кентінің Қараған негізгі жалпы білім беретін мектебі" коммуналдық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Қарағанды облысы, Абай ауданы, Жаңа Қараған кенті, Сахалинская көшесі, 4</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түскі үзіліспен сағат 09.00-ден 18.00-ге дейін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340133</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karagan99@mail.kz</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Құрма селосының Құрма орта жалпы білім беретін мектебі" коммуналдық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100113, Қарағанды облысы, Абай ауданы, Құрма селосы, Қазақстан 50 жыл көшесі, 33</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түскі үзіліспен сағат 09.00-ден 18.00-ге дейін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 350516</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kyrminka@mail.ru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Дзержинск ауылдық округі, Қойбас селосының Қойбас негізгі жалпы білім беретін мектебі" коммуналдық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100115, Қарағанды облысы, Абай ауданы Дзержинск селолық округі, Қойбас селосы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түскі үзіліспен сағат 09.00-ден 18.00-ге дейін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340105</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koibasabay@ 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Топар кентінің Бауыржан Момышұлы атындағы жалпы білім беретін орта мектебі" коммуналдық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 Қарағанды облысы, Абай ауданы, Топар кенті, Қазыбек би көшесі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түскі үзіліспен сағат 09.00-ден 18.00-ге дейін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31501</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momisch_16@mail.ru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"Абай Құнанбаев атындығы N 5 мектеп-гимназия" коммуналдық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100101, Қарағанды облысы, Абай ауданы, Абай қаласы, Карл Маркс көшесі, 45</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түскі үзіліспен сағат 09.00-ден 18.00-ге дейін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40982</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mektep5abai@mail.kz</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Сәрепті селосының Дзержинск жалпы білім беретін орта мектебі" коммуналдық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100115, Қарағанды облысы, Абай ауданы, Сәрепті селосы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түскі үзіліспен сағат 09.00-ден 18.00-ге дейін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355388</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sarepta@mail.kz</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Ақбастау орта жалпы білім беретін мектебі" коммуналдық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100101, Қарағанды облысы, Абай ауданы Ақбастау селосы, Школьная көшесі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түскі үзіліспен сағат 09.00-ден 18.00-ге дейін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(72132) 31146</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acbsc@mail.ru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ауданының N 12 жалпы білім беретін орта мектебі" коммуналдық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Қарағанды облысы, Абай ауданы, Школьная көшесі, 12.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түскі үзіліспен сағат 09.00-ден 18.00-ге дейін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42527</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school12abay@mail.ru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Агрогородок селосының Мичурин негізгі жалпы білім беретін мектебі" коммуналдық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100104, Қарағанды облысы, Абай ауданы, Агрогородок селосы, Школьный кварталы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түскі үзіліспен сағат 09.00-ден 18.00-ге дейін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90234</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michurinka@mail.ru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ауданының N 1 жалпы білім беретін орта мектебі" коммуналдық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Қарағанды облысы, Абай ауданы, Гагарин көшесі,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түскі үзіліспен сағат 09.00-ден 18.00-ге дейін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42526</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abschool1@mail.ru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"N 14 мектеп-лицей" коммуналдық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Қарағанды облысы, Абай ауданы, Карл Маркс көшесі, 35а</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түскі үзіліспен сағат 09.00-ден 18.00-ге дейін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42282</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scool14abay@mail.ru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Шерубай-Нұра кентінің Шерубай-Нұра негізгі жалпы білім беретін мектебі" коммуналдық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100118, Қарағанды облысы, Абай ауданы, Южный кенті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түскі үзіліспен сағат 09.00-ден 18.00-ге дейін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340409</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sherubai@mail.ru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Топар кентінің "Абай атындағы мектеп-гимназия" коммуналдық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 Қарағанды облысы Абай ауданы, Топар кенті, Н. Әбдіров көшесі, 11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түскі үзіліспен сағат 09.00-ден 18.00-ге дейін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32097</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schkola_gimnaziya_topar@mail.ru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"N 10 мектеп-гимназиясы" коммуналдық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Қарағанды облысы, Абай ауданы, 2 шағын ауданы, 35а</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түскі үзіліспен сағат 09.00-ден 18.00-ге дейін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42834</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school_10fdfi@mail.ru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Көксу селосының Көксу жалпы білім беретін орта мектебі" коммуналдық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100111, Қарағанды облысы, Абай ауданы, Көксу селосы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түскі үзіліспен сағат 09.00-ден 18.00-ге дейін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52462</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koksush@mail.ru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Қарабас кентінің N 15 жалпы білім беретін орта мектебі" коммуналдық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100110, Қарағанды облысы, Абай ауданы, Қарабас кенті, Бейбітшілік көшесі, 1А</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түскі үзіліспен сағат 09.00-ден 18.00-ге дейін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45474</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shkola_15@mail.ru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Дзержинск ауылдық округі Қоянды селосының Қоянды негізгі жалпы білім беретін мектебі" коммуналдық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100115, Қарағанды облысы, Абай ауданы, Дзержинск селолық округі, Қоянды селосы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түскі үзіліспен сағат 09.00-ден 18.00-ге дейін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40116</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koyandinskaya@mail.ru</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білім, дене тәрбиесі және спорт бөлімінің "Қарағанды облысы Абай ауданы Топар кентінің П. Корниенко атындағы жалпы білім беретін орта мектебі" коммуналдық мемлекеттік мекемесі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 Қарағанды облысы Абай ауданы, Топар кенті, Сары-Арқа көшесі,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түскі үзіліспен сағат 09.00-ден 18.00-ге дейін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31876</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cornso@mail.kz</w:t>
            </w:r>
          </w:p>
        </w:tc>
      </w:tr>
    </w:tbl>
    <w:bookmarkStart w:name="z73" w:id="36"/>
    <w:p>
      <w:pPr>
        <w:spacing w:after="0"/>
        <w:ind w:left="0"/>
        <w:jc w:val="both"/>
      </w:pPr>
      <w:r>
        <w:rPr>
          <w:rFonts w:ascii="Times New Roman"/>
          <w:b w:val="false"/>
          <w:i w:val="false"/>
          <w:color w:val="000000"/>
          <w:sz w:val="28"/>
        </w:rPr>
        <w:t>
"Жалпы білім беретін мектептерде</w:t>
      </w:r>
      <w:r>
        <w:br/>
      </w:r>
      <w:r>
        <w:rPr>
          <w:rFonts w:ascii="Times New Roman"/>
          <w:b w:val="false"/>
          <w:i w:val="false"/>
          <w:color w:val="000000"/>
          <w:sz w:val="28"/>
        </w:rPr>
        <w:t>
білім алушылар мен тәрбиеленушілердің</w:t>
      </w:r>
      <w:r>
        <w:br/>
      </w:r>
      <w:r>
        <w:rPr>
          <w:rFonts w:ascii="Times New Roman"/>
          <w:b w:val="false"/>
          <w:i w:val="false"/>
          <w:color w:val="000000"/>
          <w:sz w:val="28"/>
        </w:rPr>
        <w:t>
жекелеген санаттарына тегін тамақтандыруды</w:t>
      </w:r>
      <w:r>
        <w:br/>
      </w:r>
      <w:r>
        <w:rPr>
          <w:rFonts w:ascii="Times New Roman"/>
          <w:b w:val="false"/>
          <w:i w:val="false"/>
          <w:color w:val="000000"/>
          <w:sz w:val="28"/>
        </w:rPr>
        <w:t>
ұсыну үшін құжаттар қабылдау"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2-қосымша</w:t>
      </w:r>
    </w:p>
    <w:bookmarkEnd w:id="36"/>
    <w:bookmarkStart w:name="z74" w:id="37"/>
    <w:p>
      <w:pPr>
        <w:spacing w:after="0"/>
        <w:ind w:left="0"/>
        <w:jc w:val="left"/>
      </w:pPr>
      <w:r>
        <w:rPr>
          <w:rFonts w:ascii="Times New Roman"/>
          <w:b/>
          <w:i w:val="false"/>
          <w:color w:val="000000"/>
        </w:rPr>
        <w:t xml:space="preserve"> 
Жалпы білім беретін мектептерде білім алушылар мен тәрбиеленушілердің жекелеген санаттарына тегін тамақтандыруды ұсыну туралы анықтама үлгісі</w:t>
      </w:r>
    </w:p>
    <w:bookmarkEnd w:id="37"/>
    <w:p>
      <w:pPr>
        <w:spacing w:after="0"/>
        <w:ind w:left="0"/>
        <w:jc w:val="both"/>
      </w:pPr>
      <w:r>
        <w:rPr>
          <w:rFonts w:ascii="Times New Roman"/>
          <w:b w:val="false"/>
          <w:i w:val="false"/>
          <w:color w:val="000000"/>
          <w:sz w:val="28"/>
        </w:rPr>
        <w:t>___________________________ берілген, оның 20 __ - 20 __ оқу жылында тегін тамақтанумен қамтылатын оқушылар мен тәрбиеленушілердің тізіміне (Т.А.Ә.) енгізілгенін растайды.</w:t>
      </w:r>
    </w:p>
    <w:p>
      <w:pPr>
        <w:spacing w:after="0"/>
        <w:ind w:left="0"/>
        <w:jc w:val="both"/>
      </w:pPr>
      <w:r>
        <w:rPr>
          <w:rFonts w:ascii="Times New Roman"/>
          <w:b w:val="false"/>
          <w:i w:val="false"/>
          <w:color w:val="000000"/>
          <w:sz w:val="28"/>
        </w:rPr>
        <w:t>М.О.                             Күні, мектеп директорының қолы</w:t>
      </w:r>
    </w:p>
    <w:bookmarkStart w:name="z75" w:id="38"/>
    <w:p>
      <w:pPr>
        <w:spacing w:after="0"/>
        <w:ind w:left="0"/>
        <w:jc w:val="both"/>
      </w:pPr>
      <w:r>
        <w:rPr>
          <w:rFonts w:ascii="Times New Roman"/>
          <w:b w:val="false"/>
          <w:i w:val="false"/>
          <w:color w:val="000000"/>
          <w:sz w:val="28"/>
        </w:rPr>
        <w:t>
"Жалпы білім беретін мектептерде</w:t>
      </w:r>
      <w:r>
        <w:br/>
      </w:r>
      <w:r>
        <w:rPr>
          <w:rFonts w:ascii="Times New Roman"/>
          <w:b w:val="false"/>
          <w:i w:val="false"/>
          <w:color w:val="000000"/>
          <w:sz w:val="28"/>
        </w:rPr>
        <w:t>
білім алушылар мен тәрбиеленушілердің</w:t>
      </w:r>
      <w:r>
        <w:br/>
      </w:r>
      <w:r>
        <w:rPr>
          <w:rFonts w:ascii="Times New Roman"/>
          <w:b w:val="false"/>
          <w:i w:val="false"/>
          <w:color w:val="000000"/>
          <w:sz w:val="28"/>
        </w:rPr>
        <w:t>
жекелеген санаттарына тегін тамақтандыруды</w:t>
      </w:r>
      <w:r>
        <w:br/>
      </w:r>
      <w:r>
        <w:rPr>
          <w:rFonts w:ascii="Times New Roman"/>
          <w:b w:val="false"/>
          <w:i w:val="false"/>
          <w:color w:val="000000"/>
          <w:sz w:val="28"/>
        </w:rPr>
        <w:t>
ұсыну үшін құжаттар қабылдау"</w:t>
      </w:r>
      <w:r>
        <w:br/>
      </w:r>
      <w:r>
        <w:rPr>
          <w:rFonts w:ascii="Times New Roman"/>
          <w:b w:val="false"/>
          <w:i w:val="false"/>
          <w:color w:val="000000"/>
          <w:sz w:val="28"/>
        </w:rPr>
        <w:t>
қызмет көрсету</w:t>
      </w:r>
      <w:r>
        <w:br/>
      </w:r>
      <w:r>
        <w:rPr>
          <w:rFonts w:ascii="Times New Roman"/>
          <w:b w:val="false"/>
          <w:i w:val="false"/>
          <w:color w:val="000000"/>
          <w:sz w:val="28"/>
        </w:rPr>
        <w:t>
3-қосымша</w:t>
      </w:r>
    </w:p>
    <w:bookmarkEnd w:id="38"/>
    <w:bookmarkStart w:name="z76" w:id="39"/>
    <w:p>
      <w:pPr>
        <w:spacing w:after="0"/>
        <w:ind w:left="0"/>
        <w:jc w:val="left"/>
      </w:pPr>
      <w:r>
        <w:rPr>
          <w:rFonts w:ascii="Times New Roman"/>
          <w:b/>
          <w:i w:val="false"/>
          <w:color w:val="000000"/>
        </w:rPr>
        <w:t xml:space="preserve"> 
"Жалпы білім беретін мектептерде білім алушылар мен тәрбиеленушілердің жекелеген санаттарына тегін тамақтандыруды ұсыну үшін өтініштің үлгісі</w:t>
      </w:r>
    </w:p>
    <w:bookmarkEnd w:id="39"/>
    <w:p>
      <w:pPr>
        <w:spacing w:after="0"/>
        <w:ind w:left="0"/>
        <w:jc w:val="both"/>
      </w:pPr>
      <w:r>
        <w:rPr>
          <w:rFonts w:ascii="Times New Roman"/>
          <w:b w:val="false"/>
          <w:i w:val="false"/>
          <w:color w:val="000000"/>
          <w:sz w:val="28"/>
        </w:rPr>
        <w:t>                              _______________________________________</w:t>
      </w:r>
      <w:r>
        <w:br/>
      </w:r>
      <w:r>
        <w:rPr>
          <w:rFonts w:ascii="Times New Roman"/>
          <w:b w:val="false"/>
          <w:i w:val="false"/>
          <w:color w:val="000000"/>
          <w:sz w:val="28"/>
        </w:rPr>
        <w:t>
                              _________ облысы, _________ ауданы)</w:t>
      </w:r>
      <w:r>
        <w:br/>
      </w:r>
      <w:r>
        <w:rPr>
          <w:rFonts w:ascii="Times New Roman"/>
          <w:b w:val="false"/>
          <w:i w:val="false"/>
          <w:color w:val="000000"/>
          <w:sz w:val="28"/>
        </w:rPr>
        <w:t>
                              ________________________</w:t>
      </w:r>
      <w:r>
        <w:br/>
      </w:r>
      <w:r>
        <w:rPr>
          <w:rFonts w:ascii="Times New Roman"/>
          <w:b w:val="false"/>
          <w:i w:val="false"/>
          <w:color w:val="000000"/>
          <w:sz w:val="28"/>
        </w:rPr>
        <w:t>
                             N ___________________ мектеп директорына</w:t>
      </w:r>
      <w:r>
        <w:br/>
      </w:r>
      <w:r>
        <w:rPr>
          <w:rFonts w:ascii="Times New Roman"/>
          <w:b w:val="false"/>
          <w:i w:val="false"/>
          <w:color w:val="000000"/>
          <w:sz w:val="28"/>
        </w:rPr>
        <w:t>
                              (мектептің атауы)</w:t>
      </w:r>
      <w:r>
        <w:br/>
      </w:r>
      <w:r>
        <w:rPr>
          <w:rFonts w:ascii="Times New Roman"/>
          <w:b w:val="false"/>
          <w:i w:val="false"/>
          <w:color w:val="000000"/>
          <w:sz w:val="28"/>
        </w:rPr>
        <w:t>
                              (Директордың Т.А.Ә)</w:t>
      </w:r>
      <w:r>
        <w:br/>
      </w:r>
      <w:r>
        <w:rPr>
          <w:rFonts w:ascii="Times New Roman"/>
          <w:b w:val="false"/>
          <w:i w:val="false"/>
          <w:color w:val="000000"/>
          <w:sz w:val="28"/>
        </w:rPr>
        <w:t>
                              _______________________ азам.</w:t>
      </w:r>
      <w:r>
        <w:br/>
      </w:r>
      <w:r>
        <w:rPr>
          <w:rFonts w:ascii="Times New Roman"/>
          <w:b w:val="false"/>
          <w:i w:val="false"/>
          <w:color w:val="000000"/>
          <w:sz w:val="28"/>
        </w:rPr>
        <w:t>
                              _____________________________________</w:t>
      </w:r>
      <w:r>
        <w:br/>
      </w:r>
      <w:r>
        <w:rPr>
          <w:rFonts w:ascii="Times New Roman"/>
          <w:b w:val="false"/>
          <w:i w:val="false"/>
          <w:color w:val="000000"/>
          <w:sz w:val="28"/>
        </w:rPr>
        <w:t>
                              (елді мекеннің атауы, тұрғылықты</w:t>
      </w:r>
      <w:r>
        <w:br/>
      </w:r>
      <w:r>
        <w:rPr>
          <w:rFonts w:ascii="Times New Roman"/>
          <w:b w:val="false"/>
          <w:i w:val="false"/>
          <w:color w:val="000000"/>
          <w:sz w:val="28"/>
        </w:rPr>
        <w:t>
                               мекенжайы, тел.) мекенжайы бойынша</w:t>
      </w:r>
      <w:r>
        <w:br/>
      </w:r>
      <w:r>
        <w:rPr>
          <w:rFonts w:ascii="Times New Roman"/>
          <w:b w:val="false"/>
          <w:i w:val="false"/>
          <w:color w:val="000000"/>
          <w:sz w:val="28"/>
        </w:rPr>
        <w:t>
                               тұратын (Өтініш берушінің толық</w:t>
      </w:r>
      <w:r>
        <w:br/>
      </w:r>
      <w:r>
        <w:rPr>
          <w:rFonts w:ascii="Times New Roman"/>
          <w:b w:val="false"/>
          <w:i w:val="false"/>
          <w:color w:val="000000"/>
          <w:sz w:val="28"/>
        </w:rPr>
        <w:t>
                               аты-жөні)</w:t>
      </w:r>
    </w:p>
    <w:bookmarkStart w:name="z77" w:id="40"/>
    <w:p>
      <w:pPr>
        <w:spacing w:after="0"/>
        <w:ind w:left="0"/>
        <w:jc w:val="left"/>
      </w:pPr>
      <w:r>
        <w:rPr>
          <w:rFonts w:ascii="Times New Roman"/>
          <w:b/>
          <w:i w:val="false"/>
          <w:color w:val="000000"/>
        </w:rPr>
        <w:t xml:space="preserve"> 
Өтініш</w:t>
      </w:r>
    </w:p>
    <w:bookmarkEnd w:id="40"/>
    <w:p>
      <w:pPr>
        <w:spacing w:after="0"/>
        <w:ind w:left="0"/>
        <w:jc w:val="both"/>
      </w:pPr>
      <w:r>
        <w:rPr>
          <w:rFonts w:ascii="Times New Roman"/>
          <w:b w:val="false"/>
          <w:i w:val="false"/>
          <w:color w:val="000000"/>
          <w:sz w:val="28"/>
        </w:rPr>
        <w:t xml:space="preserve">      Сізден (N немесе сыныбын көрсету) оқитын менің кәмелетке толмаған балам (туған жылы, айы, күні Т.А.Ә.) (оқу жылын көрсету) тегін тамақтанумен қамтылған оқушылар мен тәрбиеленушілердің тізіміне енгізуіңізді сұраймын. </w:t>
      </w:r>
    </w:p>
    <w:p>
      <w:pPr>
        <w:spacing w:after="0"/>
        <w:ind w:left="0"/>
        <w:jc w:val="both"/>
      </w:pPr>
      <w:r>
        <w:rPr>
          <w:rFonts w:ascii="Times New Roman"/>
          <w:b w:val="false"/>
          <w:i w:val="false"/>
          <w:color w:val="000000"/>
          <w:sz w:val="28"/>
        </w:rPr>
        <w:t>Күні, қолы</w:t>
      </w:r>
    </w:p>
    <w:bookmarkStart w:name="z78" w:id="41"/>
    <w:p>
      <w:pPr>
        <w:spacing w:after="0"/>
        <w:ind w:left="0"/>
        <w:jc w:val="both"/>
      </w:pPr>
      <w:r>
        <w:rPr>
          <w:rFonts w:ascii="Times New Roman"/>
          <w:b w:val="false"/>
          <w:i w:val="false"/>
          <w:color w:val="000000"/>
          <w:sz w:val="28"/>
        </w:rPr>
        <w:t>
"Жалпы білім беретін мектептерде</w:t>
      </w:r>
      <w:r>
        <w:br/>
      </w:r>
      <w:r>
        <w:rPr>
          <w:rFonts w:ascii="Times New Roman"/>
          <w:b w:val="false"/>
          <w:i w:val="false"/>
          <w:color w:val="000000"/>
          <w:sz w:val="28"/>
        </w:rPr>
        <w:t>
білім алушылар мен тәрбиеленушілердің</w:t>
      </w:r>
      <w:r>
        <w:br/>
      </w:r>
      <w:r>
        <w:rPr>
          <w:rFonts w:ascii="Times New Roman"/>
          <w:b w:val="false"/>
          <w:i w:val="false"/>
          <w:color w:val="000000"/>
          <w:sz w:val="28"/>
        </w:rPr>
        <w:t>
жекелеген санаттарына тегін тамақтандыруды</w:t>
      </w:r>
      <w:r>
        <w:br/>
      </w:r>
      <w:r>
        <w:rPr>
          <w:rFonts w:ascii="Times New Roman"/>
          <w:b w:val="false"/>
          <w:i w:val="false"/>
          <w:color w:val="000000"/>
          <w:sz w:val="28"/>
        </w:rPr>
        <w:t>
ұсыну үшін құжаттар қабылдау" мемлекеттік</w:t>
      </w:r>
      <w:r>
        <w:br/>
      </w:r>
      <w:r>
        <w:rPr>
          <w:rFonts w:ascii="Times New Roman"/>
          <w:b w:val="false"/>
          <w:i w:val="false"/>
          <w:color w:val="000000"/>
          <w:sz w:val="28"/>
        </w:rPr>
        <w:t>
қызмет көрсету регламентіне 4-қосымша</w:t>
      </w:r>
    </w:p>
    <w:bookmarkEnd w:id="41"/>
    <w:bookmarkStart w:name="z79" w:id="42"/>
    <w:p>
      <w:pPr>
        <w:spacing w:after="0"/>
        <w:ind w:left="0"/>
        <w:jc w:val="left"/>
      </w:pPr>
      <w:r>
        <w:rPr>
          <w:rFonts w:ascii="Times New Roman"/>
          <w:b/>
          <w:i w:val="false"/>
          <w:color w:val="000000"/>
        </w:rPr>
        <w:t xml:space="preserve"> 
Тұтынушыдан құжаттарды қабылдау туралы қолхаттың үлгісі</w:t>
      </w:r>
    </w:p>
    <w:bookmarkEnd w:id="42"/>
    <w:bookmarkStart w:name="z80" w:id="43"/>
    <w:p>
      <w:pPr>
        <w:spacing w:after="0"/>
        <w:ind w:left="0"/>
        <w:jc w:val="both"/>
      </w:pPr>
      <w:r>
        <w:rPr>
          <w:rFonts w:ascii="Times New Roman"/>
          <w:b w:val="false"/>
          <w:i w:val="false"/>
          <w:color w:val="000000"/>
          <w:sz w:val="28"/>
        </w:rPr>
        <w:t>Мектеп ___________________________ (мектептің N немесе атауын көрсету) ____________________________________________________________</w:t>
      </w:r>
      <w:r>
        <w:br/>
      </w:r>
      <w:r>
        <w:rPr>
          <w:rFonts w:ascii="Times New Roman"/>
          <w:b w:val="false"/>
          <w:i w:val="false"/>
          <w:color w:val="000000"/>
          <w:sz w:val="28"/>
        </w:rPr>
        <w:t>
             (елді мекеннің, ауданның, қаланың және облыстың атауы)</w:t>
      </w:r>
      <w:r>
        <w:br/>
      </w:r>
      <w:r>
        <w:rPr>
          <w:rFonts w:ascii="Times New Roman"/>
          <w:b w:val="false"/>
          <w:i w:val="false"/>
          <w:color w:val="000000"/>
          <w:sz w:val="28"/>
        </w:rPr>
        <w:t>
Құжаттарды қабылдауда N _________ қолхат</w:t>
      </w:r>
      <w:r>
        <w:br/>
      </w:r>
      <w:r>
        <w:rPr>
          <w:rFonts w:ascii="Times New Roman"/>
          <w:b w:val="false"/>
          <w:i w:val="false"/>
          <w:color w:val="000000"/>
          <w:sz w:val="28"/>
        </w:rPr>
        <w:t>
_____________________________ келесі құжаттар қабылданды:</w:t>
      </w:r>
      <w:r>
        <w:br/>
      </w:r>
      <w:r>
        <w:rPr>
          <w:rFonts w:ascii="Times New Roman"/>
          <w:b w:val="false"/>
          <w:i w:val="false"/>
          <w:color w:val="000000"/>
          <w:sz w:val="28"/>
        </w:rPr>
        <w:t>
      (тұтынушының Т.А.Ә.)</w:t>
      </w:r>
      <w:r>
        <w:br/>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Өтініш иесінің (отбасының) жергілікті атқарушы органдар тарапынан ұсынылатын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8"/>
        </w:rPr>
        <w:t>
</w:t>
      </w:r>
      <w:r>
        <w:rPr>
          <w:rFonts w:ascii="Times New Roman"/>
          <w:b w:val="false"/>
          <w:i w:val="false"/>
          <w:color w:val="000000"/>
          <w:sz w:val="28"/>
        </w:rPr>
        <w:t>
      3. Табысы туралы мәліметтер (ата-аналардың немесе оларды алмастырушы тұлғалардың еңбекақылары, кәсіпкерлік және басқа да қызмет түрлерінен түскен табыстары, балаларға төленетін алимент түріндегі және қарауындағы басқа да адамдардың табыстары);</w:t>
      </w:r>
      <w:r>
        <w:br/>
      </w:r>
      <w:r>
        <w:rPr>
          <w:rFonts w:ascii="Times New Roman"/>
          <w:b w:val="false"/>
          <w:i w:val="false"/>
          <w:color w:val="000000"/>
          <w:sz w:val="28"/>
        </w:rPr>
        <w:t>
</w:t>
      </w:r>
      <w:r>
        <w:rPr>
          <w:rFonts w:ascii="Times New Roman"/>
          <w:b w:val="false"/>
          <w:i w:val="false"/>
          <w:color w:val="000000"/>
          <w:sz w:val="28"/>
        </w:rPr>
        <w:t>
      4. Уәкілетті органның жетім балалар мен ата-анасының қамқорлығынсыз қалған балаларға қорғаншылықты (қамқоршылықты), патронаттық тәрбиелеуді бекіту туралы шешімі;</w:t>
      </w:r>
      <w:r>
        <w:br/>
      </w:r>
      <w:r>
        <w:rPr>
          <w:rFonts w:ascii="Times New Roman"/>
          <w:b w:val="false"/>
          <w:i w:val="false"/>
          <w:color w:val="000000"/>
          <w:sz w:val="28"/>
        </w:rPr>
        <w:t>
</w:t>
      </w:r>
      <w:r>
        <w:rPr>
          <w:rFonts w:ascii="Times New Roman"/>
          <w:b w:val="false"/>
          <w:i w:val="false"/>
          <w:color w:val="000000"/>
          <w:sz w:val="28"/>
        </w:rPr>
        <w:t xml:space="preserve">
      5. Материалдық-тұрмыстық ахуалын зерделеу актісі. </w:t>
      </w:r>
      <w:r>
        <w:br/>
      </w:r>
      <w:r>
        <w:rPr>
          <w:rFonts w:ascii="Times New Roman"/>
          <w:b w:val="false"/>
          <w:i w:val="false"/>
          <w:color w:val="000000"/>
          <w:sz w:val="28"/>
        </w:rPr>
        <w:t>
</w:t>
      </w:r>
      <w:r>
        <w:rPr>
          <w:rFonts w:ascii="Times New Roman"/>
          <w:b w:val="false"/>
          <w:i w:val="false"/>
          <w:color w:val="000000"/>
          <w:sz w:val="28"/>
        </w:rPr>
        <w:t>
      6. Басқа 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_____________________________________________________________________</w:t>
      </w:r>
    </w:p>
    <w:bookmarkEnd w:id="43"/>
    <w:p>
      <w:pPr>
        <w:spacing w:after="0"/>
        <w:ind w:left="0"/>
        <w:jc w:val="both"/>
      </w:pPr>
      <w:r>
        <w:rPr>
          <w:rFonts w:ascii="Times New Roman"/>
          <w:b w:val="false"/>
          <w:i w:val="false"/>
          <w:color w:val="000000"/>
          <w:sz w:val="28"/>
        </w:rPr>
        <w:t>Қабылдадым _____________</w:t>
      </w:r>
      <w:r>
        <w:br/>
      </w:r>
      <w:r>
        <w:rPr>
          <w:rFonts w:ascii="Times New Roman"/>
          <w:b w:val="false"/>
          <w:i w:val="false"/>
          <w:color w:val="000000"/>
          <w:sz w:val="28"/>
        </w:rPr>
        <w:t xml:space="preserve">
(қолы)   </w:t>
      </w:r>
      <w:r>
        <w:br/>
      </w:r>
      <w:r>
        <w:rPr>
          <w:rFonts w:ascii="Times New Roman"/>
          <w:b w:val="false"/>
          <w:i w:val="false"/>
          <w:color w:val="000000"/>
          <w:sz w:val="28"/>
        </w:rPr>
        <w:t>
"____"_____________ 20__ ж.</w:t>
      </w:r>
    </w:p>
    <w:bookmarkStart w:name="z86" w:id="44"/>
    <w:p>
      <w:pPr>
        <w:spacing w:after="0"/>
        <w:ind w:left="0"/>
        <w:jc w:val="both"/>
      </w:pPr>
      <w:r>
        <w:rPr>
          <w:rFonts w:ascii="Times New Roman"/>
          <w:b w:val="false"/>
          <w:i w:val="false"/>
          <w:color w:val="000000"/>
          <w:sz w:val="28"/>
        </w:rPr>
        <w:t>
"Жалпы білім беретін мектептерде</w:t>
      </w:r>
      <w:r>
        <w:br/>
      </w:r>
      <w:r>
        <w:rPr>
          <w:rFonts w:ascii="Times New Roman"/>
          <w:b w:val="false"/>
          <w:i w:val="false"/>
          <w:color w:val="000000"/>
          <w:sz w:val="28"/>
        </w:rPr>
        <w:t>
білім алушылар мен тәрбиеленушілердің</w:t>
      </w:r>
      <w:r>
        <w:br/>
      </w:r>
      <w:r>
        <w:rPr>
          <w:rFonts w:ascii="Times New Roman"/>
          <w:b w:val="false"/>
          <w:i w:val="false"/>
          <w:color w:val="000000"/>
          <w:sz w:val="28"/>
        </w:rPr>
        <w:t>
жекелеген санаттарына тегін тамақтандырудұсыну</w:t>
      </w:r>
      <w:r>
        <w:br/>
      </w:r>
      <w:r>
        <w:rPr>
          <w:rFonts w:ascii="Times New Roman"/>
          <w:b w:val="false"/>
          <w:i w:val="false"/>
          <w:color w:val="000000"/>
          <w:sz w:val="28"/>
        </w:rPr>
        <w:t>
үшін құжаттар қабылдау" мемлекеттік қызмет</w:t>
      </w:r>
      <w:r>
        <w:br/>
      </w:r>
      <w:r>
        <w:rPr>
          <w:rFonts w:ascii="Times New Roman"/>
          <w:b w:val="false"/>
          <w:i w:val="false"/>
          <w:color w:val="000000"/>
          <w:sz w:val="28"/>
        </w:rPr>
        <w:t>
көрсету регламентіне 5-қосымша</w:t>
      </w:r>
    </w:p>
    <w:bookmarkEnd w:id="44"/>
    <w:bookmarkStart w:name="z87" w:id="45"/>
    <w:p>
      <w:pPr>
        <w:spacing w:after="0"/>
        <w:ind w:left="0"/>
        <w:jc w:val="left"/>
      </w:pPr>
      <w:r>
        <w:rPr>
          <w:rFonts w:ascii="Times New Roman"/>
          <w:b/>
          <w:i w:val="false"/>
          <w:color w:val="000000"/>
        </w:rPr>
        <w:t xml:space="preserve"> 
Әрбір әкімшілік іс-әрекетінің (рәсімнің) орындау мерзімін көрсетумен әр ҚФБ әкімшілік іс- әрекеттерінің (рәсімдерінің) дәйектілігі мен өзара іс-қимылының мәтіндік кестелік сипаттамасы</w:t>
      </w:r>
    </w:p>
    <w:bookmarkEnd w:id="45"/>
    <w:bookmarkStart w:name="z88" w:id="46"/>
    <w:p>
      <w:pPr>
        <w:spacing w:after="0"/>
        <w:ind w:left="0"/>
        <w:jc w:val="both"/>
      </w:pPr>
      <w:r>
        <w:rPr>
          <w:rFonts w:ascii="Times New Roman"/>
          <w:b w:val="false"/>
          <w:i w:val="false"/>
          <w:color w:val="000000"/>
          <w:sz w:val="28"/>
        </w:rPr>
        <w:t>
      1-кесте. ҚФБ әрекеттерінің сипаттамасы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8"/>
        <w:gridCol w:w="3209"/>
        <w:gridCol w:w="4372"/>
        <w:gridCol w:w="32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іс-әрекеттері (жұмыстар ағыны, барысы)</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 барысы, ағыны)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ұйымының жауапты орындаушысы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орындаушысы</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(үдерістің, рәсімнің, операцияның) атауы және олардың сипаттамасы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өтінішті тіркеу, құжаттарды қабылдау туралы мемлекеттік қызметті алушыға қолхат беру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Құжаттардың толықтығын тексеру, анықтаманы не бас тарту туралы дәлелді жауапты ресімдеу </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қою үшін құжаттарды басшылыққа жолдау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қою, құжаттарды жауапты орындаушының орындауына беру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 алушыға анықтаманы не бас тарту дәлелді жауапты беру </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r>
    </w:tbl>
    <w:bookmarkStart w:name="z89" w:id="47"/>
    <w:p>
      <w:pPr>
        <w:spacing w:after="0"/>
        <w:ind w:left="0"/>
        <w:jc w:val="both"/>
      </w:pPr>
      <w:r>
        <w:rPr>
          <w:rFonts w:ascii="Times New Roman"/>
          <w:b w:val="false"/>
          <w:i w:val="false"/>
          <w:color w:val="000000"/>
          <w:sz w:val="28"/>
        </w:rPr>
        <w:t>
      2-кесте. Пайдалану нұсқалары. Негізгі үдеріс</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6"/>
        <w:gridCol w:w="4899"/>
        <w:gridCol w:w="5455"/>
      </w:tblGrid>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w:t>
            </w:r>
            <w:r>
              <w:rPr>
                <w:rFonts w:ascii="Times New Roman"/>
                <w:b w:val="false"/>
                <w:i w:val="false"/>
                <w:color w:val="000000"/>
                <w:sz w:val="20"/>
              </w:rPr>
              <w:t>Білім беру ұйымының жауапты орындаушысы</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w:t>
            </w:r>
            <w:r>
              <w:rPr>
                <w:rFonts w:ascii="Times New Roman"/>
                <w:b w:val="false"/>
                <w:i w:val="false"/>
                <w:color w:val="000000"/>
                <w:sz w:val="20"/>
              </w:rPr>
              <w:t>Білім беру ұйымының басшысы</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w:t>
            </w:r>
            <w:r>
              <w:rPr>
                <w:rFonts w:ascii="Times New Roman"/>
                <w:b w:val="false"/>
                <w:i w:val="false"/>
                <w:color w:val="000000"/>
                <w:sz w:val="20"/>
              </w:rPr>
              <w:t>Білім беру ұйымының жауапты орындаушысы</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қабылдау, өтінішті тіркеу, құжаттарды қабылдау туралы мемлекеттік қызметті алушыға қолхат беру</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Құжаттарды қарау</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Құжаттардың толықтығын тексеру, анықтаманы не бас тарту туралы дәлелді жауапты ресімдеу</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Қарар қою үшін құжаттарды басшылыққа жолдау</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Қарар қою, құжаттарды жауапты орындаушының орындауына беру</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r>
              <w:br/>
            </w:r>
            <w:r>
              <w:rPr>
                <w:rFonts w:ascii="Times New Roman"/>
                <w:b w:val="false"/>
                <w:i w:val="false"/>
                <w:color w:val="000000"/>
                <w:sz w:val="20"/>
              </w:rPr>
              <w:t>
</w:t>
            </w:r>
            <w:r>
              <w:rPr>
                <w:rFonts w:ascii="Times New Roman"/>
                <w:b w:val="false"/>
                <w:i w:val="false"/>
                <w:color w:val="000000"/>
                <w:sz w:val="20"/>
              </w:rPr>
              <w:t xml:space="preserve">Мемлекеттік қызметті алушыға анықтаманы не бас тарту туралы дәлелді жауапты беру </w:t>
            </w:r>
          </w:p>
        </w:tc>
      </w:tr>
    </w:tbl>
    <w:bookmarkStart w:name="z90" w:id="48"/>
    <w:p>
      <w:pPr>
        <w:spacing w:after="0"/>
        <w:ind w:left="0"/>
        <w:jc w:val="both"/>
      </w:pPr>
      <w:r>
        <w:rPr>
          <w:rFonts w:ascii="Times New Roman"/>
          <w:b w:val="false"/>
          <w:i w:val="false"/>
          <w:color w:val="000000"/>
          <w:sz w:val="28"/>
        </w:rPr>
        <w:t>
      3-кесте. Пайдалану нұсқалары. Баламалы үдеріс</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0"/>
        <w:gridCol w:w="4160"/>
        <w:gridCol w:w="5270"/>
      </w:tblGrid>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w:t>
            </w:r>
            <w:r>
              <w:rPr>
                <w:rFonts w:ascii="Times New Roman"/>
                <w:b w:val="false"/>
                <w:i w:val="false"/>
                <w:color w:val="000000"/>
                <w:sz w:val="20"/>
              </w:rPr>
              <w:t>Білім беру ұйымының жауапты орындаушысы</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w:t>
            </w:r>
            <w:r>
              <w:rPr>
                <w:rFonts w:ascii="Times New Roman"/>
                <w:b w:val="false"/>
                <w:i w:val="false"/>
                <w:color w:val="000000"/>
                <w:sz w:val="20"/>
              </w:rPr>
              <w:t>Білім беру ұйымының басшысы</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w:t>
            </w:r>
            <w:r>
              <w:rPr>
                <w:rFonts w:ascii="Times New Roman"/>
                <w:b w:val="false"/>
                <w:i w:val="false"/>
                <w:color w:val="000000"/>
                <w:sz w:val="20"/>
              </w:rPr>
              <w:t>Білім беру ұйымының жауапты орындаушысы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 әрекет</w:t>
            </w:r>
            <w:r>
              <w:br/>
            </w:r>
            <w:r>
              <w:rPr>
                <w:rFonts w:ascii="Times New Roman"/>
                <w:b w:val="false"/>
                <w:i w:val="false"/>
                <w:color w:val="000000"/>
                <w:sz w:val="20"/>
              </w:rPr>
              <w:t>
</w:t>
            </w:r>
            <w:r>
              <w:rPr>
                <w:rFonts w:ascii="Times New Roman"/>
                <w:b w:val="false"/>
                <w:i w:val="false"/>
                <w:color w:val="000000"/>
                <w:sz w:val="20"/>
              </w:rPr>
              <w:t>Құжаттарды қабылдау, өтінішті тіркеу, құжаттарды қабылдау туралы мемлекеттік қызметті алушыға қолхат беру</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 әрекет</w:t>
            </w:r>
            <w:r>
              <w:br/>
            </w:r>
            <w:r>
              <w:rPr>
                <w:rFonts w:ascii="Times New Roman"/>
                <w:b w:val="false"/>
                <w:i w:val="false"/>
                <w:color w:val="000000"/>
                <w:sz w:val="20"/>
              </w:rPr>
              <w:t>
</w:t>
            </w:r>
            <w:r>
              <w:rPr>
                <w:rFonts w:ascii="Times New Roman"/>
                <w:b w:val="false"/>
                <w:i w:val="false"/>
                <w:color w:val="000000"/>
                <w:sz w:val="20"/>
              </w:rPr>
              <w:t>Қарар қою үшін құжаттарды басшылыққа жолдау</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Құжаттарды қарау</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Қарар қою, құжаттарды жауапты орындаушының орындауына беру</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Ұсынылған құжаттардың толықтығын тексеру</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r>
              <w:br/>
            </w:r>
            <w:r>
              <w:rPr>
                <w:rFonts w:ascii="Times New Roman"/>
                <w:b w:val="false"/>
                <w:i w:val="false"/>
                <w:color w:val="000000"/>
                <w:sz w:val="20"/>
              </w:rPr>
              <w:t>
</w:t>
            </w:r>
            <w:r>
              <w:rPr>
                <w:rFonts w:ascii="Times New Roman"/>
                <w:b w:val="false"/>
                <w:i w:val="false"/>
                <w:color w:val="000000"/>
                <w:sz w:val="20"/>
              </w:rPr>
              <w:t>Анықтаманы не бас тарту туралы дәлелді жауапты ресімдеу</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r>
              <w:br/>
            </w:r>
            <w:r>
              <w:rPr>
                <w:rFonts w:ascii="Times New Roman"/>
                <w:b w:val="false"/>
                <w:i w:val="false"/>
                <w:color w:val="000000"/>
                <w:sz w:val="20"/>
              </w:rPr>
              <w:t>
</w:t>
            </w:r>
            <w:r>
              <w:rPr>
                <w:rFonts w:ascii="Times New Roman"/>
                <w:b w:val="false"/>
                <w:i w:val="false"/>
                <w:color w:val="000000"/>
                <w:sz w:val="20"/>
              </w:rPr>
              <w:t>Анықтамаға не бас тарту туралы дәлелді жауапқа қол қою</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r>
              <w:br/>
            </w:r>
            <w:r>
              <w:rPr>
                <w:rFonts w:ascii="Times New Roman"/>
                <w:b w:val="false"/>
                <w:i w:val="false"/>
                <w:color w:val="000000"/>
                <w:sz w:val="20"/>
              </w:rPr>
              <w:t>
</w:t>
            </w:r>
            <w:r>
              <w:rPr>
                <w:rFonts w:ascii="Times New Roman"/>
                <w:b w:val="false"/>
                <w:i w:val="false"/>
                <w:color w:val="000000"/>
                <w:sz w:val="20"/>
              </w:rPr>
              <w:t>Анықтаманы не бас тарту туралы дәлелді жауапты тіркеу және мемлекеттік қызметті алушыға беру</w:t>
            </w:r>
          </w:p>
        </w:tc>
      </w:tr>
    </w:tbl>
    <w:bookmarkStart w:name="z91" w:id="49"/>
    <w:p>
      <w:pPr>
        <w:spacing w:after="0"/>
        <w:ind w:left="0"/>
        <w:jc w:val="both"/>
      </w:pPr>
      <w:r>
        <w:rPr>
          <w:rFonts w:ascii="Times New Roman"/>
          <w:b w:val="false"/>
          <w:i w:val="false"/>
          <w:color w:val="000000"/>
          <w:sz w:val="28"/>
        </w:rPr>
        <w:t>
"Жалпы білім беретін мектептерде</w:t>
      </w:r>
      <w:r>
        <w:br/>
      </w:r>
      <w:r>
        <w:rPr>
          <w:rFonts w:ascii="Times New Roman"/>
          <w:b w:val="false"/>
          <w:i w:val="false"/>
          <w:color w:val="000000"/>
          <w:sz w:val="28"/>
        </w:rPr>
        <w:t>
білім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 қабылдау"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6-қосымша</w:t>
      </w:r>
    </w:p>
    <w:bookmarkEnd w:id="49"/>
    <w:bookmarkStart w:name="z92" w:id="50"/>
    <w:p>
      <w:pPr>
        <w:spacing w:after="0"/>
        <w:ind w:left="0"/>
        <w:jc w:val="left"/>
      </w:pPr>
      <w:r>
        <w:rPr>
          <w:rFonts w:ascii="Times New Roman"/>
          <w:b/>
          <w:i w:val="false"/>
          <w:color w:val="000000"/>
        </w:rPr>
        <w:t xml:space="preserve"> 
Мемлекеттік қызметті көрсету үдерісіндегі әкімшілік іс-әрекеттер мен ҚФБ қисынды дәйектілігі арасындағы өзара байланысты көрсететін схема</w:t>
      </w:r>
    </w:p>
    <w:bookmarkEnd w:id="50"/>
    <w:p>
      <w:pPr>
        <w:spacing w:after="0"/>
        <w:ind w:left="0"/>
        <w:jc w:val="both"/>
      </w:pPr>
      <w:r>
        <w:drawing>
          <wp:inline distT="0" distB="0" distL="0" distR="0">
            <wp:extent cx="70485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48500" cy="6642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