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83d" w14:textId="a888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10 сәуірдегі "Ақтоғай ауданының тұрғындарына тұрғын үй көмегін көрсету Ережесін бекіту туралы" N 31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11 сессиясының 2013 жылғы 13 ақпандағы N 109 шешімі. Қарағанды облысының Әділет департаментінде 2013 жылғы 12 наурызда N 2221 болып тіркелді. Күші жойылды - Қарағанды облысы Ақтоғай аудандық мәслихатының 2024 жылғы 26 желтоқсандағы № 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10 сәуірдегі "Ақтоғай ауданының тұрғындарына тұрғын үй көмегін көрсету Ережесін бекіту туралы" N 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8-10-148 болып тіркелген, "Тоқырауын тынысы" 2012 жылғы 18 мамырдағы N 22 (7339) газетінде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Ақтоғай ауданының тұрғындарына тұрғын үй көмегiн көрсету Ережесiнің (бұдан әрі - Ереже)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көмегi жергiлiктi бюджет қаражаты есебiнен осы елдi мекенде тұрақты тұратын аз қамтылған отбасыларға (азаматтарға):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жекешелендiрiлген тұрғын үй-жайларда (пәтерлерде)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тұрғын үйдi (тұрғын ғимаратты) күтiп-ұстауға жұмсалатын шығыстарға;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үйдiң меншiк иелерi немесе жалдаушылары (қосымша жалдаушылар) болып табылатын отбасыларға (азаматтарға) коммуналдық қызметтердi және телекоммуникация желiсiне қосылған телефонға абоненттiк төлемақының өсуi бөлiгiнде байланыс қызметтерiн тұтынуына;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 үй-жайды пайдаланғаны үшiн жалға алу төлемақысын төлеуге;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жекешелендiрiлген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берiледi.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 Аталған жерлерде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төлеу,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төлеуге, жеткiзушiлер ұсынған шоттар бойынша тұрғын үй көмегi бюджет қаражаты есебiнен көрсетiледi.";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11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4-1) тармақшамен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жекешелендiрiлген тұрғын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тұрғын үй көмегiн көрсету жөнiндегi шаралар қолданылатын түбiртек-шот;".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ақпан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