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c9379" w14:textId="0dc93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аудандық мәслихатының 2012 жылғы 12 желтоқсандағы 10 сессиясының "2013-2015 жылдарға арналған аудандық бюджет туралы" № 91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19 сессиясының 2013 жылғы 13 желтоқсандағы № 175 шешімі. Қарағанды облысының Әділет департаментінде 2013 жылғы 18 желтоқсанда № 2453 болып тіркелді. Қабылданған мерзімінің өтуіне байланысты өзінің қолданылуын тоқтатады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Ақтоғай аудандық мәслихатының 10 сессиясының 2012 жылғы 12 желтоқсандағы № 91 "2013-2015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2068 болып тіркелген, 2012 жылғы 28 желтоқсандағы № 55 (7370) "Тоқырауын тынысы" газетінде жарияланған), оған Ақтоғай аудандық мәслихатының 11 сессиясының 2013 жылғы 13 ақпандағы № 105 "Ақтоғай аудандық мәслихатының 2012 жылғы 12 желтоқсандағы 10 сессиясының "2013-2015 жылдарға арналған аудандық бюджет туралы" № 91 шешіміне өзгеріс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 енгізілген (нормативтік құқықтық актілерді мемлекеттік тіркеу Тізілімінде - № 2194 болып тіркелген, 2013 жылғы 15 наурыздағы № 10 (7380) "Тоқырауын тынысы" газетінде жарияланған), Ақтоғай аудандық мәслихатының 12 сессиясының 2013 жылғы 28 наурыздағы № 115 "Ақтоғай аудандық мәслихатының 2012 жылғы 12 желтоқсандағы 10 сессиясының "2013-2015 жылдарға арналған аудандық бюджет туралы" № 91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- № 2296 болып тіркелген, 2013 жылғы 19 сәуірдегі № 15 (7385) "Тоқырауын тынысы" газетінде жарияланған), Ақтоғай аудандық мәслихатының 15 сессиясының 2013 жылғы 4 шілдедегі № 138 "Ақтоғай аудандық мәслихатының 10 сессиясының 2012 жылғы 12 желтоқсандағы № 91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- № 2368 болып тіркелген, 2013 жылғы 2 тамыздағы № 29 (7399) "Тоқырауын тынысы" газетінде жарияланған), Ақтоғай аудандық мәслихатының 17 сессиясының 2013 жылғы 3 қазандағы № 159 "Ақтоғай аудандық мәслихатының 10 сессиясының 2012 жылғы 12 желтоқсандағы № 91 "2013-2015 жылдарға арналған аудандық бюджет туралы"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- № 2396 болып тіркелген, 2013 жылғы 18 қазандағы № 40 (7410) "Тоқырауын тынысы" газетінде жарияланған), Ақтоғай аудандық мәслихатының 18 сессиясының 2013 жылғы 28 қарашадағы № 166 "Ақтоғай аудандық мәслихатының 2012 жылғы 12 желтоқсандағы 10 сессиясының "2013-2015 жылдарға арналған аудандық бюджет туралы" № 91 шешіміне өзгерістер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 мемлекеттік тіркеу Тізілімінде - № 2428 болып тіркелген),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"2595843" сандары "2637824"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"1649791" сандары "1691772" сандарына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"2593746" сандары "2635727" сандарына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төрағасы,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 хатшысы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Оңғарқұлов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КЕЛІСІЛДІ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Ақтоғай ауданының экономика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қаржы бөлімінің басшысы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Зейнелғабдин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2013 жылғы 13 желтоқсан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1"/>
        <w:gridCol w:w="1041"/>
        <w:gridCol w:w="671"/>
        <w:gridCol w:w="7014"/>
        <w:gridCol w:w="290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9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Кірістер: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2637824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934621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148700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149223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625149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598202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21710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8745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4146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6318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1691772</w:t>
            </w:r>
          </w:p>
        </w:tc>
      </w:tr>
      <w:tr>
        <w:trPr>
          <w:trHeight w:val="30" w:hRule="atLeast"/>
        </w:trPr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9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630"/>
        <w:gridCol w:w="1329"/>
        <w:gridCol w:w="1329"/>
        <w:gridCol w:w="5306"/>
        <w:gridCol w:w="27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2635727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335361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281596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173518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1484828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116150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1245674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46771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 бойынша қалаларды және ауылдық елді мекендерді дамыту шеңберінде объектілерді жөндеу және абаттандыру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123063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45727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бөлу жүйесінің қызмет етуі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90022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75338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180665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85494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46240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33652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14658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136647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35114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бірдейлендіру жөніндегі іс-шараларды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30344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9093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48503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9079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 және спорт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 қызметін қамтамасыз 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3"/>
        <w:gridCol w:w="743"/>
        <w:gridCol w:w="1567"/>
        <w:gridCol w:w="1567"/>
        <w:gridCol w:w="4878"/>
        <w:gridCol w:w="2392"/>
      </w:tblGrid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23589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1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28"/>
        <w:gridCol w:w="2372"/>
        <w:gridCol w:w="1529"/>
        <w:gridCol w:w="2804"/>
        <w:gridCol w:w="40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  <w:tr>
        <w:trPr>
          <w:trHeight w:val="30" w:hRule="atLeast"/>
        </w:trPr>
        <w:tc>
          <w:tcPr>
            <w:tcW w:w="1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7"/>
        <w:gridCol w:w="797"/>
        <w:gridCol w:w="1680"/>
        <w:gridCol w:w="1680"/>
        <w:gridCol w:w="4341"/>
        <w:gridCol w:w="256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9"/>
        <w:gridCol w:w="1059"/>
        <w:gridCol w:w="1059"/>
        <w:gridCol w:w="1060"/>
        <w:gridCol w:w="4262"/>
        <w:gridCol w:w="38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-63892</w:t>
            </w:r>
          </w:p>
        </w:tc>
      </w:tr>
      <w:tr>
        <w:trPr>
          <w:trHeight w:val="30" w:hRule="atLeast"/>
        </w:trPr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 пайдалану) қаржыландыру</w:t>
            </w:r>
          </w:p>
        </w:tc>
        <w:tc>
          <w:tcPr>
            <w:tcW w:w="3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сессиясының № 175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12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сессиясының № 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 бюджетінің нысаналы</w:t>
      </w:r>
      <w:r>
        <w:br/>
      </w:r>
      <w:r>
        <w:rPr>
          <w:rFonts w:ascii="Times New Roman"/>
          <w:b/>
          <w:i w:val="false"/>
          <w:color w:val="000000"/>
        </w:rPr>
        <w:t>трансферттері мен бюджеттік кредиттері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92"/>
        <w:gridCol w:w="3808"/>
      </w:tblGrid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461010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214646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176027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 экономикалық дамытуға жәрдемдесу бойынша шараларды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штаттық санын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11662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 деңгейлі жүйе бойынша біліктілігін арттырудан өткен мұғалімдерге еңбекақыны көтеруге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Қорғаншыларға (қамқоршыларға) жетім баланы (жетім балаларды) және ата-анасының қамқорлығынсыз қалған баланы (балаларды) асырап-бағу үшін ай сайын ақша қаражатын төлеуге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19956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71189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тапсырыстарын іске асыруға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38619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нысандарының материалдық-техникалық базасын нығайтуға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жол картасының шеңберінде қалаларды және ауылдық елді мекендерді дамытуға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нысандарын жөндеуге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коммуналдық-инженерлік инфрақұрылым объектілерін жөндеуге және ауылдық елді мекендерді абаттандыруға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215206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97880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65926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инфрақұрылымдарды дамытуға және жайластыруға және (немесе) сатып алуға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"Аққайың" коммуналдық мемлекеттік кәсіпорнының жарғылық капиталын ұлғайтуға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кредиттер: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  <w:tr>
        <w:trPr>
          <w:trHeight w:val="30" w:hRule="atLeast"/>
        </w:trPr>
        <w:tc>
          <w:tcPr>
            <w:tcW w:w="8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