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daf6" w14:textId="957d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4 қаңтардағы N 01/01 қаулысы. Қарағанды облысының Әділет департаментімен 2013 жылғы 8 ақпанда N 2156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 </w:t>
      </w:r>
      <w:r>
        <w:rPr>
          <w:rFonts w:ascii="Times New Roman"/>
          <w:b w:val="false"/>
          <w:i w:val="false"/>
          <w:color w:val="000000"/>
          <w:sz w:val="28"/>
        </w:rPr>
        <w:t>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азаматтарды тіркеу және есепке 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семей ядролық сынақ полигонында ядролық сынақтардың салдарынан зардап шеккен азаматтарды тiркеу және есепке алу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мүгедектерге протездік-ортопедиялық көмек ұсыну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 жасқа дейiнгі балалары бар отбасыларға мемлекеттік жәрдемақылар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мемлекеттiк атаулы әлеуметтiк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мүгедектерге кресло-арбаларды беру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мүгедектерді санаторий-курорттық емдеумен қамтамасыз ету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үйде оқитын және тәрбиеленетiн мүгедек балаларды материалдық қамтамасыз ету үшiн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әлеуметтiк көмек тағайындау және төлеу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ауылдық жерде тұратын әлеуметтік сала мамандарына отын сатып алу бойынша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Жаңаарқа ауданының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21"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
    <w:bookmarkStart w:name="z22"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көрсету регламенті</w:t>
      </w:r>
    </w:p>
    <w:bookmarkEnd w:id="2"/>
    <w:bookmarkStart w:name="z23" w:id="3"/>
    <w:p>
      <w:pPr>
        <w:spacing w:after="0"/>
        <w:ind w:left="0"/>
        <w:jc w:val="left"/>
      </w:pPr>
      <w:r>
        <w:rPr>
          <w:rFonts w:ascii="Times New Roman"/>
          <w:b/>
          <w:i w:val="false"/>
          <w:color w:val="000000"/>
        </w:rPr>
        <w:t xml:space="preserve"> 
1. Негізгі ұғымдар</w:t>
      </w:r>
    </w:p>
    <w:bookmarkEnd w:id="3"/>
    <w:bookmarkStart w:name="z24" w:id="4"/>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азаматтығы жоқ шетел азаматтары, оралмандар, Қазақстан Республикасының азаматтары;</w:t>
      </w:r>
      <w:r>
        <w:br/>
      </w:r>
      <w:r>
        <w:rPr>
          <w:rFonts w:ascii="Times New Roman"/>
          <w:b w:val="false"/>
          <w:i w:val="false"/>
          <w:color w:val="000000"/>
          <w:sz w:val="28"/>
        </w:rPr>
        <w:t>
      2) уәкілетті орган - "Жаңаарқа ауданының жұмыспен қамту және әлеуметтік бағдарламалар бөлімі" мемлекеттік мекемесі.</w:t>
      </w:r>
    </w:p>
    <w:bookmarkEnd w:id="4"/>
    <w:bookmarkStart w:name="z25" w:id="5"/>
    <w:p>
      <w:pPr>
        <w:spacing w:after="0"/>
        <w:ind w:left="0"/>
        <w:jc w:val="left"/>
      </w:pPr>
      <w:r>
        <w:rPr>
          <w:rFonts w:ascii="Times New Roman"/>
          <w:b/>
          <w:i w:val="false"/>
          <w:color w:val="000000"/>
        </w:rPr>
        <w:t xml:space="preserve"> 
2. Жалпы ережелер</w:t>
      </w:r>
    </w:p>
    <w:bookmarkEnd w:id="5"/>
    <w:bookmarkStart w:name="z26" w:id="6"/>
    <w:p>
      <w:pPr>
        <w:spacing w:after="0"/>
        <w:ind w:left="0"/>
        <w:jc w:val="both"/>
      </w:pPr>
      <w:r>
        <w:rPr>
          <w:rFonts w:ascii="Times New Roman"/>
          <w:b w:val="false"/>
          <w:i w:val="false"/>
          <w:color w:val="000000"/>
          <w:sz w:val="28"/>
        </w:rPr>
        <w:t>
      2. "Жұмыссыз азаматтарды тiркеу және есепке қою" мемлекеттік қызмет көрсету-бұл тұрғылықты жері бойынша уәкілетті органдарда жұмыс табуды қалаған жұмыссыздардың тiркелуін растау мақсатымен жүзеге асырылатын рәсім.</w:t>
      </w:r>
      <w:r>
        <w:br/>
      </w:r>
      <w:r>
        <w:rPr>
          <w:rFonts w:ascii="Times New Roman"/>
          <w:b w:val="false"/>
          <w:i w:val="false"/>
          <w:color w:val="000000"/>
          <w:sz w:val="28"/>
        </w:rPr>
        <w:t>
</w:t>
      </w:r>
      <w:r>
        <w:rPr>
          <w:rFonts w:ascii="Times New Roman"/>
          <w:b w:val="false"/>
          <w:i w:val="false"/>
          <w:color w:val="000000"/>
          <w:sz w:val="28"/>
        </w:rPr>
        <w:t>
      3. "Жұмыссыз азаматтарды тiркеу және есепке қою" мемлекеттік қызмет көрсету уәкілетті органмен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15-бабы</w:t>
      </w:r>
      <w:r>
        <w:rPr>
          <w:rFonts w:ascii="Times New Roman"/>
          <w:b w:val="false"/>
          <w:i w:val="false"/>
          <w:color w:val="000000"/>
          <w:sz w:val="28"/>
        </w:rPr>
        <w:t xml:space="preserve"> 6-тармағының,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электронды түрде жұмыссыз ретінде тiркеу және есепке қою не қызмет ұсынуда бас тарту туралы дәлелді жауап болып табылады.</w:t>
      </w:r>
    </w:p>
    <w:bookmarkEnd w:id="6"/>
    <w:bookmarkStart w:name="z31"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32" w:id="8"/>
    <w:p>
      <w:pPr>
        <w:spacing w:after="0"/>
        <w:ind w:left="0"/>
        <w:jc w:val="both"/>
      </w:pPr>
      <w:r>
        <w:rPr>
          <w:rFonts w:ascii="Times New Roman"/>
          <w:b w:val="false"/>
          <w:i w:val="false"/>
          <w:color w:val="000000"/>
          <w:sz w:val="28"/>
        </w:rPr>
        <w:t>
      7. Уәкілетті органның тұрғылықты жері, мекен - жайы: 100500, Қарағанды облысы, Жаңаарқа ауданы, Атасу кенті, Тәуелсіздік даңғылы 5, N 3 кабинет, телефон: 8(71030) 27180,50005, факс: 8(71030) 28046, электронды поштаның мекен-жайы: Janaarkasobes_8@mail.ru.</w:t>
      </w:r>
      <w:r>
        <w:br/>
      </w:r>
      <w:r>
        <w:rPr>
          <w:rFonts w:ascii="Times New Roman"/>
          <w:b w:val="false"/>
          <w:i w:val="false"/>
          <w:color w:val="000000"/>
          <w:sz w:val="28"/>
        </w:rPr>
        <w:t>
      Жұмыс кестесі: күн сайын сағат 9.00-ден 18.00-ге дейін, түскі үзіліс сағат 13.00 ден 14.00-ге дейін, демалыс (сенбі, жексенбі) және мереке күндерінен басқа.</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стенділерінде, сондай-ақ Жаңаарқа ауданының әкімдігінің интернет-ресурсында http://www.Zhanaarka_akimat@mail.ru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қызметті уақытында көрсету мерзімі:</w:t>
      </w:r>
      <w:r>
        <w:br/>
      </w:r>
      <w:r>
        <w:rPr>
          <w:rFonts w:ascii="Times New Roman"/>
          <w:b w:val="false"/>
          <w:i w:val="false"/>
          <w:color w:val="000000"/>
          <w:sz w:val="28"/>
        </w:rPr>
        <w:t>
      1) тұтынушының қажетті құжаттарды тапсырған сәттен бастап он күнтізбелік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қоюдан бас тарту қажетті құжаттар болмаған кезде, жалған мәліметтер мен құжаттар ұсынған кезде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уәкілетті органда қажетті құжаттардың барлығы тапсырылғаннан кейін жұмыссыздарды тiркеу және есепке қоюды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тұтынушыға мемлекеттік қызмет көрсетуді алғаны және тіркеу күні, құжаттарды қабылдаған адамның тегі мен аты-жөні көрсетілген талон беріледі.</w:t>
      </w:r>
    </w:p>
    <w:bookmarkEnd w:id="8"/>
    <w:bookmarkStart w:name="z37" w:id="9"/>
    <w:p>
      <w:pPr>
        <w:spacing w:after="0"/>
        <w:ind w:left="0"/>
        <w:jc w:val="left"/>
      </w:pPr>
      <w:r>
        <w:rPr>
          <w:rFonts w:ascii="Times New Roman"/>
          <w:b/>
          <w:i w:val="false"/>
          <w:color w:val="000000"/>
        </w:rPr>
        <w:t xml:space="preserve"> 
4. Мемлекеттік қызметті көрсету үдерісінде іс-әрекеттер</w:t>
      </w:r>
      <w:r>
        <w:br/>
      </w:r>
      <w:r>
        <w:rPr>
          <w:rFonts w:ascii="Times New Roman"/>
          <w:b/>
          <w:i w:val="false"/>
          <w:color w:val="000000"/>
        </w:rPr>
        <w:t>
(өзара іс-қимылдар) тәртібінің сипаттамасы</w:t>
      </w:r>
    </w:p>
    <w:bookmarkEnd w:id="9"/>
    <w:bookmarkStart w:name="z38" w:id="10"/>
    <w:p>
      <w:pPr>
        <w:spacing w:after="0"/>
        <w:ind w:left="0"/>
        <w:jc w:val="both"/>
      </w:pPr>
      <w:r>
        <w:rPr>
          <w:rFonts w:ascii="Times New Roman"/>
          <w:b w:val="false"/>
          <w:i w:val="false"/>
          <w:color w:val="000000"/>
          <w:sz w:val="28"/>
        </w:rPr>
        <w:t>
      12. Уәкілетті органның жауапты орындаушылары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Құжаттардың көшірмелері мен түпнұсқалары салыстырып тексеру үшін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бұлар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үдерісіндегі әкімшілік іс-әрекеттердің қисынды дәйектілігі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4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43"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44" w:id="13"/>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45" w:id="14"/>
    <w:p>
      <w:pPr>
        <w:spacing w:after="0"/>
        <w:ind w:left="0"/>
        <w:jc w:val="left"/>
      </w:pPr>
      <w:r>
        <w:rPr>
          <w:rFonts w:ascii="Times New Roman"/>
          <w:b/>
          <w:i w:val="false"/>
          <w:color w:val="000000"/>
        </w:rPr>
        <w:t xml:space="preserve"> 
1-кесте.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647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1065"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Орталық деректер базасы жүйесіндегі картотека бойынша тұтынушының деректерін салыстыру</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базасына дербес есеп карточкасын толтыру</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w:t>
            </w:r>
          </w:p>
        </w:tc>
      </w:tr>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күнге дейін</w:t>
            </w:r>
          </w:p>
        </w:tc>
      </w:tr>
    </w:tbl>
    <w:bookmarkStart w:name="z46" w:id="15"/>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47" w:id="16"/>
    <w:p>
      <w:pPr>
        <w:spacing w:after="0"/>
        <w:ind w:left="0"/>
        <w:jc w:val="left"/>
      </w:pPr>
      <w:r>
        <w:rPr>
          <w:rFonts w:ascii="Times New Roman"/>
          <w:b/>
          <w:i w:val="false"/>
          <w:color w:val="000000"/>
        </w:rPr>
        <w:t xml:space="preserve"> 
Өзара байланысты көрсететін схема</w:t>
      </w:r>
    </w:p>
    <w:bookmarkEnd w:id="16"/>
    <w:p>
      <w:pPr>
        <w:spacing w:after="0"/>
        <w:ind w:left="0"/>
        <w:jc w:val="both"/>
      </w:pPr>
      <w:r>
        <w:drawing>
          <wp:inline distT="0" distB="0" distL="0" distR="0">
            <wp:extent cx="47752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75200" cy="4229100"/>
                    </a:xfrm>
                    <a:prstGeom prst="rect">
                      <a:avLst/>
                    </a:prstGeom>
                  </pic:spPr>
                </pic:pic>
              </a:graphicData>
            </a:graphic>
          </wp:inline>
        </w:drawing>
      </w:r>
    </w:p>
    <w:bookmarkStart w:name="z48" w:id="17"/>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7"/>
    <w:bookmarkStart w:name="z49" w:id="18"/>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w:t>
      </w:r>
      <w:r>
        <w:br/>
      </w:r>
      <w:r>
        <w:rPr>
          <w:rFonts w:ascii="Times New Roman"/>
          <w:b/>
          <w:i w:val="false"/>
          <w:color w:val="000000"/>
        </w:rPr>
        <w:t>
мемлекеттік қызметін көрсету регламенті</w:t>
      </w:r>
    </w:p>
    <w:bookmarkEnd w:id="18"/>
    <w:bookmarkStart w:name="z50" w:id="19"/>
    <w:p>
      <w:pPr>
        <w:spacing w:after="0"/>
        <w:ind w:left="0"/>
        <w:jc w:val="left"/>
      </w:pPr>
      <w:r>
        <w:rPr>
          <w:rFonts w:ascii="Times New Roman"/>
          <w:b/>
          <w:i w:val="false"/>
          <w:color w:val="000000"/>
        </w:rPr>
        <w:t xml:space="preserve"> 
1. Негізгі ұғымдар</w:t>
      </w:r>
    </w:p>
    <w:bookmarkEnd w:id="19"/>
    <w:bookmarkStart w:name="z51" w:id="20"/>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"Жаңаарқа ауданының жұмыспен қамту және әлеуметтік бағдарламалар бөлімі" мемлекеттік мекемесі;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4)халыққа қызмет көрсету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Балқаш қаласындағы бөлімі (бұдан әрі - орталық).</w:t>
      </w:r>
    </w:p>
    <w:bookmarkEnd w:id="20"/>
    <w:bookmarkStart w:name="z52" w:id="21"/>
    <w:p>
      <w:pPr>
        <w:spacing w:after="0"/>
        <w:ind w:left="0"/>
        <w:jc w:val="left"/>
      </w:pPr>
      <w:r>
        <w:rPr>
          <w:rFonts w:ascii="Times New Roman"/>
          <w:b/>
          <w:i w:val="false"/>
          <w:color w:val="000000"/>
        </w:rPr>
        <w:t xml:space="preserve"> 
2. Жалпы ережелер</w:t>
      </w:r>
    </w:p>
    <w:bookmarkEnd w:id="21"/>
    <w:bookmarkStart w:name="z53" w:id="22"/>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 арнайы комиссияның жұмыс органы және орталық (баламалы негізде)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22"/>
    <w:bookmarkStart w:name="z58" w:id="23"/>
    <w:p>
      <w:pPr>
        <w:spacing w:after="0"/>
        <w:ind w:left="0"/>
        <w:jc w:val="left"/>
      </w:pPr>
      <w:r>
        <w:rPr>
          <w:rFonts w:ascii="Times New Roman"/>
          <w:b/>
          <w:i w:val="false"/>
          <w:color w:val="000000"/>
        </w:rPr>
        <w:t xml:space="preserve"> 
3. Мемлекеттік қызмет көрсетудің тәртібіне талаптар</w:t>
      </w:r>
    </w:p>
    <w:bookmarkEnd w:id="23"/>
    <w:bookmarkStart w:name="z59" w:id="24"/>
    <w:p>
      <w:pPr>
        <w:spacing w:after="0"/>
        <w:ind w:left="0"/>
        <w:jc w:val="both"/>
      </w:pPr>
      <w:r>
        <w:rPr>
          <w:rFonts w:ascii="Times New Roman"/>
          <w:b w:val="false"/>
          <w:i w:val="false"/>
          <w:color w:val="000000"/>
          <w:sz w:val="28"/>
        </w:rPr>
        <w:t>
      7. Арнайы комиссия жұмыс органының орналасқан жері: 100500, Қарағанды облысы, Жаңаарқа ауданының, Атасу кенті, Тәуелсіздік даңғылы, 5, "Жаңаарқа ауданының жұмыспен қамту және әлеуметтік бағдарламалар бөлімі" мемлекеттік мекемесі, телефон 8(71030) 26360,50005, факс: 8(71030) 28046, электронды поштаның мекен-жайы Janaarkasobes_8@mail.ru.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100500, Қарағанды облысы, Жаңаарқа ауданының, Атасу кенті, А. Оспанова көшесі, 40,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Жаңаарқа ауданындағы бөлімі, тел. 8(71030) 26160, 28815, электрондық поштаның мекенжайы: con-zhanaarka@mail.ru.</w:t>
      </w:r>
      <w:r>
        <w:br/>
      </w:r>
      <w:r>
        <w:rPr>
          <w:rFonts w:ascii="Times New Roman"/>
          <w:b w:val="false"/>
          <w:i w:val="false"/>
          <w:color w:val="000000"/>
          <w:sz w:val="28"/>
        </w:rPr>
        <w:t>
      Жұмыс кестесі: күн сайын сағат 9.00-ден 19.00-ге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 құжаттар туралы толық ақпарат http://www.zhanaarka_akimat@mail.ru. интернет-ресурсында, арнайы комиссияның жұмыс органының және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береді;</w:t>
      </w:r>
      <w:r>
        <w:br/>
      </w:r>
      <w:r>
        <w:rPr>
          <w:rFonts w:ascii="Times New Roman"/>
          <w:b w:val="false"/>
          <w:i w:val="false"/>
          <w:color w:val="000000"/>
          <w:sz w:val="28"/>
        </w:rPr>
        <w:t>
      3) арнайы комиссияның жұмыс органы өтінішті тіркейді, қызмет алушының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w:t>
      </w:r>
      <w:r>
        <w:br/>
      </w:r>
      <w:r>
        <w:rPr>
          <w:rFonts w:ascii="Times New Roman"/>
          <w:b w:val="false"/>
          <w:i w:val="false"/>
          <w:color w:val="000000"/>
          <w:sz w:val="28"/>
        </w:rPr>
        <w:t>
      4) орталық тұтынушыға хабарлама не бас тарту туралы дәлелді жауапты береді.</w:t>
      </w:r>
    </w:p>
    <w:bookmarkEnd w:id="24"/>
    <w:bookmarkStart w:name="z64" w:id="25"/>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25"/>
    <w:bookmarkStart w:name="z65" w:id="26"/>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құжаттардың қабылданғаны туралы:</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бекітетін құжат;</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5) әлеуметтiк жеке код берiлгенi туралы уақытша куәлiк (жеке сәйкестендіру нөмірі бар болған жағдайда);</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арнайы комиссияның жұмыс органының басшылығы (ҚФБ 1);</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 жұмыс органының құжат жүргізу және өтініштермен жұмыс бойынша жауапты орындаушысы (ҚФБ 3);</w:t>
      </w:r>
      <w:r>
        <w:br/>
      </w:r>
      <w:r>
        <w:rPr>
          <w:rFonts w:ascii="Times New Roman"/>
          <w:b w:val="false"/>
          <w:i w:val="false"/>
          <w:color w:val="000000"/>
          <w:sz w:val="28"/>
        </w:rPr>
        <w:t>
      4) орталықтың құжат беру секторының инспекторы (ҚФБ 4);</w:t>
      </w:r>
      <w:r>
        <w:br/>
      </w:r>
      <w:r>
        <w:rPr>
          <w:rFonts w:ascii="Times New Roman"/>
          <w:b w:val="false"/>
          <w:i w:val="false"/>
          <w:color w:val="000000"/>
          <w:sz w:val="28"/>
        </w:rPr>
        <w:t>
      5) орталықтың жинақтау секторының маманы (ҚФБ 5);</w:t>
      </w:r>
      <w:r>
        <w:br/>
      </w:r>
      <w:r>
        <w:rPr>
          <w:rFonts w:ascii="Times New Roman"/>
          <w:b w:val="false"/>
          <w:i w:val="false"/>
          <w:color w:val="000000"/>
          <w:sz w:val="28"/>
        </w:rPr>
        <w:t>
      6) орталықтың операциялық залының инспекторы (ҚФБ 6);</w:t>
      </w:r>
      <w:r>
        <w:br/>
      </w:r>
      <w:r>
        <w:rPr>
          <w:rFonts w:ascii="Times New Roman"/>
          <w:b w:val="false"/>
          <w:i w:val="false"/>
          <w:color w:val="000000"/>
          <w:sz w:val="28"/>
        </w:rPr>
        <w:t>
      7) орталықтың кеңесшісі (ҚФБ 7).</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bookmarkStart w:name="z70" w:id="27"/>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27"/>
    <w:bookmarkStart w:name="z71" w:id="28"/>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72" w:id="2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29"/>
    <w:bookmarkStart w:name="z73" w:id="30"/>
    <w:p>
      <w:pPr>
        <w:spacing w:after="0"/>
        <w:ind w:left="0"/>
        <w:jc w:val="left"/>
      </w:pPr>
      <w:r>
        <w:rPr>
          <w:rFonts w:ascii="Times New Roman"/>
          <w:b/>
          <w:i w:val="false"/>
          <w:color w:val="000000"/>
        </w:rPr>
        <w:t xml:space="preserve"> 
1-кесте. Құрылымдық-функционалдық бірліктерінің іс-әрекеттерінің сипаттамасы (ҚФБ)</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007"/>
        <w:gridCol w:w="3464"/>
        <w:gridCol w:w="6979"/>
      </w:tblGrid>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r>
      <w:tr>
        <w:trPr>
          <w:trHeight w:val="12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27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243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54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270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81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81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74" w:id="31"/>
    <w:p>
      <w:pPr>
        <w:spacing w:after="0"/>
        <w:ind w:left="0"/>
        <w:jc w:val="left"/>
      </w:pPr>
      <w:r>
        <w:rPr>
          <w:rFonts w:ascii="Times New Roman"/>
          <w:b/>
          <w:i w:val="false"/>
          <w:color w:val="000000"/>
        </w:rPr>
        <w:t xml:space="preserve"> 
Баламалы үдерістің іс-әрекеті (барысының, жұмыс ағынының)</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961"/>
        <w:gridCol w:w="3466"/>
        <w:gridCol w:w="3488"/>
        <w:gridCol w:w="3510"/>
      </w:tblGrid>
      <w:tr>
        <w:trPr>
          <w:trHeight w:val="10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Жұмыс органының құжат жүргізу және өтініштер мен жұмыс бойынша жауапты орындаушысы</w:t>
            </w:r>
          </w:p>
        </w:tc>
      </w:tr>
      <w:tr>
        <w:trPr>
          <w:trHeight w:val="52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r>
      <w:tr>
        <w:trPr>
          <w:trHeight w:val="31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r>
      <w:tr>
        <w:trPr>
          <w:trHeight w:val="52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55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3428"/>
        <w:gridCol w:w="3449"/>
        <w:gridCol w:w="3471"/>
      </w:tblGrid>
      <w:tr>
        <w:trPr>
          <w:trHeight w:val="10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84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34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24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7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тұтынушыға қолхат береді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2"/>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32"/>
    <w:bookmarkStart w:name="z76" w:id="33"/>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көрсетудің үдерісі. Баламалы үдеріс.</w:t>
      </w:r>
    </w:p>
    <w:bookmarkEnd w:id="33"/>
    <w:p>
      <w:pPr>
        <w:spacing w:after="0"/>
        <w:ind w:left="0"/>
        <w:jc w:val="both"/>
      </w:pPr>
      <w:r>
        <w:drawing>
          <wp:inline distT="0" distB="0" distL="0" distR="0">
            <wp:extent cx="78359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35900" cy="5892800"/>
                    </a:xfrm>
                    <a:prstGeom prst="rect">
                      <a:avLst/>
                    </a:prstGeom>
                  </pic:spPr>
                </pic:pic>
              </a:graphicData>
            </a:graphic>
          </wp:inline>
        </w:drawing>
      </w:r>
    </w:p>
    <w:bookmarkStart w:name="z77" w:id="34"/>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34"/>
    <w:bookmarkStart w:name="z78" w:id="35"/>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 регламенті</w:t>
      </w:r>
    </w:p>
    <w:bookmarkEnd w:id="35"/>
    <w:bookmarkStart w:name="z79" w:id="36"/>
    <w:p>
      <w:pPr>
        <w:spacing w:after="0"/>
        <w:ind w:left="0"/>
        <w:jc w:val="left"/>
      </w:pPr>
      <w:r>
        <w:rPr>
          <w:rFonts w:ascii="Times New Roman"/>
          <w:b/>
          <w:i w:val="false"/>
          <w:color w:val="000000"/>
        </w:rPr>
        <w:t xml:space="preserve"> 
1. Негізгі ұғымдар</w:t>
      </w:r>
    </w:p>
    <w:bookmarkEnd w:id="36"/>
    <w:bookmarkStart w:name="z80" w:id="37"/>
    <w:p>
      <w:pPr>
        <w:spacing w:after="0"/>
        <w:ind w:left="0"/>
        <w:jc w:val="both"/>
      </w:pPr>
      <w:r>
        <w:rPr>
          <w:rFonts w:ascii="Times New Roman"/>
          <w:b w:val="false"/>
          <w:i w:val="false"/>
          <w:color w:val="000000"/>
          <w:sz w:val="28"/>
        </w:rPr>
        <w:t>
      1. Осы "Жұмыссыз азаматтарға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шетелдіктер, азаматтығы жоқ адамдар, оралмандар, Қазақстан Республикасының азаматтары;</w:t>
      </w:r>
      <w:r>
        <w:br/>
      </w:r>
      <w:r>
        <w:rPr>
          <w:rFonts w:ascii="Times New Roman"/>
          <w:b w:val="false"/>
          <w:i w:val="false"/>
          <w:color w:val="000000"/>
          <w:sz w:val="28"/>
        </w:rPr>
        <w:t>
      2) уәкілетті орган - "Жаңаарқа ауданының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Жаңаарқа ауданындағы бөлімі" (бұдан әрі - орталық).</w:t>
      </w:r>
    </w:p>
    <w:bookmarkEnd w:id="37"/>
    <w:bookmarkStart w:name="z81" w:id="38"/>
    <w:p>
      <w:pPr>
        <w:spacing w:after="0"/>
        <w:ind w:left="0"/>
        <w:jc w:val="left"/>
      </w:pPr>
      <w:r>
        <w:rPr>
          <w:rFonts w:ascii="Times New Roman"/>
          <w:b/>
          <w:i w:val="false"/>
          <w:color w:val="000000"/>
        </w:rPr>
        <w:t xml:space="preserve"> 
2. Жалпы ережелер</w:t>
      </w:r>
    </w:p>
    <w:bookmarkEnd w:id="38"/>
    <w:bookmarkStart w:name="z82" w:id="39"/>
    <w:p>
      <w:pPr>
        <w:spacing w:after="0"/>
        <w:ind w:left="0"/>
        <w:jc w:val="both"/>
      </w:pPr>
      <w:r>
        <w:rPr>
          <w:rFonts w:ascii="Times New Roman"/>
          <w:b w:val="false"/>
          <w:i w:val="false"/>
          <w:color w:val="000000"/>
          <w:sz w:val="28"/>
        </w:rPr>
        <w:t>
      2. "Жұмыссыз азаматтарға анықтама беру" мемлекеттік қызметі - жұмыссыз ретінде мәртебесін растайтын анықтама беру мақсатында уәкілетті органдармен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 негізде)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тұтынушыға жұмыссыздар ретінде тіркеу туралы анықтама беру (бұдан әрі - анықтама) не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ұсыну үдерісінде келесілер қосылған:</w:t>
      </w:r>
      <w:r>
        <w:br/>
      </w:r>
      <w:r>
        <w:rPr>
          <w:rFonts w:ascii="Times New Roman"/>
          <w:b w:val="false"/>
          <w:i w:val="false"/>
          <w:color w:val="000000"/>
          <w:sz w:val="28"/>
        </w:rPr>
        <w:t>
      1) уәкілетті орган – құжаттарды қарау, қабылдау, ұсынылған тұтынушылардың қызметі, тұтынушыға мемлекеттік қызмет көрсету (қызмет көрсетуден бас тарту) туралы шешім қабылдау және анықтама беру;</w:t>
      </w:r>
      <w:r>
        <w:br/>
      </w:r>
      <w:r>
        <w:rPr>
          <w:rFonts w:ascii="Times New Roman"/>
          <w:b w:val="false"/>
          <w:i w:val="false"/>
          <w:color w:val="000000"/>
          <w:sz w:val="28"/>
        </w:rPr>
        <w:t>
      2) халыққа қызмет көрсету орталығы – қызметті тұтынушымен ұсынылған құжаттарды қабылдау және анықтама беру.</w:t>
      </w:r>
    </w:p>
    <w:bookmarkEnd w:id="39"/>
    <w:bookmarkStart w:name="z88" w:id="40"/>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40"/>
    <w:bookmarkStart w:name="z89" w:id="41"/>
    <w:p>
      <w:pPr>
        <w:spacing w:after="0"/>
        <w:ind w:left="0"/>
        <w:jc w:val="both"/>
      </w:pPr>
      <w:r>
        <w:rPr>
          <w:rFonts w:ascii="Times New Roman"/>
          <w:b w:val="false"/>
          <w:i w:val="false"/>
          <w:color w:val="000000"/>
          <w:sz w:val="28"/>
        </w:rPr>
        <w:t>
      8. Уәкілетті органның орналасқан жері, мекенжайы: 100500, Қарағанды облысы, Жаңаарқа ауданы, Атасу кенті, Тәуелсіздік даңғылы, 5, телефон: 8(71030) 50005, факс: 8(71030) 28046, электронды поштаның мекен-жайы: janaarkasobes_8@mail.ru.</w:t>
      </w:r>
      <w:r>
        <w:br/>
      </w:r>
      <w:r>
        <w:rPr>
          <w:rFonts w:ascii="Times New Roman"/>
          <w:b w:val="false"/>
          <w:i w:val="false"/>
          <w:color w:val="000000"/>
          <w:sz w:val="28"/>
        </w:rPr>
        <w:t>
      Жұмыс кестесі: күнделікті сағат 9.00 ден 18.00-ге дейін, түскі үзіліс сағат 13.00-ден 14.00-ге дейін, демалыс күндерінен (сенбі, жексенбі) және мереке күндерінен басқа.</w:t>
      </w:r>
      <w:r>
        <w:br/>
      </w:r>
      <w:r>
        <w:rPr>
          <w:rFonts w:ascii="Times New Roman"/>
          <w:b w:val="false"/>
          <w:i w:val="false"/>
          <w:color w:val="000000"/>
          <w:sz w:val="28"/>
        </w:rPr>
        <w:t>
      Орталықтың орналасқан жері: 100500, Қарағанды облысы, Жаңаарқа ауданы, Атасу кенті, А. Оспанова көшесі, 40, телефон: 8(71030) 26160, 28815, электронды поштаның мекенжайы: con-zhanaarka@mail.ru.</w:t>
      </w:r>
      <w:r>
        <w:br/>
      </w:r>
      <w:r>
        <w:rPr>
          <w:rFonts w:ascii="Times New Roman"/>
          <w:b w:val="false"/>
          <w:i w:val="false"/>
          <w:color w:val="000000"/>
          <w:sz w:val="28"/>
        </w:rPr>
        <w:t>
      Жұмыс кестесі: күнделікті сағат 9.00-ден 19.00-ге дейін үзіліссіз, орталықтың филиалдары мен өкілдіктерінде күн сайын сағат 9.00-ден 19.00-ге дейін, сағат 13.00-ден сағат 14.00-ге дейінгі түскі үзіліспен, демалыс (сенбі, жексенбі) және мереке күндерінен басқа.</w:t>
      </w:r>
      <w:r>
        <w:br/>
      </w:r>
      <w:r>
        <w:rPr>
          <w:rFonts w:ascii="Times New Roman"/>
          <w:b w:val="false"/>
          <w:i w:val="false"/>
          <w:color w:val="000000"/>
          <w:sz w:val="28"/>
        </w:rPr>
        <w:t>
      Қабылдау алдынала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жөніндегі толық ақпарат уәкілетті органның стенділерінде, сондай-ақ Жаңаарқа ауданы әкімдігі аппаратының интернет-ресурсында http://www.zhanaarka_akimat@mail.ru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қызметтің көрсету мерзімдері:</w:t>
      </w:r>
      <w:r>
        <w:br/>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1) мемлекеттік қызмет көрсету мерзімдері қажетті құжаттарды тапсырған сәттен бастап 10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(тіркеу, талон алу кезінде, өтініш жасаған және электрондық сұрау берген сәттен бастап) - 10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- 10 минут.</w:t>
      </w:r>
      <w:r>
        <w:br/>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11.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 мемлекеттік қызмет алу үшін тұтынушыдан өтініш алу сәтінен бастап және мемлекеттік қызметтің нәтижесін берген сәтіне дейін:</w:t>
      </w:r>
      <w:r>
        <w:br/>
      </w:r>
      <w:r>
        <w:rPr>
          <w:rFonts w:ascii="Times New Roman"/>
          <w:b w:val="false"/>
          <w:i w:val="false"/>
          <w:color w:val="000000"/>
          <w:sz w:val="28"/>
        </w:rPr>
        <w:t>
      1) тұтынушы орталыққа өтініш береді немесе уәкілетті органға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алынған құжаттарды тіркеуді жүргізеді, орталықтан немесе тұтынушыдан тікелей өтініш берілген кезде ұсынылған өтінішті қарайды, бас тарту туралы дәлелді жауапты дайындайды немесе анықтаманы ресімдейді, мемлекеттік қызмет көрсету нәтижесін орталыққа жолдайды немесе уәкілетті органға жүгінген жағдайда тұтынушыға береді;</w:t>
      </w:r>
      <w:r>
        <w:br/>
      </w:r>
      <w:r>
        <w:rPr>
          <w:rFonts w:ascii="Times New Roman"/>
          <w:b w:val="false"/>
          <w:i w:val="false"/>
          <w:color w:val="000000"/>
          <w:sz w:val="28"/>
        </w:rPr>
        <w:t>
      4) орталық тұтынушыға анықтама не бас тарту туралы дәлелді жауапты береді.</w:t>
      </w:r>
    </w:p>
    <w:bookmarkEnd w:id="41"/>
    <w:bookmarkStart w:name="z94" w:id="42"/>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42"/>
    <w:bookmarkStart w:name="z95" w:id="43"/>
    <w:p>
      <w:pPr>
        <w:spacing w:after="0"/>
        <w:ind w:left="0"/>
        <w:jc w:val="both"/>
      </w:pPr>
      <w:r>
        <w:rPr>
          <w:rFonts w:ascii="Times New Roman"/>
          <w:b w:val="false"/>
          <w:i w:val="false"/>
          <w:color w:val="000000"/>
          <w:sz w:val="28"/>
        </w:rPr>
        <w:t>
      13. Мемлекеттік қызмет көрсетуге тұтынушыларға ақпарат алу және кіріс хат-хабарларды (соның ішінде электронды түрде) ресімдеу тәртібі:</w:t>
      </w:r>
      <w:r>
        <w:br/>
      </w:r>
      <w:r>
        <w:rPr>
          <w:rFonts w:ascii="Times New Roman"/>
          <w:b w:val="false"/>
          <w:i w:val="false"/>
          <w:color w:val="000000"/>
          <w:sz w:val="28"/>
        </w:rPr>
        <w:t>
      уәкілетті органда қажетті құжаттардың барлығы тапсырылғаннан кейін жұмыссыздарға анықтаманы беруді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тұтынушылар келесідей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 ҚФБ) мемлекеттік қызмет көрсету үдерісіне қатысады: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ҚФБ үдерісіндегі қисынды дәйектілігі мен әкімшілік іс-әрекеттер арасындағы байланыс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3"/>
    <w:bookmarkStart w:name="z100" w:id="44"/>
    <w:p>
      <w:pPr>
        <w:spacing w:after="0"/>
        <w:ind w:left="0"/>
        <w:jc w:val="left"/>
      </w:pPr>
      <w:r>
        <w:rPr>
          <w:rFonts w:ascii="Times New Roman"/>
          <w:b/>
          <w:i w:val="false"/>
          <w:color w:val="000000"/>
        </w:rPr>
        <w:t xml:space="preserve"> 
5. Мемлекеттік қызмет көрсетудегі лауазымды</w:t>
      </w:r>
      <w:r>
        <w:br/>
      </w:r>
      <w:r>
        <w:rPr>
          <w:rFonts w:ascii="Times New Roman"/>
          <w:b/>
          <w:i w:val="false"/>
          <w:color w:val="000000"/>
        </w:rPr>
        <w:t>
тұлғалардың жауапкершілігі</w:t>
      </w:r>
    </w:p>
    <w:bookmarkEnd w:id="44"/>
    <w:bookmarkStart w:name="z101" w:id="45"/>
    <w:p>
      <w:pPr>
        <w:spacing w:after="0"/>
        <w:ind w:left="0"/>
        <w:jc w:val="both"/>
      </w:pPr>
      <w:r>
        <w:rPr>
          <w:rFonts w:ascii="Times New Roman"/>
          <w:b w:val="false"/>
          <w:i w:val="false"/>
          <w:color w:val="000000"/>
          <w:sz w:val="28"/>
        </w:rPr>
        <w:t>
      18.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5"/>
    <w:bookmarkStart w:name="z102" w:id="46"/>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46"/>
    <w:bookmarkStart w:name="z103" w:id="47"/>
    <w:p>
      <w:pPr>
        <w:spacing w:after="0"/>
        <w:ind w:left="0"/>
        <w:jc w:val="left"/>
      </w:pPr>
      <w:r>
        <w:rPr>
          <w:rFonts w:ascii="Times New Roman"/>
          <w:b/>
          <w:i w:val="false"/>
          <w:color w:val="000000"/>
        </w:rPr>
        <w:t xml:space="preserve"> 
1-кесте. Құрылымдық-функционалдық бірліктердің (ҚФБ)</w:t>
      </w:r>
      <w:r>
        <w:br/>
      </w:r>
      <w:r>
        <w:rPr>
          <w:rFonts w:ascii="Times New Roman"/>
          <w:b/>
          <w:i w:val="false"/>
          <w:color w:val="000000"/>
        </w:rPr>
        <w:t>
іс-әрекеттерінің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7077"/>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1065"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өкімшілік шешімі)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104" w:id="48"/>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48"/>
    <w:bookmarkStart w:name="z105" w:id="49"/>
    <w:p>
      <w:pPr>
        <w:spacing w:after="0"/>
        <w:ind w:left="0"/>
        <w:jc w:val="left"/>
      </w:pPr>
      <w:r>
        <w:rPr>
          <w:rFonts w:ascii="Times New Roman"/>
          <w:b/>
          <w:i w:val="false"/>
          <w:color w:val="000000"/>
        </w:rPr>
        <w:t xml:space="preserve"> 
1-кесте. Құрылымдық-функционалдық бірліктердің (ҚФБ)</w:t>
      </w:r>
      <w:r>
        <w:br/>
      </w:r>
      <w:r>
        <w:rPr>
          <w:rFonts w:ascii="Times New Roman"/>
          <w:b/>
          <w:i w:val="false"/>
          <w:color w:val="000000"/>
        </w:rPr>
        <w:t>
іс-әрекеттерінің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8"/>
        <w:gridCol w:w="6552"/>
      </w:tblGrid>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48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 сипаттамасы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және өтінішті қабылдау туралы қолхат беру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олардың сипаттамасы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құжаттарды беру үшін тізілімді қалыптастырады</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ресімдеу және анықтаманы немесе бас тарту туралы дәлелді жауапты тіркеу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дейін</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bl>
    <w:bookmarkStart w:name="z106" w:id="50"/>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50"/>
    <w:bookmarkStart w:name="z107" w:id="51"/>
    <w:p>
      <w:pPr>
        <w:spacing w:after="0"/>
        <w:ind w:left="0"/>
        <w:jc w:val="left"/>
      </w:pPr>
      <w:r>
        <w:rPr>
          <w:rFonts w:ascii="Times New Roman"/>
          <w:b/>
          <w:i w:val="false"/>
          <w:color w:val="000000"/>
        </w:rPr>
        <w:t xml:space="preserve"> 
Өзара іс-қимыл жасау қызметтік схемасы</w:t>
      </w:r>
    </w:p>
    <w:bookmarkEnd w:id="51"/>
    <w:p>
      <w:pPr>
        <w:spacing w:after="0"/>
        <w:ind w:left="0"/>
        <w:jc w:val="both"/>
      </w:pPr>
      <w:r>
        <w:drawing>
          <wp:inline distT="0" distB="0" distL="0" distR="0">
            <wp:extent cx="72009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7150100"/>
                    </a:xfrm>
                    <a:prstGeom prst="rect">
                      <a:avLst/>
                    </a:prstGeom>
                  </pic:spPr>
                </pic:pic>
              </a:graphicData>
            </a:graphic>
          </wp:inline>
        </w:drawing>
      </w:r>
    </w:p>
    <w:bookmarkStart w:name="z108" w:id="52"/>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52"/>
    <w:bookmarkStart w:name="z109" w:id="53"/>
    <w:p>
      <w:pPr>
        <w:spacing w:after="0"/>
        <w:ind w:left="0"/>
        <w:jc w:val="left"/>
      </w:pPr>
      <w:r>
        <w:rPr>
          <w:rFonts w:ascii="Times New Roman"/>
          <w:b/>
          <w:i w:val="false"/>
          <w:color w:val="000000"/>
        </w:rPr>
        <w:t xml:space="preserve"> 
"Мүгедектерге протездiк-ортопедиялық</w:t>
      </w:r>
      <w:r>
        <w:br/>
      </w:r>
      <w:r>
        <w:rPr>
          <w:rFonts w:ascii="Times New Roman"/>
          <w:b/>
          <w:i w:val="false"/>
          <w:color w:val="000000"/>
        </w:rPr>
        <w:t>
көмек ұсыну үшiн оларға құжаттарды ресiмдеу"</w:t>
      </w:r>
      <w:r>
        <w:br/>
      </w:r>
      <w:r>
        <w:rPr>
          <w:rFonts w:ascii="Times New Roman"/>
          <w:b/>
          <w:i w:val="false"/>
          <w:color w:val="000000"/>
        </w:rPr>
        <w:t>
мемлекеттік қызмет көрсету регламенті</w:t>
      </w:r>
    </w:p>
    <w:bookmarkEnd w:id="53"/>
    <w:bookmarkStart w:name="z110" w:id="54"/>
    <w:p>
      <w:pPr>
        <w:spacing w:after="0"/>
        <w:ind w:left="0"/>
        <w:jc w:val="left"/>
      </w:pPr>
      <w:r>
        <w:rPr>
          <w:rFonts w:ascii="Times New Roman"/>
          <w:b/>
          <w:i w:val="false"/>
          <w:color w:val="000000"/>
        </w:rPr>
        <w:t xml:space="preserve"> 
1. Негізгі ұғымдар</w:t>
      </w:r>
    </w:p>
    <w:bookmarkEnd w:id="54"/>
    <w:bookmarkStart w:name="z111" w:id="55"/>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протездiк-ортопедиялық көмек-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5) уәкілетті орган – "Жаңаарқа ауданының жұмыспен қамту және әлеуметтік бағдарламалар бөлімі" мемлекеттік мекемесі;</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Жаңаарқа ауданындағы бөлімі (бұдан әрі - орталық).</w:t>
      </w:r>
    </w:p>
    <w:bookmarkEnd w:id="55"/>
    <w:bookmarkStart w:name="z112" w:id="56"/>
    <w:p>
      <w:pPr>
        <w:spacing w:after="0"/>
        <w:ind w:left="0"/>
        <w:jc w:val="left"/>
      </w:pPr>
      <w:r>
        <w:rPr>
          <w:rFonts w:ascii="Times New Roman"/>
          <w:b/>
          <w:i w:val="false"/>
          <w:color w:val="000000"/>
        </w:rPr>
        <w:t xml:space="preserve"> 
2. Жалпы ережелер</w:t>
      </w:r>
    </w:p>
    <w:bookmarkEnd w:id="56"/>
    <w:bookmarkStart w:name="z113" w:id="57"/>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 – 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w:t>
      </w:r>
    </w:p>
    <w:bookmarkEnd w:id="57"/>
    <w:bookmarkStart w:name="z118" w:id="5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8"/>
    <w:bookmarkStart w:name="z119" w:id="59"/>
    <w:p>
      <w:pPr>
        <w:spacing w:after="0"/>
        <w:ind w:left="0"/>
        <w:jc w:val="both"/>
      </w:pPr>
      <w:r>
        <w:rPr>
          <w:rFonts w:ascii="Times New Roman"/>
          <w:b w:val="false"/>
          <w:i w:val="false"/>
          <w:color w:val="000000"/>
          <w:sz w:val="28"/>
        </w:rPr>
        <w:t>
      7. Уәкілетті органның орналасқан жері: 100500, Қарағанды облысы, Жаңаарқа ауданы, Атасу кенті, Тәуелсіздік даңғылы, 5, "Жаңаарқа ауданының жұмыспен қамту және әлеуметтік бағдарламалар бөлімі" мемлекеттік мекемесі, телефон: 8(71030) 50005, факс: 8(71030) 28046, электронды поштаның мекен-жайы:janaarkasobes_8@mail.ru.</w:t>
      </w:r>
      <w:r>
        <w:br/>
      </w:r>
      <w:r>
        <w:rPr>
          <w:rFonts w:ascii="Times New Roman"/>
          <w:b w:val="false"/>
          <w:i w:val="false"/>
          <w:color w:val="000000"/>
          <w:sz w:val="28"/>
        </w:rPr>
        <w:t>
      Жұмыс кестесі: күн сайын сағат 9.00-ден бастап 18.00-ге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орналасқан жері: 100500, Қарағанды облысы, Жаңаарқа ауданы, Атасу кенті, А. Оспанова көшесі, 40,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Жаңаарқа ауданындағы бөлімі, телефон: 8(71030) 26160, 28815; электрондық поштаның мекенжайы: con-zhanaarka@mail.ru.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http://www.zhanaarka_akimat@mail.ru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немесе бас тарту туралы дәлелді жауапты береді.</w:t>
      </w:r>
    </w:p>
    <w:bookmarkEnd w:id="59"/>
    <w:bookmarkStart w:name="z124" w:id="60"/>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60"/>
    <w:bookmarkStart w:name="z125" w:id="61"/>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құжаттардың қабылданғаны туралы:</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1"/>
    <w:bookmarkStart w:name="z130" w:id="62"/>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62"/>
    <w:bookmarkStart w:name="z131" w:id="63"/>
    <w:p>
      <w:pPr>
        <w:spacing w:after="0"/>
        <w:ind w:left="0"/>
        <w:jc w:val="both"/>
      </w:pPr>
      <w:r>
        <w:rPr>
          <w:rFonts w:ascii="Times New Roman"/>
          <w:b w:val="false"/>
          <w:i w:val="false"/>
          <w:color w:val="000000"/>
          <w:sz w:val="28"/>
        </w:rPr>
        <w:t>
      17.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63"/>
    <w:bookmarkStart w:name="z132" w:id="64"/>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протездiк-ортопедиялық көмек</w:t>
      </w:r>
      <w:r>
        <w:br/>
      </w:r>
      <w:r>
        <w:rPr>
          <w:rFonts w:ascii="Times New Roman"/>
          <w:b w:val="false"/>
          <w:i w:val="false"/>
          <w:color w:val="000000"/>
          <w:sz w:val="28"/>
        </w:rPr>
        <w:t>
ұсыну үшiн оларға құжаттарды</w:t>
      </w:r>
      <w:r>
        <w:br/>
      </w:r>
      <w:r>
        <w:rPr>
          <w:rFonts w:ascii="Times New Roman"/>
          <w:b w:val="false"/>
          <w:i w:val="false"/>
          <w:color w:val="000000"/>
          <w:sz w:val="28"/>
        </w:rPr>
        <w:t>
ресiмдеу"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64"/>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w:t>
      </w:r>
      <w:r>
        <w:br/>
      </w:r>
      <w:r>
        <w:rPr>
          <w:rFonts w:ascii="Times New Roman"/>
          <w:b w:val="false"/>
          <w:i w:val="false"/>
          <w:color w:val="000000"/>
          <w:sz w:val="28"/>
        </w:rPr>
        <w:t>
кімнен __________________________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берілген күні және мекеме атауы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әлеуметтік жеке код нөмірі </w:t>
      </w:r>
    </w:p>
    <w:bookmarkStart w:name="z133"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Сізден мені, ________________ топ мүгедегі протездік-ортопедтік</w:t>
      </w:r>
      <w:r>
        <w:br/>
      </w:r>
      <w:r>
        <w:rPr>
          <w:rFonts w:ascii="Times New Roman"/>
          <w:b w:val="false"/>
          <w:i w:val="false"/>
          <w:color w:val="000000"/>
          <w:sz w:val="28"/>
        </w:rPr>
        <w:t>
құралдармен қамтамасыз етуіңізді өтінемін 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келесі құжаттарды тіркеймін: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 "__"_____________ 20 __ жылы қабылданды.</w:t>
      </w:r>
      <w:r>
        <w:br/>
      </w:r>
      <w:r>
        <w:rPr>
          <w:rFonts w:ascii="Times New Roman"/>
          <w:b w:val="false"/>
          <w:i w:val="false"/>
          <w:color w:val="000000"/>
          <w:sz w:val="28"/>
        </w:rPr>
        <w:t>
Тіркеу нөмірі N 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134" w:id="66"/>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протездiк-ортопедиялық көмек</w:t>
      </w:r>
      <w:r>
        <w:br/>
      </w:r>
      <w:r>
        <w:rPr>
          <w:rFonts w:ascii="Times New Roman"/>
          <w:b w:val="false"/>
          <w:i w:val="false"/>
          <w:color w:val="000000"/>
          <w:sz w:val="28"/>
        </w:rPr>
        <w:t>
ұсыну үшiн оларға құжаттарды</w:t>
      </w:r>
      <w:r>
        <w:br/>
      </w:r>
      <w:r>
        <w:rPr>
          <w:rFonts w:ascii="Times New Roman"/>
          <w:b w:val="false"/>
          <w:i w:val="false"/>
          <w:color w:val="000000"/>
          <w:sz w:val="28"/>
        </w:rPr>
        <w:t>
ресiмдеу"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66"/>
    <w:bookmarkStart w:name="z135" w:id="67"/>
    <w:p>
      <w:pPr>
        <w:spacing w:after="0"/>
        <w:ind w:left="0"/>
        <w:jc w:val="left"/>
      </w:pPr>
      <w:r>
        <w:rPr>
          <w:rFonts w:ascii="Times New Roman"/>
          <w:b/>
          <w:i w:val="false"/>
          <w:color w:val="000000"/>
        </w:rPr>
        <w:t xml:space="preserve"> 
1-кесте. Құрылымдық функционалдық бірліктер</w:t>
      </w:r>
      <w:r>
        <w:br/>
      </w:r>
      <w:r>
        <w:rPr>
          <w:rFonts w:ascii="Times New Roman"/>
          <w:b/>
          <w:i w:val="false"/>
          <w:color w:val="000000"/>
        </w:rPr>
        <w:t>
іс-әрекеттерінің сипаттамасы (ҚФБ)</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915"/>
        <w:gridCol w:w="3146"/>
        <w:gridCol w:w="2915"/>
        <w:gridCol w:w="3210"/>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27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процедураның, операцияның) және олардың сипаттамасы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2535"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 ортопедиялық көмек ұсыну үшін құжатты ресімдеу жөнінде өтінім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63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405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47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уәкілетті органның сектор меңгерушісіне тексеріске береді</w:t>
            </w:r>
          </w:p>
        </w:tc>
      </w:tr>
      <w:tr>
        <w:trPr>
          <w:trHeight w:val="795"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216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2955"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құжаттарының пакеті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108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320" w:hRule="atLeast"/>
        </w:trPr>
        <w:tc>
          <w:tcPr>
            <w:tcW w:w="0" w:type="auto"/>
            <w:vMerge/>
            <w:tcBorders>
              <w:top w:val="nil"/>
              <w:left w:val="single" w:color="cfcfcf" w:sz="5"/>
              <w:bottom w:val="single" w:color="cfcfcf" w:sz="5"/>
              <w:right w:val="single" w:color="cfcfcf" w:sz="5"/>
            </w:tcBorders>
          </w:tcP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613"/>
        <w:gridCol w:w="2666"/>
        <w:gridCol w:w="2666"/>
        <w:gridCol w:w="340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15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процедураның, операцияның)және олардың сипаттамасы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121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құжатты ресімдеу жөнінде өтінім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3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r>
      <w:tr>
        <w:trPr>
          <w:trHeight w:val="615"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32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35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2654"/>
        <w:gridCol w:w="2654"/>
        <w:gridCol w:w="2948"/>
        <w:gridCol w:w="297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89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құжат жүргізу және өтініштермен жұмыс бойынша маманы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166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54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4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68"/>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протездiк-ортопедиялық көмек</w:t>
      </w:r>
      <w:r>
        <w:br/>
      </w:r>
      <w:r>
        <w:rPr>
          <w:rFonts w:ascii="Times New Roman"/>
          <w:b w:val="false"/>
          <w:i w:val="false"/>
          <w:color w:val="000000"/>
          <w:sz w:val="28"/>
        </w:rPr>
        <w:t>
ұсыну үшiн оларға құжаттарды</w:t>
      </w:r>
      <w:r>
        <w:br/>
      </w:r>
      <w:r>
        <w:rPr>
          <w:rFonts w:ascii="Times New Roman"/>
          <w:b w:val="false"/>
          <w:i w:val="false"/>
          <w:color w:val="000000"/>
          <w:sz w:val="28"/>
        </w:rPr>
        <w:t>
ресiмдеу"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8"/>
    <w:bookmarkStart w:name="z137" w:id="69"/>
    <w:p>
      <w:pPr>
        <w:spacing w:after="0"/>
        <w:ind w:left="0"/>
        <w:jc w:val="left"/>
      </w:pPr>
      <w:r>
        <w:rPr>
          <w:rFonts w:ascii="Times New Roman"/>
          <w:b/>
          <w:i w:val="false"/>
          <w:color w:val="000000"/>
        </w:rPr>
        <w:t xml:space="preserve"> 
Функционалдық өзара іс-қимыл схемасы.</w:t>
      </w:r>
      <w:r>
        <w:br/>
      </w:r>
      <w:r>
        <w:rPr>
          <w:rFonts w:ascii="Times New Roman"/>
          <w:b/>
          <w:i w:val="false"/>
          <w:color w:val="000000"/>
        </w:rPr>
        <w:t>
Мемлекеттік қызмет көрсету үдерісі</w:t>
      </w:r>
    </w:p>
    <w:bookmarkEnd w:id="69"/>
    <w:p>
      <w:pPr>
        <w:spacing w:after="0"/>
        <w:ind w:left="0"/>
        <w:jc w:val="both"/>
      </w:pPr>
      <w:r>
        <w:drawing>
          <wp:inline distT="0" distB="0" distL="0" distR="0">
            <wp:extent cx="86106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10600" cy="5168900"/>
                    </a:xfrm>
                    <a:prstGeom prst="rect">
                      <a:avLst/>
                    </a:prstGeom>
                  </pic:spPr>
                </pic:pic>
              </a:graphicData>
            </a:graphic>
          </wp:inline>
        </w:drawing>
      </w:r>
    </w:p>
    <w:bookmarkStart w:name="z138" w:id="70"/>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70"/>
    <w:bookmarkStart w:name="z139" w:id="71"/>
    <w:p>
      <w:pPr>
        <w:spacing w:after="0"/>
        <w:ind w:left="0"/>
        <w:jc w:val="left"/>
      </w:pPr>
      <w:r>
        <w:rPr>
          <w:rFonts w:ascii="Times New Roman"/>
          <w:b/>
          <w:i w:val="false"/>
          <w:color w:val="000000"/>
        </w:rPr>
        <w:t xml:space="preserve"> 
"Мүгедектерді сурдо-тифлотехникалық</w:t>
      </w:r>
      <w:r>
        <w:br/>
      </w:r>
      <w:r>
        <w:rPr>
          <w:rFonts w:ascii="Times New Roman"/>
          <w:b/>
          <w:i w:val="false"/>
          <w:color w:val="000000"/>
        </w:rPr>
        <w:t>
құралдармен және міндетті гигиеналық құралдармен</w:t>
      </w:r>
      <w:r>
        <w:br/>
      </w:r>
      <w:r>
        <w:rPr>
          <w:rFonts w:ascii="Times New Roman"/>
          <w:b/>
          <w:i w:val="false"/>
          <w:color w:val="000000"/>
        </w:rPr>
        <w:t>
қамтамасыз ету үшін оларға құжаттар ресімдеу"</w:t>
      </w:r>
      <w:r>
        <w:br/>
      </w:r>
      <w:r>
        <w:rPr>
          <w:rFonts w:ascii="Times New Roman"/>
          <w:b/>
          <w:i w:val="false"/>
          <w:color w:val="000000"/>
        </w:rPr>
        <w:t>
мемлекеттік қызметін көрсету регламенті</w:t>
      </w:r>
    </w:p>
    <w:bookmarkEnd w:id="71"/>
    <w:bookmarkStart w:name="z140" w:id="72"/>
    <w:p>
      <w:pPr>
        <w:spacing w:after="0"/>
        <w:ind w:left="0"/>
        <w:jc w:val="left"/>
      </w:pPr>
      <w:r>
        <w:rPr>
          <w:rFonts w:ascii="Times New Roman"/>
          <w:b/>
          <w:i w:val="false"/>
          <w:color w:val="000000"/>
        </w:rPr>
        <w:t xml:space="preserve"> 
1. Негізгі ұғымдар</w:t>
      </w:r>
    </w:p>
    <w:bookmarkEnd w:id="72"/>
    <w:bookmarkStart w:name="z141" w:id="73"/>
    <w:p>
      <w:pPr>
        <w:spacing w:after="0"/>
        <w:ind w:left="0"/>
        <w:jc w:val="both"/>
      </w:pPr>
      <w:r>
        <w:rPr>
          <w:rFonts w:ascii="Times New Roman"/>
          <w:b w:val="false"/>
          <w:i w:val="false"/>
          <w:color w:val="000000"/>
          <w:sz w:val="28"/>
        </w:rPr>
        <w:t>
      1. Осы "Мүгедектерді сурдо-тифлотехникалық құралдармен және міндетті гигиеналық құралдармен қамтамасыз ету үшін оларға құжаттар ресімдеу" мемлекеттік қызмет көрсету регламентінде (бұдан әрі-Регламент)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мiндеттi гигиеналық құралдар - табиғи физиологиялық қажеттiлiктер мен мұқтаждықтарды қанағаттандыруға арналған құралдар;</w:t>
      </w:r>
      <w:r>
        <w:br/>
      </w:r>
      <w:r>
        <w:rPr>
          <w:rFonts w:ascii="Times New Roman"/>
          <w:b w:val="false"/>
          <w:i w:val="false"/>
          <w:color w:val="000000"/>
          <w:sz w:val="28"/>
        </w:rPr>
        <w:t>
      4) сурдотехникалық құралдар - есiту кемiстіктерiн түзеуге және олардың орнын толтыруға арналған техникалық құралдар, оның iшiнде байланыс пен ақпарат берудi күшейтетін құралдар;</w:t>
      </w:r>
      <w:r>
        <w:br/>
      </w:r>
      <w:r>
        <w:rPr>
          <w:rFonts w:ascii="Times New Roman"/>
          <w:b w:val="false"/>
          <w:i w:val="false"/>
          <w:color w:val="000000"/>
          <w:sz w:val="28"/>
        </w:rPr>
        <w:t>
      5)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r>
        <w:br/>
      </w:r>
      <w:r>
        <w:rPr>
          <w:rFonts w:ascii="Times New Roman"/>
          <w:b w:val="false"/>
          <w:i w:val="false"/>
          <w:color w:val="000000"/>
          <w:sz w:val="28"/>
        </w:rPr>
        <w:t>
      6)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бірінші, екінші, үшінші топтағы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7) уәкілетті орган – "Жаңаарқа ауданының жұмыспен қамту және әлеуметтік бағдарламалар бөлімі" мемлекеттік мекемесі;</w:t>
      </w:r>
      <w:r>
        <w:br/>
      </w:r>
      <w:r>
        <w:rPr>
          <w:rFonts w:ascii="Times New Roman"/>
          <w:b w:val="false"/>
          <w:i w:val="false"/>
          <w:color w:val="000000"/>
          <w:sz w:val="28"/>
        </w:rPr>
        <w:t>
      8)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(бұдан әрі - орталық).</w:t>
      </w:r>
    </w:p>
    <w:bookmarkEnd w:id="73"/>
    <w:bookmarkStart w:name="z142" w:id="74"/>
    <w:p>
      <w:pPr>
        <w:spacing w:after="0"/>
        <w:ind w:left="0"/>
        <w:jc w:val="left"/>
      </w:pPr>
      <w:r>
        <w:rPr>
          <w:rFonts w:ascii="Times New Roman"/>
          <w:b/>
          <w:i w:val="false"/>
          <w:color w:val="000000"/>
        </w:rPr>
        <w:t xml:space="preserve"> 
2. Жалпы ережелер</w:t>
      </w:r>
    </w:p>
    <w:bookmarkEnd w:id="74"/>
    <w:bookmarkStart w:name="z143" w:id="75"/>
    <w:p>
      <w:pPr>
        <w:spacing w:after="0"/>
        <w:ind w:left="0"/>
        <w:jc w:val="both"/>
      </w:pPr>
      <w:r>
        <w:rPr>
          <w:rFonts w:ascii="Times New Roman"/>
          <w:b w:val="false"/>
          <w:i w:val="false"/>
          <w:color w:val="000000"/>
          <w:sz w:val="28"/>
        </w:rPr>
        <w:t>
      2. Мүгедектерді сурдо-тифлотехникалық құралдармен және міндетті гигиеналық құралдармен қамтамасыз ету үшін оларға құжаттар ресімдеу – сурдо-тифлотехникалық құралдар және міндетті гигиеналық құралдармен қамтамасыз ету бойынша медициналық-техникалық көмектің мамандандырылған түрiн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N 754 "Мүгедектерді оңалтудың кейбір мәселелері туралы"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тұтынушы алатын нәтижесі мүгедектерді сурдо-тифлотехникалық құралдармен және міндетті гигиеналық құралдармен қамтамасыз ету үшін оларға құжаттар ресiмдеу туралы хабарлама (бұдан әрі - хабарлама) не мемлекеттік қызмет көрсетуден бас тарту туралы қағаз жеткізгіште дәлелді жауап болып табылады.</w:t>
      </w:r>
    </w:p>
    <w:bookmarkEnd w:id="75"/>
    <w:bookmarkStart w:name="z148" w:id="7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6"/>
    <w:bookmarkStart w:name="z149" w:id="77"/>
    <w:p>
      <w:pPr>
        <w:spacing w:after="0"/>
        <w:ind w:left="0"/>
        <w:jc w:val="both"/>
      </w:pPr>
      <w:r>
        <w:rPr>
          <w:rFonts w:ascii="Times New Roman"/>
          <w:b w:val="false"/>
          <w:i w:val="false"/>
          <w:color w:val="000000"/>
          <w:sz w:val="28"/>
        </w:rPr>
        <w:t>
      7. Уәкілетті органның орналасқан жері: 100500, Қарағанды облысы, Жаңаарқа ауданы, Атасу кенті,Тәуелсіздік даңғылы, 5, "Жаңаарқа ауданының жұмыспен қамту және әлеуметтік бағдарламалар бөлімі" мемлекеттік мекемесі, телефон: 8(71030) 50005, факс: 8(71030) 28046, электронды поштаның мекен-жайы: janaarkasobes_8@mail.ru.</w:t>
      </w:r>
      <w:r>
        <w:br/>
      </w:r>
      <w:r>
        <w:rPr>
          <w:rFonts w:ascii="Times New Roman"/>
          <w:b w:val="false"/>
          <w:i w:val="false"/>
          <w:color w:val="000000"/>
          <w:sz w:val="28"/>
        </w:rPr>
        <w:t>
      Жұмыс кестесі: демалыс (сенбi, жексенбi) және мереке күндерiнен басқа, сағат 13.00 бастап 14.00 дейiнгi түскi үзiлiспен 9.00 бастап 18.00 дейiн күн сайын.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100500, Қарағанды облысы, Жаңаарқа ауданы, Атасу кенті, А. Оспанова көшесі 40,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телефон: 8(71030) 26160, 28815, электрондық поштаның мекенжайы: con-zhanaarka@mail.ru..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күндерiнен басқа,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http://www.zhanaarka_akimat@mail.ru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(құжаттарды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сурдо-тифлотехникалық құралдармен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3) уәкілетті орган өтінішті тіркейді, орталықтан немесе тұтынушыдан ұсынылған құжаттарды қарастыруды жүзеге асырады, хабарлама не бас тарту туралы дәлелді жауапты ресімдейді, сосын мемлекеттік қызметті көрсету нәтижесін орталыққа жолдайды;</w:t>
      </w:r>
      <w:r>
        <w:br/>
      </w:r>
      <w:r>
        <w:rPr>
          <w:rFonts w:ascii="Times New Roman"/>
          <w:b w:val="false"/>
          <w:i w:val="false"/>
          <w:color w:val="000000"/>
          <w:sz w:val="28"/>
        </w:rPr>
        <w:t>
      4) орталық тұтынушыға хабарламаны не бас тарту туралы дәлелді жауапты береді.</w:t>
      </w:r>
    </w:p>
    <w:bookmarkEnd w:id="77"/>
    <w:bookmarkStart w:name="z154" w:id="7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әрекеттесулер) тәртібінің сипаттамасы</w:t>
      </w:r>
    </w:p>
    <w:bookmarkEnd w:id="78"/>
    <w:bookmarkStart w:name="z155" w:id="79"/>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(осы Регламентке </w:t>
      </w:r>
      <w:r>
        <w:rPr>
          <w:rFonts w:ascii="Times New Roman"/>
          <w:b w:val="false"/>
          <w:i w:val="false"/>
          <w:color w:val="000000"/>
          <w:sz w:val="28"/>
        </w:rPr>
        <w:t>1-қосымша</w:t>
      </w:r>
      <w:r>
        <w:rPr>
          <w:rFonts w:ascii="Times New Roman"/>
          <w:b w:val="false"/>
          <w:i w:val="false"/>
          <w:color w:val="000000"/>
          <w:sz w:val="28"/>
        </w:rPr>
        <w:t>),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әрі-уәкілетті орган секторының маманы) (ҚФБ 3);</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5) орталықтың құжат беру секторының инспекторы (ҚФБ 5);</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кеңесшісі (ҚФБ 8).</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79"/>
    <w:bookmarkStart w:name="z160" w:id="80"/>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80"/>
    <w:bookmarkStart w:name="z161" w:id="81"/>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81"/>
    <w:bookmarkStart w:name="z162" w:id="82"/>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82"/>
    <w:p>
      <w:pPr>
        <w:spacing w:after="0"/>
        <w:ind w:left="0"/>
        <w:jc w:val="both"/>
      </w:pPr>
      <w:r>
        <w:rPr>
          <w:rFonts w:ascii="Times New Roman"/>
          <w:b w:val="false"/>
          <w:i w:val="false"/>
          <w:color w:val="000000"/>
          <w:sz w:val="28"/>
        </w:rPr>
        <w:t>уәкілетті орган басшысына</w:t>
      </w:r>
      <w:r>
        <w:br/>
      </w:r>
      <w:r>
        <w:rPr>
          <w:rFonts w:ascii="Times New Roman"/>
          <w:b w:val="false"/>
          <w:i w:val="false"/>
          <w:color w:val="000000"/>
          <w:sz w:val="28"/>
        </w:rPr>
        <w:t>
__________________________________</w:t>
      </w:r>
      <w:r>
        <w:br/>
      </w:r>
      <w:r>
        <w:rPr>
          <w:rFonts w:ascii="Times New Roman"/>
          <w:b w:val="false"/>
          <w:i w:val="false"/>
          <w:color w:val="000000"/>
          <w:sz w:val="28"/>
        </w:rPr>
        <w:t>
кімнен ___________________________</w:t>
      </w:r>
      <w:r>
        <w:br/>
      </w:r>
      <w:r>
        <w:rPr>
          <w:rFonts w:ascii="Times New Roman"/>
          <w:b w:val="false"/>
          <w:i w:val="false"/>
          <w:color w:val="000000"/>
          <w:sz w:val="28"/>
        </w:rPr>
        <w:t xml:space="preserve">
(тегі,аты, жөні)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берілген күні және мекеме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әлеуметтік жеке код нөмірі </w:t>
      </w:r>
    </w:p>
    <w:bookmarkStart w:name="z163" w:id="83"/>
    <w:p>
      <w:pPr>
        <w:spacing w:after="0"/>
        <w:ind w:left="0"/>
        <w:jc w:val="left"/>
      </w:pPr>
      <w:r>
        <w:rPr>
          <w:rFonts w:ascii="Times New Roman"/>
          <w:b/>
          <w:i w:val="false"/>
          <w:color w:val="000000"/>
        </w:rPr>
        <w:t xml:space="preserve"> 
Өтініш</w:t>
      </w:r>
    </w:p>
    <w:bookmarkEnd w:id="83"/>
    <w:p>
      <w:pPr>
        <w:spacing w:after="0"/>
        <w:ind w:left="0"/>
        <w:jc w:val="both"/>
      </w:pPr>
      <w:r>
        <w:rPr>
          <w:rFonts w:ascii="Times New Roman"/>
          <w:b w:val="false"/>
          <w:i w:val="false"/>
          <w:color w:val="000000"/>
          <w:sz w:val="28"/>
        </w:rPr>
        <w:t xml:space="preserve">      Сізден мені ____ топ мүгедегі </w:t>
      </w:r>
      <w:r>
        <w:rPr>
          <w:rFonts w:ascii="Times New Roman"/>
          <w:b w:val="false"/>
          <w:i w:val="false"/>
          <w:color w:val="000000"/>
          <w:sz w:val="28"/>
          <w:u w:val="single"/>
        </w:rPr>
        <w:t>сурдо-тифлотехникалық құралдармен</w:t>
      </w:r>
      <w:r>
        <w:br/>
      </w:r>
      <w:r>
        <w:rPr>
          <w:rFonts w:ascii="Times New Roman"/>
          <w:b w:val="false"/>
          <w:i w:val="false"/>
          <w:color w:val="000000"/>
          <w:sz w:val="28"/>
        </w:rPr>
        <w:t>
</w:t>
      </w:r>
      <w:r>
        <w:rPr>
          <w:rFonts w:ascii="Times New Roman"/>
          <w:b w:val="false"/>
          <w:i w:val="false"/>
          <w:color w:val="000000"/>
          <w:sz w:val="28"/>
          <w:u w:val="single"/>
        </w:rPr>
        <w:t>және міндетті гигиеналық құралдармен</w:t>
      </w:r>
      <w:r>
        <w:br/>
      </w:r>
      <w:r>
        <w:rPr>
          <w:rFonts w:ascii="Times New Roman"/>
          <w:b w:val="false"/>
          <w:i w:val="false"/>
          <w:color w:val="000000"/>
          <w:sz w:val="28"/>
        </w:rPr>
        <w:t>
      (қажеттісін сызу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қамтамасыз ету етуіңізді өтінемін.</w:t>
      </w:r>
      <w:r>
        <w:br/>
      </w:r>
      <w:r>
        <w:rPr>
          <w:rFonts w:ascii="Times New Roman"/>
          <w:b w:val="false"/>
          <w:i w:val="false"/>
          <w:color w:val="000000"/>
          <w:sz w:val="28"/>
        </w:rPr>
        <w:t>
      Өтінішке келесі құжаттарды тіркеймін: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 "__"______________ 20 __ жылы қабылданды.</w:t>
      </w:r>
      <w:r>
        <w:br/>
      </w:r>
      <w:r>
        <w:rPr>
          <w:rFonts w:ascii="Times New Roman"/>
          <w:b w:val="false"/>
          <w:i w:val="false"/>
          <w:color w:val="000000"/>
          <w:sz w:val="28"/>
        </w:rPr>
        <w:t>
Тіркеу нөмірі N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64" w:id="84"/>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84"/>
    <w:bookmarkStart w:name="z165" w:id="85"/>
    <w:p>
      <w:pPr>
        <w:spacing w:after="0"/>
        <w:ind w:left="0"/>
        <w:jc w:val="left"/>
      </w:pPr>
      <w:r>
        <w:rPr>
          <w:rFonts w:ascii="Times New Roman"/>
          <w:b/>
          <w:i w:val="false"/>
          <w:color w:val="000000"/>
        </w:rPr>
        <w:t xml:space="preserve"> 
1-кесте. Құрылымдық функционалдық бірліктер іс-әрекеттерінің сипаттамасы (ҚФБ)</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3063"/>
        <w:gridCol w:w="3063"/>
        <w:gridCol w:w="3064"/>
        <w:gridCol w:w="312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ағынының)</w:t>
            </w:r>
          </w:p>
        </w:tc>
      </w:tr>
      <w:tr>
        <w:trPr>
          <w:trHeight w:val="162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3315"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құралдармен және міндетті гигиеналық құралдармен қамтамасыз ету үшін құжатты ресімдеу жөнінде өтінім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сурдо- тифлотехникалық және міндетті гигиеналық құралдармен қамтамасыз етуге мүгедектердің өтініштерін тіркеу журналына тіркейді және тұтынушыға талон береді</w:t>
            </w:r>
          </w:p>
        </w:tc>
      </w:tr>
      <w:tr>
        <w:trPr>
          <w:trHeight w:val="72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405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94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құжаттары пакетін қалыптастырады және ардагерлермен, мүгедектермен және аз қамтамасыз етілген азаматтармен жұмыс секторының меңгерушісіне тексеріске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351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165"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(немесе қызмет көрсетуден бас тарту туралы дәлелді жауапқа) бұрыштама қояды және басшыға қол қоюға жолдайды.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55"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құралдармен және міндетті гигиеналық құралдармен қамтамасыз ету үшін құжаттар ресiмдеу туралы хабарламаға не мемлекеттік қызмет көрсетуден бас тарту туралы дәлелді жауапқа қол қояды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4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сурдо- тифлотехникалық құралдармен және міндетті гигиеналық құралдармен қамтамасыз ету үшін құжаттар ресiмделгені туралы хабарламаны не мемлекеттік қызмет көрсетуден бас тарту туралы қағаз жеткізгіште дәлелді жауапты жолдайды</w:t>
            </w:r>
          </w:p>
        </w:tc>
      </w:tr>
      <w:tr>
        <w:trPr>
          <w:trHeight w:val="81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59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3877"/>
        <w:gridCol w:w="2631"/>
        <w:gridCol w:w="2674"/>
        <w:gridCol w:w="305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26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165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құралдармен және міндетті гигиеналық құралдармен қамтамасыз ету үшін құжатты ресімдеу жөнінде өтінім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 тұтынушыға қолхат беру рәсімі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жауапты орындаушыға жолдайды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құралдармен және міндетті гигиеналық құралдармен қамтамасыз ету үшін құжаттар ресiмделгені туралы хабарламаны не мемлекеттік қызмет көрсетуден бас тарту туралы дәлелді жауапты ресімдейді</w:t>
            </w:r>
          </w:p>
        </w:tc>
      </w:tr>
      <w:tr>
        <w:trPr>
          <w:trHeight w:val="54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59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35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виза қою процедурасы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1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бұрыштама қою рәсімі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құралдармен және міндетті гигиеналық құралдармен қамтамасыз ету үшін құжаттар ресiмделгені туралы хабарламаға не мемлекеттік қызмет көрсетуден бас тарту туралы дәлелді жауапқа қол қояды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қолдың қойылуы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ұсыну рәсімі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754"/>
        <w:gridCol w:w="2732"/>
        <w:gridCol w:w="2585"/>
        <w:gridCol w:w="315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8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құжат жүргізу және өтініштермен жұмыс бойынша маманы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19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43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2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4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Тұтынушыға қолхат береді. Құжаттарды жинақтау секторына береді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қалыптастырады және құжаттарды уәкілетті органға береді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реестр бойынша тиісті құжаттармен қоса өтініштерді қабылдайды, журналда тіркейді және басшылыққа береді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8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3-қосымша</w:t>
      </w:r>
    </w:p>
    <w:bookmarkEnd w:id="86"/>
    <w:bookmarkStart w:name="z167" w:id="87"/>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көрсетудің үдерісі</w:t>
      </w:r>
    </w:p>
    <w:bookmarkEnd w:id="87"/>
    <w:p>
      <w:pPr>
        <w:spacing w:after="0"/>
        <w:ind w:left="0"/>
        <w:jc w:val="both"/>
      </w:pPr>
      <w:r>
        <w:drawing>
          <wp:inline distT="0" distB="0" distL="0" distR="0">
            <wp:extent cx="85598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59800" cy="4787900"/>
                    </a:xfrm>
                    <a:prstGeom prst="rect">
                      <a:avLst/>
                    </a:prstGeom>
                  </pic:spPr>
                </pic:pic>
              </a:graphicData>
            </a:graphic>
          </wp:inline>
        </w:drawing>
      </w:r>
    </w:p>
    <w:bookmarkStart w:name="z168" w:id="88"/>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88"/>
    <w:bookmarkStart w:name="z169" w:id="89"/>
    <w:p>
      <w:pPr>
        <w:spacing w:after="0"/>
        <w:ind w:left="0"/>
        <w:jc w:val="left"/>
      </w:pPr>
      <w:r>
        <w:rPr>
          <w:rFonts w:ascii="Times New Roman"/>
          <w:b/>
          <w:i w:val="false"/>
          <w:color w:val="000000"/>
        </w:rPr>
        <w:t xml:space="preserve"> 
"18 жасқа дейінгі балалары бар</w:t>
      </w:r>
      <w:r>
        <w:br/>
      </w:r>
      <w:r>
        <w:rPr>
          <w:rFonts w:ascii="Times New Roman"/>
          <w:b/>
          <w:i w:val="false"/>
          <w:color w:val="000000"/>
        </w:rPr>
        <w:t>
отбасыларға мемлекеттік жәрдемақылар тағайындау"</w:t>
      </w:r>
      <w:r>
        <w:br/>
      </w:r>
      <w:r>
        <w:rPr>
          <w:rFonts w:ascii="Times New Roman"/>
          <w:b/>
          <w:i w:val="false"/>
          <w:color w:val="000000"/>
        </w:rPr>
        <w:t>
мемлекеттік қызмет көрсету регламенті</w:t>
      </w:r>
    </w:p>
    <w:bookmarkEnd w:id="89"/>
    <w:bookmarkStart w:name="z170" w:id="90"/>
    <w:p>
      <w:pPr>
        <w:spacing w:after="0"/>
        <w:ind w:left="0"/>
        <w:jc w:val="left"/>
      </w:pPr>
      <w:r>
        <w:rPr>
          <w:rFonts w:ascii="Times New Roman"/>
          <w:b/>
          <w:i w:val="false"/>
          <w:color w:val="000000"/>
        </w:rPr>
        <w:t xml:space="preserve"> 
1. Негізгі ұғымдар</w:t>
      </w:r>
    </w:p>
    <w:bookmarkEnd w:id="90"/>
    <w:bookmarkStart w:name="z171" w:id="91"/>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18 жасқа дейінгі балалары бар отбасыларға берілетін мемлекеттік жәрдемақы (бұдан әрі - балаларға арналған жәрдемақы) – жан басына шаққандағы орташа айлық табысы облыста белгіленген азық-түлік себетінің құнынан төмен 18 жасқа дейінгі балалары бар отбасыларға мемлекеттен ақшалай нысанда берілетін төлем;</w:t>
      </w:r>
      <w:r>
        <w:br/>
      </w:r>
      <w:r>
        <w:rPr>
          <w:rFonts w:ascii="Times New Roman"/>
          <w:b w:val="false"/>
          <w:i w:val="false"/>
          <w:color w:val="000000"/>
          <w:sz w:val="28"/>
        </w:rPr>
        <w:t>
      3) 18 жасқа дейінгі балалары бар отбасыларға мемлекеттік жәрдемақы тағайындау және төлеу бойынша уәкілетті орган – "Жаңаарқа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орта есеппен жан басына шаққандағы табыс – отбасының жиынтық табысының отбасының әрбір мүшесіне ай сайын келетін үлесі;</w:t>
      </w:r>
      <w:r>
        <w:br/>
      </w:r>
      <w:r>
        <w:rPr>
          <w:rFonts w:ascii="Times New Roman"/>
          <w:b w:val="false"/>
          <w:i w:val="false"/>
          <w:color w:val="000000"/>
          <w:sz w:val="28"/>
        </w:rPr>
        <w:t>
      5) тұтынушы – жеке тұлғалар: жан басына шаққандағы орташа табысы азық – түлік себеті құнынан аспайтын, 18 жасқа дейінгі балалары бар, Балқаш қаласының аумағында тұрақты тұратын Қазақстан Республикасының азаматтары және оралмандар;</w:t>
      </w:r>
      <w:r>
        <w:br/>
      </w:r>
      <w:r>
        <w:rPr>
          <w:rFonts w:ascii="Times New Roman"/>
          <w:b w:val="false"/>
          <w:i w:val="false"/>
          <w:color w:val="000000"/>
          <w:sz w:val="28"/>
        </w:rPr>
        <w:t>
      6) халыққа қызмет көрсету орталығы – республикалық мемлекеттік кәсіпорны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(бұдан әрі - орталық).</w:t>
      </w:r>
    </w:p>
    <w:bookmarkEnd w:id="91"/>
    <w:bookmarkStart w:name="z172" w:id="92"/>
    <w:p>
      <w:pPr>
        <w:spacing w:after="0"/>
        <w:ind w:left="0"/>
        <w:jc w:val="left"/>
      </w:pPr>
      <w:r>
        <w:rPr>
          <w:rFonts w:ascii="Times New Roman"/>
          <w:b/>
          <w:i w:val="false"/>
          <w:color w:val="000000"/>
        </w:rPr>
        <w:t xml:space="preserve"> 
2. Жалпы ережелер</w:t>
      </w:r>
    </w:p>
    <w:bookmarkEnd w:id="92"/>
    <w:bookmarkStart w:name="z173" w:id="93"/>
    <w:p>
      <w:pPr>
        <w:spacing w:after="0"/>
        <w:ind w:left="0"/>
        <w:jc w:val="both"/>
      </w:pPr>
      <w:r>
        <w:rPr>
          <w:rFonts w:ascii="Times New Roman"/>
          <w:b w:val="false"/>
          <w:i w:val="false"/>
          <w:color w:val="000000"/>
          <w:sz w:val="28"/>
        </w:rPr>
        <w:t>
      2. "18 жасқа дейінгі балалары бар отбасыларға мемлекеттік жәрдемақылар тағайындау" мемлекеттік қызметі – орташа жан басына шаққандағы табысы азық – түлік себетінің құнынан төмен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халыққа қызмет көрсету орталығы ұсынады (баламалы негізде).</w:t>
      </w:r>
      <w:r>
        <w:br/>
      </w:r>
      <w:r>
        <w:rPr>
          <w:rFonts w:ascii="Times New Roman"/>
          <w:b w:val="false"/>
          <w:i w:val="false"/>
          <w:color w:val="000000"/>
          <w:sz w:val="28"/>
        </w:rPr>
        <w:t>
      Тұрғылықты жерінде уәкілетті орган болмаған жағдайда, өтініш беруші мемлекеттік қызметті алу үшін кент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 xml:space="preserve">4-бабы </w:t>
      </w:r>
      <w:r>
        <w:rPr>
          <w:rFonts w:ascii="Times New Roman"/>
          <w:b w:val="false"/>
          <w:i w:val="false"/>
          <w:color w:val="000000"/>
          <w:sz w:val="28"/>
        </w:rPr>
        <w:t>1-тармағына,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жөніндегі кейбір шаралар туралы N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көрсетілетін.</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өтiнiш берушiге 18 жасқа дейінгі балалары бар отбасыларға мемлекеттік жәрдемақылар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93"/>
    <w:bookmarkStart w:name="z178" w:id="94"/>
    <w:p>
      <w:pPr>
        <w:spacing w:after="0"/>
        <w:ind w:left="0"/>
        <w:jc w:val="left"/>
      </w:pPr>
      <w:r>
        <w:rPr>
          <w:rFonts w:ascii="Times New Roman"/>
          <w:b/>
          <w:i w:val="false"/>
          <w:color w:val="000000"/>
        </w:rPr>
        <w:t xml:space="preserve"> 
3. Мемлекеттік қызмет көрсетудің тәртібіне талаптар</w:t>
      </w:r>
    </w:p>
    <w:bookmarkEnd w:id="94"/>
    <w:bookmarkStart w:name="z179" w:id="95"/>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 жайы: 100500, Қарағанды облысы, Жаңаарқа ауданы, Атасу кенті, Тәуелсіздік даңғылы 5, "Жаңаарқа ауданының жұмыспен қамту және әлеуметтік бағдарламалар бөлімі" мемлекеттік мекемесі, телефон: 8 (71030) 26360; факс: 8 (71030) 28046; электрондық пошта мекен жайы: janaarkasobes_8@mail.ru.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 жайы: 100500, Қарағанды облысы, Жаңаарқа ауданы, Атасу кенті, А. Оспанова көшесі 40, республикалық мемлекеттік кәсіпорны "Халыққа қызмет көрсету орталығы" Жаңаарқа ауданындағы бөлімі", телефон: 8 (71030) 26160, 28815, электрондық пошта мекен жайы:con-zhanaarka@mail.ru.</w:t>
      </w:r>
      <w:r>
        <w:br/>
      </w:r>
      <w:r>
        <w:rPr>
          <w:rFonts w:ascii="Times New Roman"/>
          <w:b w:val="false"/>
          <w:i w:val="false"/>
          <w:color w:val="000000"/>
          <w:sz w:val="28"/>
        </w:rPr>
        <w:t>
      Жұмыс кестесі: күн сайын сағат 9.00-ден 20.00-ге дейiн үзiлiссiз, орталық филиалдары мен өкiлдiктерiнде – демалыс (сенбi, жексенбi)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http://www.zhanaarka_akimat@mail.ru интернет-ресурсында, уәкілетті органның, орталықтың,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қызметті көрсету уақыты:</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тұрғылықты жерi бойынша ауылдық округ әкiмiне – күнтiзбелiк отыз күннен аспайды;</w:t>
      </w:r>
      <w:r>
        <w:br/>
      </w:r>
      <w:r>
        <w:rPr>
          <w:rFonts w:ascii="Times New Roman"/>
          <w:b w:val="false"/>
          <w:i w:val="false"/>
          <w:color w:val="000000"/>
          <w:sz w:val="28"/>
        </w:rPr>
        <w:t>
      орталыққа – он жұмыс күні iшiнде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бiр тұтынушыға қызмет көрсетуге уәкiлеттi органда, ауылдық округтiң әкiмi 15 минуттан, орталықта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тұтынушыға қызмет көрсетудiң жол берiлетiн ең көп уақыты уәкiлеттi органда, ауылдық округ әкiмi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өткермейтін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тұрған жағдайда.</w:t>
      </w:r>
      <w:r>
        <w:br/>
      </w:r>
      <w:r>
        <w:rPr>
          <w:rFonts w:ascii="Times New Roman"/>
          <w:b w:val="false"/>
          <w:i w:val="false"/>
          <w:color w:val="000000"/>
          <w:sz w:val="28"/>
        </w:rPr>
        <w:t>
      Мемлекеттік қызмет көрсетуді тоқтату үшін мыналар негіздеме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тұтынушының жәрдемақыны заңсыз тағайындауға әкеп соқтыратын жалған мәліметтерді беруі;</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үш жұмыс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немесе ауылдық округ әкімі өтінішті тіркеуді жүргізеді және құжаттарды учаскелік комиссияға береді;</w:t>
      </w:r>
      <w:r>
        <w:br/>
      </w:r>
      <w:r>
        <w:rPr>
          <w:rFonts w:ascii="Times New Roman"/>
          <w:b w:val="false"/>
          <w:i w:val="false"/>
          <w:color w:val="000000"/>
          <w:sz w:val="28"/>
        </w:rPr>
        <w:t>
      4) учаскелік комиссия тұтынушының (оның отбасының) материалдық жағдайына тексеріс жүргізеді, жәрдемақы тағайындау және төлеу бойынша отбасының материалдық жағдайы туралы акті жасайды және отбасының мұқтаждығы туралы қорытындыны (бұдан әрі – қорытынды) уәкілетті органға немесе ауылдық округ әкіміне береді;</w:t>
      </w:r>
      <w:r>
        <w:br/>
      </w:r>
      <w:r>
        <w:rPr>
          <w:rFonts w:ascii="Times New Roman"/>
          <w:b w:val="false"/>
          <w:i w:val="false"/>
          <w:color w:val="000000"/>
          <w:sz w:val="28"/>
        </w:rPr>
        <w:t>
      5) ауылдық округ әкімі тұтынушының құжаттарын және қорытындыны уәкілетті органға береді;</w:t>
      </w:r>
      <w:r>
        <w:br/>
      </w:r>
      <w:r>
        <w:rPr>
          <w:rFonts w:ascii="Times New Roman"/>
          <w:b w:val="false"/>
          <w:i w:val="false"/>
          <w:color w:val="000000"/>
          <w:sz w:val="28"/>
        </w:rPr>
        <w:t>
      6) уәкілетті орган құжаттарды тіркейді, қарайды және балаларға арналған жәрдемақыны тағайындау (тағайындаудан бас тарту) туралы шешімді қабылдайды, хабарлама не бас тарту туралы дәлелді жауапты ресімдейді, мемлекеттік қызмет көрсету нәтижесін ауылдық округ әкіміне, орталыққа жолдайды;</w:t>
      </w:r>
      <w:r>
        <w:br/>
      </w:r>
      <w:r>
        <w:rPr>
          <w:rFonts w:ascii="Times New Roman"/>
          <w:b w:val="false"/>
          <w:i w:val="false"/>
          <w:color w:val="000000"/>
          <w:sz w:val="28"/>
        </w:rPr>
        <w:t>
      7) хабарламаны не бас тарту туралы дәлелді жауапты тұтынушыға ауылдық округ әкімі немесе орталық береді.</w:t>
      </w:r>
    </w:p>
    <w:bookmarkEnd w:id="95"/>
    <w:bookmarkStart w:name="z184" w:id="96"/>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6"/>
    <w:bookmarkStart w:name="z185" w:id="97"/>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сонымен қатар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Ауылдық округтің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жауапты тұлғаның тегі және аты – 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мынадай құжаттарды тапсырады:</w:t>
      </w:r>
      <w:r>
        <w:br/>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5) белгіленген үлгідегі отбасы құрамы туралы мәліметтер;</w:t>
      </w:r>
      <w:r>
        <w:br/>
      </w:r>
      <w:r>
        <w:rPr>
          <w:rFonts w:ascii="Times New Roman"/>
          <w:b w:val="false"/>
          <w:i w:val="false"/>
          <w:color w:val="000000"/>
          <w:sz w:val="28"/>
        </w:rPr>
        <w:t>
      6) белгіленген үлгідегі отбасы мүшелерінің табыстары туралы мәліметтер;</w:t>
      </w:r>
      <w:r>
        <w:br/>
      </w:r>
      <w:r>
        <w:rPr>
          <w:rFonts w:ascii="Times New Roman"/>
          <w:b w:val="false"/>
          <w:i w:val="false"/>
          <w:color w:val="000000"/>
          <w:sz w:val="28"/>
        </w:rPr>
        <w:t>
      7) асырап алушылар, қорғаншылар (қамқоршылар) тиісті органның асырап алу немесе баланы қорғаншылыққа (қамқорлыққа) алу туралы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маманы (бұдан әрі – уәкілетті органның сектор маманы) (3 ҚФБ);</w:t>
      </w:r>
      <w:r>
        <w:br/>
      </w:r>
      <w:r>
        <w:rPr>
          <w:rFonts w:ascii="Times New Roman"/>
          <w:b w:val="false"/>
          <w:i w:val="false"/>
          <w:color w:val="000000"/>
          <w:sz w:val="28"/>
        </w:rPr>
        <w:t>
      4) Жаңаарқа ауданының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кент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Баламалы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маманы (бұдан әрі – уәкілетті органның сектор маманы) (3 ҚФБ);</w:t>
      </w:r>
      <w:r>
        <w:br/>
      </w:r>
      <w:r>
        <w:rPr>
          <w:rFonts w:ascii="Times New Roman"/>
          <w:b w:val="false"/>
          <w:i w:val="false"/>
          <w:color w:val="000000"/>
          <w:sz w:val="28"/>
        </w:rPr>
        <w:t>
      4) Жаңаарқа ауданының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7) орталықтың құжаттарды беру секторының инспекторы (7 ҚФБ);</w:t>
      </w:r>
      <w:r>
        <w:br/>
      </w:r>
      <w:r>
        <w:rPr>
          <w:rFonts w:ascii="Times New Roman"/>
          <w:b w:val="false"/>
          <w:i w:val="false"/>
          <w:color w:val="000000"/>
          <w:sz w:val="28"/>
        </w:rPr>
        <w:t>
      8) орталықтың жинақтаушы секторының инспекторы (8 ҚФБ);</w:t>
      </w:r>
      <w:r>
        <w:br/>
      </w:r>
      <w:r>
        <w:rPr>
          <w:rFonts w:ascii="Times New Roman"/>
          <w:b w:val="false"/>
          <w:i w:val="false"/>
          <w:color w:val="000000"/>
          <w:sz w:val="28"/>
        </w:rPr>
        <w:t>
      9) орталықтың инспекторы (9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әрекеттердің логикалық кезектілігі мен ҚФБ арасындағы өзара байланысты көрсететін схемалары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7"/>
    <w:bookmarkStart w:name="z190" w:id="98"/>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98"/>
    <w:bookmarkStart w:name="z191" w:id="99"/>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99"/>
    <w:bookmarkStart w:name="z192" w:id="100"/>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00"/>
    <w:bookmarkStart w:name="z193" w:id="101"/>
    <w:p>
      <w:pPr>
        <w:spacing w:after="0"/>
        <w:ind w:left="0"/>
        <w:jc w:val="left"/>
      </w:pPr>
      <w:r>
        <w:rPr>
          <w:rFonts w:ascii="Times New Roman"/>
          <w:b/>
          <w:i w:val="false"/>
          <w:color w:val="000000"/>
        </w:rPr>
        <w:t xml:space="preserve"> 
1-кесте. Құрылымдық-функционалдық бірліктер әрекеттердің сипаттамасы (негізгі үдеріс, 1-нұсқа)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479"/>
        <w:gridCol w:w="2820"/>
        <w:gridCol w:w="2416"/>
        <w:gridCol w:w="3182"/>
        <w:gridCol w:w="2608"/>
      </w:tblGrid>
      <w:tr>
        <w:trPr>
          <w:trHeight w:val="54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ағымдары)</w:t>
            </w:r>
          </w:p>
        </w:tc>
      </w:tr>
      <w:tr>
        <w:trPr>
          <w:trHeight w:val="108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ағымдары)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5565"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жөніндегі өтінім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 тұтынушының отбасы материалдық жағдайын тексеру үшін учаскелік комиссия тапсырмасы жобасын дайындайды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материалдық жағдайын тексеру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202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мұқтаждығы туралы тексеру актісі және қорытынды</w:t>
            </w:r>
          </w:p>
        </w:tc>
      </w:tr>
      <w:tr>
        <w:trPr>
          <w:trHeight w:val="216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135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117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135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51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туралы хабарлама не бас тарту туралы дәлелді жауап</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тиісті,бекітілген шешімі бар тұтынушының жеке ісі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хабарландыру рәсімі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балаларға арналған жәрдемақы тағайындау туралы хабарлама не бас тарту туралы дәлелді жауап</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02"/>
    <w:p>
      <w:pPr>
        <w:spacing w:after="0"/>
        <w:ind w:left="0"/>
        <w:jc w:val="left"/>
      </w:pPr>
      <w:r>
        <w:rPr>
          <w:rFonts w:ascii="Times New Roman"/>
          <w:b/>
          <w:i w:val="false"/>
          <w:color w:val="000000"/>
        </w:rPr>
        <w:t xml:space="preserve"> 
Құрылымдық-функционалдық бірліктер іс-әрекеттерінің</w:t>
      </w:r>
      <w:r>
        <w:br/>
      </w:r>
      <w:r>
        <w:rPr>
          <w:rFonts w:ascii="Times New Roman"/>
          <w:b/>
          <w:i w:val="false"/>
          <w:color w:val="000000"/>
        </w:rPr>
        <w:t>
сипаттамасы (негізгі үдеріс, 2-нұсқа)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140"/>
        <w:gridCol w:w="2204"/>
        <w:gridCol w:w="2141"/>
        <w:gridCol w:w="2311"/>
        <w:gridCol w:w="2311"/>
        <w:gridCol w:w="2482"/>
      </w:tblGrid>
      <w:tr>
        <w:trPr>
          <w:trHeight w:val="36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ағымдары)</w:t>
            </w:r>
          </w:p>
        </w:tc>
      </w:tr>
      <w:tr>
        <w:trPr>
          <w:trHeight w:val="135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ағымдары)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Ауылдық округ әкімі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r>
              <w:br/>
            </w:r>
            <w:r>
              <w:rPr>
                <w:rFonts w:ascii="Times New Roman"/>
                <w:b w:val="false"/>
                <w:i w:val="false"/>
                <w:color w:val="000000"/>
                <w:sz w:val="20"/>
              </w:rPr>
              <w:t>
</w:t>
            </w:r>
            <w:r>
              <w:rPr>
                <w:rFonts w:ascii="Times New Roman"/>
                <w:b w:val="false"/>
                <w:i w:val="false"/>
                <w:color w:val="000000"/>
                <w:sz w:val="20"/>
              </w:rPr>
              <w:t>Ауылдық округ әкімінің учаскелік комиссиясы</w:t>
            </w:r>
          </w:p>
        </w:tc>
      </w:tr>
      <w:tr>
        <w:trPr>
          <w:trHeight w:val="4845"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 өтінім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тексеру жүргізуге тапсырма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24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тағайындауға мұқтаждығы туралы тексеру актісі және қорытынды</w:t>
            </w:r>
          </w:p>
        </w:tc>
      </w:tr>
      <w:tr>
        <w:trPr>
          <w:trHeight w:val="24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505"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ресімделген ісінің макетін тапсыру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өтінішті барлық қажетті құжаттармен және учаскелік комиссияның қорытындысымен тапсырады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өтініштерді есепке алу журналына тіркеу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уақытынан бастап 20 күнтізбелік күннен аспайды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8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әкімінен құжаттарды қабылдау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және учаскелік комиссияның қорытындысымен қабылдайды және балаларға арналған жәрдемақы ұсынуға өтініштерді есепке алу журналына тіркейді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өтініштерді есепке алу журналына тіркеу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05"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 тағайындау немесе тағайындаудан бас тарту туралы шешім жобасын дайындайды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21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05"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бұрыштама қояды және жеке іс макетін уәкілетті органның басшысына береді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3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6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балаларға арналған жәрдемақы тағайындау жөнінде хабарлама не бас тарту туралы дәлелді жауап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03"/>
    <w:p>
      <w:pPr>
        <w:spacing w:after="0"/>
        <w:ind w:left="0"/>
        <w:jc w:val="left"/>
      </w:pPr>
      <w:r>
        <w:rPr>
          <w:rFonts w:ascii="Times New Roman"/>
          <w:b/>
          <w:i w:val="false"/>
          <w:color w:val="000000"/>
        </w:rPr>
        <w:t xml:space="preserve"> 
Құрылымдық-функционалдық бірліктер іс-әрекеттерінің</w:t>
      </w:r>
      <w:r>
        <w:br/>
      </w:r>
      <w:r>
        <w:rPr>
          <w:rFonts w:ascii="Times New Roman"/>
          <w:b/>
          <w:i w:val="false"/>
          <w:color w:val="000000"/>
        </w:rPr>
        <w:t>
сипаттамасы (баламалы үдеріс)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372"/>
        <w:gridCol w:w="3372"/>
        <w:gridCol w:w="3372"/>
        <w:gridCol w:w="3393"/>
      </w:tblGrid>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10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r>
      <w:tr>
        <w:trPr>
          <w:trHeight w:val="91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 жөнінде өтінім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балаларға арналған жәрдемақыны тағайындауға құжаттарды қабылдау және тіркеу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барлық қажетті құжаттармен бірге тізілім бойынша қабылдайды, балаларға арналған жәрдемақыны тағайындауға өтініштерді есепке алу журналына тіркейді</w:t>
            </w:r>
          </w:p>
        </w:tc>
      </w:tr>
      <w:tr>
        <w:trPr>
          <w:trHeight w:val="54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351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5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r>
      <w:tr>
        <w:trPr>
          <w:trHeight w:val="135"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135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49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тағайындауды есептеу және тағайындау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немесе тағайындаудан бас тарту туралы шешім жобасын дайындайды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r>
      <w:tr>
        <w:trPr>
          <w:trHeight w:val="51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259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жібереді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шешімімен, орындалуға тиісті жеке ісі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мемлекеттік жәрдемақы тағайындау туралы хабарлама не бас тарту туралы дәлелді жауапты ресімдейді және орталыққа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70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1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не бас тарту туралы дәлелді жауапты қабылдау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3340"/>
        <w:gridCol w:w="3340"/>
        <w:gridCol w:w="392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108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r>
              <w:br/>
            </w:r>
            <w:r>
              <w:rPr>
                <w:rFonts w:ascii="Times New Roman"/>
                <w:b w:val="false"/>
                <w:i w:val="false"/>
                <w:color w:val="000000"/>
                <w:sz w:val="20"/>
              </w:rPr>
              <w:t>
</w:t>
            </w:r>
            <w:r>
              <w:rPr>
                <w:rFonts w:ascii="Times New Roman"/>
                <w:b w:val="false"/>
                <w:i w:val="false"/>
                <w:color w:val="000000"/>
                <w:sz w:val="20"/>
              </w:rPr>
              <w:t>Орталықтың құжаттар беру секторының инспекторы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инспекторы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r>
              <w:br/>
            </w:r>
            <w:r>
              <w:rPr>
                <w:rFonts w:ascii="Times New Roman"/>
                <w:b w:val="false"/>
                <w:i w:val="false"/>
                <w:color w:val="000000"/>
                <w:sz w:val="20"/>
              </w:rPr>
              <w:t>
</w:t>
            </w:r>
            <w:r>
              <w:rPr>
                <w:rFonts w:ascii="Times New Roman"/>
                <w:b w:val="false"/>
                <w:i w:val="false"/>
                <w:color w:val="000000"/>
                <w:sz w:val="20"/>
              </w:rPr>
              <w:t>Орталықтың инспекторы</w:t>
            </w:r>
          </w:p>
        </w:tc>
      </w:tr>
      <w:tr>
        <w:trPr>
          <w:trHeight w:val="94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қабылдайды, журналға тіркейді және тұтынушыға қолхат береді</w:t>
            </w:r>
          </w:p>
        </w:tc>
      </w:tr>
      <w:tr>
        <w:trPr>
          <w:trHeight w:val="52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қолхат беру</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62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 құру, құжаттарды уәкілетті органға беру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1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мұқтаждығы туралы тексеру актісі және қорытынды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қабылдайды және құжаттарды беру секторына береді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секторынан хабарлама не бас тарту туралы дәлелді жауапты қабылдайды және тұтынушыға береді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 және беру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04"/>
    <w:p>
      <w:pPr>
        <w:spacing w:after="0"/>
        <w:ind w:left="0"/>
        <w:jc w:val="left"/>
      </w:pPr>
      <w:r>
        <w:rPr>
          <w:rFonts w:ascii="Times New Roman"/>
          <w:b/>
          <w:i w:val="false"/>
          <w:color w:val="000000"/>
        </w:rPr>
        <w:t xml:space="preserve"> 
2-кесте. Пайдалану нұсқасы. Негізгі үдеріс (1-нұсқа)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3345"/>
        <w:gridCol w:w="3718"/>
        <w:gridCol w:w="3532"/>
      </w:tblGrid>
      <w:tr>
        <w:trPr>
          <w:trHeight w:val="81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38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ресімдеудің толықтығын және дұрыстығын тексеру, шешім жобасына бұрыштама қою</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133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 және қорытындыны уәкілетті орган секторының маманына беру</w:t>
            </w:r>
          </w:p>
        </w:tc>
      </w:tr>
      <w:tr>
        <w:trPr>
          <w:trHeight w:val="178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05"/>
    <w:p>
      <w:pPr>
        <w:spacing w:after="0"/>
        <w:ind w:left="0"/>
        <w:jc w:val="left"/>
      </w:pPr>
      <w:r>
        <w:rPr>
          <w:rFonts w:ascii="Times New Roman"/>
          <w:b/>
          <w:i w:val="false"/>
          <w:color w:val="000000"/>
        </w:rPr>
        <w:t xml:space="preserve"> 
2-кесте. Пайдалану нұсқалары. Негізгі үдеріс (2-нұсқа)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608"/>
        <w:gridCol w:w="2838"/>
        <w:gridCol w:w="2587"/>
        <w:gridCol w:w="3112"/>
      </w:tblGrid>
      <w:tr>
        <w:trPr>
          <w:trHeight w:val="108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Ауылдық округ әкімі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Ауылдық округ әкімінің учаскелік комиссиясы</w:t>
            </w:r>
          </w:p>
        </w:tc>
      </w:tr>
      <w:tr>
        <w:trPr>
          <w:trHeight w:val="2355"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w:t>
            </w: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w:t>
            </w:r>
            <w:r>
              <w:rPr>
                <w:rFonts w:ascii="Times New Roman"/>
                <w:b w:val="false"/>
                <w:i w:val="false"/>
                <w:color w:val="000000"/>
                <w:sz w:val="20"/>
              </w:rPr>
              <w:t>Ауылдық округ әкімінен құжаттарды учаскелік комиссиясының тексеру актісімен және қорытындысымен қабылдау, тіркеу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29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35"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әрекет</w:t>
            </w:r>
            <w:r>
              <w:br/>
            </w:r>
            <w:r>
              <w:rPr>
                <w:rFonts w:ascii="Times New Roman"/>
                <w:b w:val="false"/>
                <w:i w:val="false"/>
                <w:color w:val="000000"/>
                <w:sz w:val="20"/>
              </w:rPr>
              <w:t>
</w:t>
            </w:r>
            <w:r>
              <w:rPr>
                <w:rFonts w:ascii="Times New Roman"/>
                <w:b w:val="false"/>
                <w:i w:val="false"/>
                <w:color w:val="000000"/>
                <w:sz w:val="20"/>
              </w:rPr>
              <w:t>Қызметті тұтынушыға балаларға арналған жәрдемақыны тағайындау туралы хабарлама не бас тарту туралы дәлелді жауап</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 және қорытындысымен уәкілетті органға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06"/>
    <w:p>
      <w:pPr>
        <w:spacing w:after="0"/>
        <w:ind w:left="0"/>
        <w:jc w:val="left"/>
      </w:pPr>
      <w:r>
        <w:rPr>
          <w:rFonts w:ascii="Times New Roman"/>
          <w:b/>
          <w:i w:val="false"/>
          <w:color w:val="000000"/>
        </w:rPr>
        <w:t xml:space="preserve"> 
2-кесте. Пайдалану нұсқасы. Баламалы үдеріс</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3725"/>
        <w:gridCol w:w="3621"/>
        <w:gridCol w:w="3371"/>
      </w:tblGrid>
      <w:tr>
        <w:trPr>
          <w:trHeight w:val="64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36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Орталықтан құжаттарды қабылдау және тіркеу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 тексеру</w:t>
            </w:r>
          </w:p>
        </w:tc>
      </w:tr>
      <w:tr>
        <w:trPr>
          <w:trHeight w:val="1695"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 xml:space="preserve">Мемлекеттік қызмет ұсыну (немесе қызмет көрсетуден бас тарту) туралы шешім қабылдау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актісін және қорытындысын маманға беру</w:t>
            </w:r>
          </w:p>
        </w:tc>
      </w:tr>
      <w:tr>
        <w:trPr>
          <w:trHeight w:val="219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жәрдемақыны тағайындау есебін және жәрдемақы тағайындау немесе тағайындаудан бас тарту шешімінің жобасын дайындау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w:t>
            </w:r>
            <w:r>
              <w:rPr>
                <w:rFonts w:ascii="Times New Roman"/>
                <w:b w:val="false"/>
                <w:i w:val="false"/>
                <w:color w:val="000000"/>
                <w:sz w:val="20"/>
              </w:rPr>
              <w:t>Балаларға арналған жәрдемақы тағайындау туралы хабарлама не бас тарту туралы дәлелді жауапты ресімдеу және орталыққа беру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8"/>
        <w:gridCol w:w="3964"/>
        <w:gridCol w:w="4928"/>
      </w:tblGrid>
      <w:tr>
        <w:trPr>
          <w:trHeight w:val="40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r>
              <w:br/>
            </w:r>
            <w:r>
              <w:rPr>
                <w:rFonts w:ascii="Times New Roman"/>
                <w:b w:val="false"/>
                <w:i w:val="false"/>
                <w:color w:val="000000"/>
                <w:sz w:val="20"/>
              </w:rPr>
              <w:t>
</w:t>
            </w:r>
            <w:r>
              <w:rPr>
                <w:rFonts w:ascii="Times New Roman"/>
                <w:b w:val="false"/>
                <w:i w:val="false"/>
                <w:color w:val="000000"/>
                <w:sz w:val="20"/>
              </w:rPr>
              <w:t>Орталықтың құжаттарын беру секторының инспекторы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инспекторы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r>
              <w:br/>
            </w:r>
            <w:r>
              <w:rPr>
                <w:rFonts w:ascii="Times New Roman"/>
                <w:b w:val="false"/>
                <w:i w:val="false"/>
                <w:color w:val="000000"/>
                <w:sz w:val="20"/>
              </w:rPr>
              <w:t>
</w:t>
            </w:r>
            <w:r>
              <w:rPr>
                <w:rFonts w:ascii="Times New Roman"/>
                <w:b w:val="false"/>
                <w:i w:val="false"/>
                <w:color w:val="000000"/>
                <w:sz w:val="20"/>
              </w:rPr>
              <w:t>Орталықтың инспекторы</w:t>
            </w:r>
          </w:p>
        </w:tc>
      </w:tr>
      <w:tr>
        <w:trPr>
          <w:trHeight w:val="109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r>
              <w:br/>
            </w:r>
            <w:r>
              <w:rPr>
                <w:rFonts w:ascii="Times New Roman"/>
                <w:b w:val="false"/>
                <w:i w:val="false"/>
                <w:color w:val="000000"/>
                <w:sz w:val="20"/>
              </w:rPr>
              <w:t>
</w:t>
            </w:r>
            <w:r>
              <w:rPr>
                <w:rFonts w:ascii="Times New Roman"/>
                <w:b w:val="false"/>
                <w:i w:val="false"/>
                <w:color w:val="000000"/>
                <w:sz w:val="20"/>
              </w:rPr>
              <w:t>Хабарлама не бас тарту туралы дәлелді жауапты жинақтау секторынан қабылдау және қызмет тұтынушыға беру</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Инспектордан құжаттарды қабылдау, тізілім құру, уәкілетті органға құжаттарды беру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қолхат беру</w:t>
            </w:r>
          </w:p>
        </w:tc>
      </w:tr>
      <w:tr>
        <w:trPr>
          <w:trHeight w:val="132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r>
              <w:br/>
            </w:r>
            <w:r>
              <w:rPr>
                <w:rFonts w:ascii="Times New Roman"/>
                <w:b w:val="false"/>
                <w:i w:val="false"/>
                <w:color w:val="000000"/>
                <w:sz w:val="20"/>
              </w:rPr>
              <w:t>
</w:t>
            </w:r>
            <w:r>
              <w:rPr>
                <w:rFonts w:ascii="Times New Roman"/>
                <w:b w:val="false"/>
                <w:i w:val="false"/>
                <w:color w:val="000000"/>
                <w:sz w:val="20"/>
              </w:rPr>
              <w:t>Хабарлама не бас тарту туралы дәлелді жауапты қабылдау және құжаттарды беру секторына беру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Құжаттарды орталықтың жинақтаушы секторына беру</w:t>
            </w:r>
          </w:p>
        </w:tc>
      </w:tr>
      <w:tr>
        <w:trPr>
          <w:trHeight w:val="9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07"/>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07"/>
    <w:bookmarkStart w:name="z200" w:id="108"/>
    <w:p>
      <w:pPr>
        <w:spacing w:after="0"/>
        <w:ind w:left="0"/>
        <w:jc w:val="left"/>
      </w:pPr>
      <w:r>
        <w:rPr>
          <w:rFonts w:ascii="Times New Roman"/>
          <w:b/>
          <w:i w:val="false"/>
          <w:color w:val="000000"/>
        </w:rPr>
        <w:t xml:space="preserve"> 
Функционалдық өзара іс-қимыл схемалары.</w:t>
      </w:r>
      <w:r>
        <w:br/>
      </w:r>
      <w:r>
        <w:rPr>
          <w:rFonts w:ascii="Times New Roman"/>
          <w:b/>
          <w:i w:val="false"/>
          <w:color w:val="000000"/>
        </w:rPr>
        <w:t>
Мемлекеттік қызмет көрсетудің негізгі үдерісі (1-нұсқа)</w:t>
      </w:r>
    </w:p>
    <w:bookmarkEnd w:id="108"/>
    <w:p>
      <w:pPr>
        <w:spacing w:after="0"/>
        <w:ind w:left="0"/>
        <w:jc w:val="both"/>
      </w:pPr>
      <w:r>
        <w:drawing>
          <wp:inline distT="0" distB="0" distL="0" distR="0">
            <wp:extent cx="8610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10600" cy="5448300"/>
                    </a:xfrm>
                    <a:prstGeom prst="rect">
                      <a:avLst/>
                    </a:prstGeom>
                  </pic:spPr>
                </pic:pic>
              </a:graphicData>
            </a:graphic>
          </wp:inline>
        </w:drawing>
      </w:r>
    </w:p>
    <w:bookmarkStart w:name="z201" w:id="109"/>
    <w:p>
      <w:pPr>
        <w:spacing w:after="0"/>
        <w:ind w:left="0"/>
        <w:jc w:val="left"/>
      </w:pPr>
      <w:r>
        <w:rPr>
          <w:rFonts w:ascii="Times New Roman"/>
          <w:b/>
          <w:i w:val="false"/>
          <w:color w:val="000000"/>
        </w:rPr>
        <w:t xml:space="preserve"> 
Мемлекеттік қызмет көрсетудің негізгі үдерісі (2-нұсқа)</w:t>
      </w:r>
    </w:p>
    <w:bookmarkEnd w:id="109"/>
    <w:p>
      <w:pPr>
        <w:spacing w:after="0"/>
        <w:ind w:left="0"/>
        <w:jc w:val="both"/>
      </w:pPr>
      <w:r>
        <w:drawing>
          <wp:inline distT="0" distB="0" distL="0" distR="0">
            <wp:extent cx="85344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34400" cy="5321300"/>
                    </a:xfrm>
                    <a:prstGeom prst="rect">
                      <a:avLst/>
                    </a:prstGeom>
                  </pic:spPr>
                </pic:pic>
              </a:graphicData>
            </a:graphic>
          </wp:inline>
        </w:drawing>
      </w:r>
    </w:p>
    <w:bookmarkStart w:name="z202" w:id="110"/>
    <w:p>
      <w:pPr>
        <w:spacing w:after="0"/>
        <w:ind w:left="0"/>
        <w:jc w:val="left"/>
      </w:pPr>
      <w:r>
        <w:rPr>
          <w:rFonts w:ascii="Times New Roman"/>
          <w:b/>
          <w:i w:val="false"/>
          <w:color w:val="000000"/>
        </w:rPr>
        <w:t xml:space="preserve"> 
Мемлекеттік қызмет көрсетудің үдерісі – баламалы нұсқа</w:t>
      </w:r>
    </w:p>
    <w:bookmarkEnd w:id="110"/>
    <w:p>
      <w:pPr>
        <w:spacing w:after="0"/>
        <w:ind w:left="0"/>
        <w:jc w:val="both"/>
      </w:pPr>
      <w:r>
        <w:drawing>
          <wp:inline distT="0" distB="0" distL="0" distR="0">
            <wp:extent cx="86360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0" cy="5283200"/>
                    </a:xfrm>
                    <a:prstGeom prst="rect">
                      <a:avLst/>
                    </a:prstGeom>
                  </pic:spPr>
                </pic:pic>
              </a:graphicData>
            </a:graphic>
          </wp:inline>
        </w:drawing>
      </w:r>
    </w:p>
    <w:bookmarkStart w:name="z203" w:id="11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11"/>
    <w:bookmarkStart w:name="z204" w:id="11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көрсету регламенті</w:t>
      </w:r>
    </w:p>
    <w:bookmarkEnd w:id="112"/>
    <w:bookmarkStart w:name="z205" w:id="113"/>
    <w:p>
      <w:pPr>
        <w:spacing w:after="0"/>
        <w:ind w:left="0"/>
        <w:jc w:val="left"/>
      </w:pPr>
      <w:r>
        <w:rPr>
          <w:rFonts w:ascii="Times New Roman"/>
          <w:b/>
          <w:i w:val="false"/>
          <w:color w:val="000000"/>
        </w:rPr>
        <w:t xml:space="preserve"> 
1. Негізгі ұғымдар</w:t>
      </w:r>
    </w:p>
    <w:bookmarkEnd w:id="113"/>
    <w:bookmarkStart w:name="z206" w:id="114"/>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атаулы әлеуметтік көмек тағайындау және төлеу бойынша уәкілетті орган – "Жаңаарқа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3)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4) мемлекеттік атаулы әлеуметтік көмек (бұдан әрі - АӘК) - жан басына шаққандағы орташа айлық табысы облыста белгіленген кедейлік шегінен төмен адамдарға (отбасыларға) мемлекеттен ақшалай нысанда берілетін төлем;</w:t>
      </w:r>
      <w:r>
        <w:br/>
      </w:r>
      <w:r>
        <w:rPr>
          <w:rFonts w:ascii="Times New Roman"/>
          <w:b w:val="false"/>
          <w:i w:val="false"/>
          <w:color w:val="000000"/>
          <w:sz w:val="28"/>
        </w:rPr>
        <w:t>
      5) тұтынушы - жеке тұлғалар: жан басына шаққандағы орташа табысы кедейшілік шегінен аспайтын Қазақстан Республикасының азаматтары, Жаңаарқа ауданының аумағында тұрақты тұратын оралмандар, босқындар, шетелдіктер және азаматтығы жоқ адамдар;</w:t>
      </w:r>
      <w:r>
        <w:br/>
      </w:r>
      <w:r>
        <w:rPr>
          <w:rFonts w:ascii="Times New Roman"/>
          <w:b w:val="false"/>
          <w:i w:val="false"/>
          <w:color w:val="000000"/>
          <w:sz w:val="28"/>
        </w:rPr>
        <w:t>
      6) учаскелік комиссия - атаулы әлеуметтік көмекке өтініш жасаған адамдардың (отбасылардың) материалдық жағдайына тексеру жүргізу үшін тиісті әкімшілік - аумақтық бірлік әкімдерінің шешімімен құрылатын арнаулы комиссия.</w:t>
      </w:r>
    </w:p>
    <w:bookmarkEnd w:id="114"/>
    <w:bookmarkStart w:name="z207" w:id="115"/>
    <w:p>
      <w:pPr>
        <w:spacing w:after="0"/>
        <w:ind w:left="0"/>
        <w:jc w:val="left"/>
      </w:pPr>
      <w:r>
        <w:rPr>
          <w:rFonts w:ascii="Times New Roman"/>
          <w:b/>
          <w:i w:val="false"/>
          <w:color w:val="000000"/>
        </w:rPr>
        <w:t xml:space="preserve"> 
2. Жалпы ережелер</w:t>
      </w:r>
    </w:p>
    <w:bookmarkEnd w:id="115"/>
    <w:bookmarkStart w:name="z208" w:id="116"/>
    <w:p>
      <w:pPr>
        <w:spacing w:after="0"/>
        <w:ind w:left="0"/>
        <w:jc w:val="both"/>
      </w:pPr>
      <w:r>
        <w:rPr>
          <w:rFonts w:ascii="Times New Roman"/>
          <w:b w:val="false"/>
          <w:i w:val="false"/>
          <w:color w:val="000000"/>
          <w:sz w:val="28"/>
        </w:rPr>
        <w:t>
      2. "Мемлекеттік атаулы әлеуметтік көмек тағайындау" мемлекеттік қызмет көрсету - жан басына шаққандағы орташа табысы облыста белгіленген кедейлік шегінен төмен отбасыларға ақшалай түрде көмек көрсету мақсатында уәкілетті органмен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ұсынады. Тұрғылықты жерінде уәкілетті орган болмаған жағдайда, тұтынушы мемлекеттік қызметті алу үшін кент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2-бабы</w:t>
      </w:r>
      <w:r>
        <w:rPr>
          <w:rFonts w:ascii="Times New Roman"/>
          <w:b w:val="false"/>
          <w:i w:val="false"/>
          <w:color w:val="000000"/>
          <w:sz w:val="28"/>
        </w:rPr>
        <w:t xml:space="preserve"> 1-тармағына және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 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министрінің 2009 жылғы 28 шілдедегі "Мемлекеттік атаулы әлеуметтік көмек алуға үміткер адамның (отбасының) жиынтық табысын есептеудің ережесін бекіту туралы" N 237-ө </w:t>
      </w:r>
      <w:r>
        <w:rPr>
          <w:rFonts w:ascii="Times New Roman"/>
          <w:b w:val="false"/>
          <w:i w:val="false"/>
          <w:color w:val="000000"/>
          <w:sz w:val="28"/>
        </w:rPr>
        <w:t>бұйрығына</w:t>
      </w:r>
      <w:r>
        <w:rPr>
          <w:rFonts w:ascii="Times New Roman"/>
          <w:b w:val="false"/>
          <w:i w:val="false"/>
          <w:color w:val="000000"/>
          <w:sz w:val="28"/>
        </w:rPr>
        <w:t>, Қарағанды облысы әкімдігінің 2010 жылғы 5 сәуірдегі N 09/02 қаулысымен бекітілген "Әлеуметтік көмек көрсетуді өтінген тұлғалардың материалдық жағдайына тексеріс жүргізетін учаскелік комиссиялар туралы Ережесіне" сәйкес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көрсетілу нәтижесі мемлекеттік атаулы әлеуметтік көмек тағайындау жөнінде хабарлама (бұдан әрі - хабарлама) не қызмет көрсетуден бас тарту туралы қағаз жеткізгіште дәлелді жауап болып табылады.</w:t>
      </w:r>
    </w:p>
    <w:bookmarkEnd w:id="116"/>
    <w:bookmarkStart w:name="z213" w:id="11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117"/>
    <w:bookmarkStart w:name="z214" w:id="11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100500, Қарағанды облысы, Жаңаарқа ауданы, Атасу кенті,Тәуелсіздік даңғылы 5, "Жаңаарқа ауданының жұмыспен қамту және әлеуметтік бағдарламалар бөлімі" мемлекеттік мекемесі, телефон: 8 (71030) 26360; факс: 8 (71030) 28046; электрондық поштаның мекен-жайы:janaarkasobes_8@mail.ru;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http://www.zhanaarka_akimat@mail.ru ғаламтор-ресурсында, уәкілетті органның,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w:t>
      </w:r>
      <w:r>
        <w:br/>
      </w:r>
      <w:r>
        <w:rPr>
          <w:rFonts w:ascii="Times New Roman"/>
          <w:b w:val="false"/>
          <w:i w:val="false"/>
          <w:color w:val="000000"/>
          <w:sz w:val="28"/>
        </w:rPr>
        <w:t>
      уәкiлеттi органға - жетi жұмыс күнi iшiнде;</w:t>
      </w:r>
      <w:r>
        <w:br/>
      </w:r>
      <w:r>
        <w:rPr>
          <w:rFonts w:ascii="Times New Roman"/>
          <w:b w:val="false"/>
          <w:i w:val="false"/>
          <w:color w:val="000000"/>
          <w:sz w:val="28"/>
        </w:rPr>
        <w:t>
      тұрғылықты жерi бойынша селолық округтің әкiмiне - жиырма екi жұмыс күнiнен кешiктiрмей;</w:t>
      </w:r>
      <w:r>
        <w:br/>
      </w:r>
      <w:r>
        <w:rPr>
          <w:rFonts w:ascii="Times New Roman"/>
          <w:b w:val="false"/>
          <w:i w:val="false"/>
          <w:color w:val="000000"/>
          <w:sz w:val="28"/>
        </w:rPr>
        <w:t>
      2) тұтынушы өтiнiш берген күнi сол жерде көрсетiлетiн мемлекеттiк қызметтi алғанға дейiн кезекте күтудiң ең жоғары шектi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ұзақ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отбасының жан басына шаққандағы орташа табысы белгiленген кедейлiк шегiнен асатын жағдайда;</w:t>
      </w:r>
      <w:r>
        <w:br/>
      </w:r>
      <w:r>
        <w:rPr>
          <w:rFonts w:ascii="Times New Roman"/>
          <w:b w:val="false"/>
          <w:i w:val="false"/>
          <w:color w:val="000000"/>
          <w:sz w:val="28"/>
        </w:rPr>
        <w:t>
      2)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I және II топтардағы мүгедектердi, сексен жастан асқан адамдарды, жетi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және жұмыспен қамтуға жәрдемдесудiң белсендi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уәкiлеттi органдар ұсынған жұмысқа, оның iшiнде әлеуметтiк жұмыс орнына немесе қоғамдық жұмысқа орналастырудан,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жұмыссыздарға.</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 мемлекеттік қызмет көрсету кезеңдері:</w:t>
      </w:r>
      <w:r>
        <w:br/>
      </w:r>
      <w:r>
        <w:rPr>
          <w:rFonts w:ascii="Times New Roman"/>
          <w:b w:val="false"/>
          <w:i w:val="false"/>
          <w:color w:val="000000"/>
          <w:sz w:val="28"/>
        </w:rPr>
        <w:t>
      1) тұтынушы қажетті құжаттармен уәкілетті органға немесе кент әкіміне өтініш береді;</w:t>
      </w:r>
      <w:r>
        <w:br/>
      </w:r>
      <w:r>
        <w:rPr>
          <w:rFonts w:ascii="Times New Roman"/>
          <w:b w:val="false"/>
          <w:i w:val="false"/>
          <w:color w:val="000000"/>
          <w:sz w:val="28"/>
        </w:rPr>
        <w:t>
      2) уәкілетті орган немесе кент әкімі өтінішті тіркейді және құжаттарды учаскелік комиссияға береді;</w:t>
      </w:r>
      <w:r>
        <w:br/>
      </w:r>
      <w:r>
        <w:rPr>
          <w:rFonts w:ascii="Times New Roman"/>
          <w:b w:val="false"/>
          <w:i w:val="false"/>
          <w:color w:val="000000"/>
          <w:sz w:val="28"/>
        </w:rPr>
        <w:t>
      3) учаскелік комиссия тұтынушының (оның отбасының) материалдық жағдайын тексереді, өтініш берушінің (отбасының) материалдық жағдайы туралы акті (бұдан әрі - тексеру актісі) және тұтынушыға АӘК ұсыну қажеттілігі немесе оның қажет емес екендігі туралы қорытынды дайындайды (бұдан әрі - қорытынды), қорытындыны уәкілетті органға немесе кент әкіміне береді;</w:t>
      </w:r>
      <w:r>
        <w:br/>
      </w:r>
      <w:r>
        <w:rPr>
          <w:rFonts w:ascii="Times New Roman"/>
          <w:b w:val="false"/>
          <w:i w:val="false"/>
          <w:color w:val="000000"/>
          <w:sz w:val="28"/>
        </w:rPr>
        <w:t>
      4) кент әкімі тұтынушының құжаттарын және қорытындыны уәкілетті органға береді;</w:t>
      </w:r>
      <w:r>
        <w:br/>
      </w:r>
      <w:r>
        <w:rPr>
          <w:rFonts w:ascii="Times New Roman"/>
          <w:b w:val="false"/>
          <w:i w:val="false"/>
          <w:color w:val="000000"/>
          <w:sz w:val="28"/>
        </w:rPr>
        <w:t>
      5) уәкілетті орган құжаттарды тіркейді, АӘК тағайындау немесе тағайындаудан бас тарту туралы шешімді қарастырады және қабылдайды, тағайындау туралы не бас тарту туралы дәлелді жауапты ресімдейді.</w:t>
      </w:r>
    </w:p>
    <w:bookmarkEnd w:id="118"/>
    <w:bookmarkStart w:name="z219" w:id="11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119"/>
    <w:bookmarkStart w:name="z220" w:id="120"/>
    <w:p>
      <w:pPr>
        <w:spacing w:after="0"/>
        <w:ind w:left="0"/>
        <w:jc w:val="both"/>
      </w:pPr>
      <w:r>
        <w:rPr>
          <w:rFonts w:ascii="Times New Roman"/>
          <w:b w:val="false"/>
          <w:i w:val="false"/>
          <w:color w:val="000000"/>
          <w:sz w:val="28"/>
        </w:rPr>
        <w:t>
      12. Кент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кент әкімінде тұтынушыға мемлекеттік қызметке тұтынушыны тіркелген және алатын күні, құжаттарды қабылдаған адамның тегі және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деректемелерi көрсетiлген белгiленген үлгiдегi өтiнiш, әлеуметтiк жеке кодтың нөмiрi;</w:t>
      </w:r>
      <w:r>
        <w:br/>
      </w:r>
      <w:r>
        <w:rPr>
          <w:rFonts w:ascii="Times New Roman"/>
          <w:b w:val="false"/>
          <w:i w:val="false"/>
          <w:color w:val="000000"/>
          <w:sz w:val="28"/>
        </w:rPr>
        <w:t>
      2) белгiленген үлгiдегi отбасы құрамы туралы мәлiметтер;</w:t>
      </w:r>
      <w:r>
        <w:br/>
      </w:r>
      <w:r>
        <w:rPr>
          <w:rFonts w:ascii="Times New Roman"/>
          <w:b w:val="false"/>
          <w:i w:val="false"/>
          <w:color w:val="000000"/>
          <w:sz w:val="28"/>
        </w:rPr>
        <w:t>
      3) белгiленген үлгiдегi отбасы мүшелерi алған табыстары туралы мәлiметтер;</w:t>
      </w:r>
      <w:r>
        <w:br/>
      </w:r>
      <w:r>
        <w:rPr>
          <w:rFonts w:ascii="Times New Roman"/>
          <w:b w:val="false"/>
          <w:i w:val="false"/>
          <w:color w:val="000000"/>
          <w:sz w:val="28"/>
        </w:rPr>
        <w:t>
      4) белгiленген үлгiдегi жеке қосалқы шаруашылықтың болуы туралы мәлiметтер;</w:t>
      </w:r>
      <w:r>
        <w:br/>
      </w:r>
      <w:r>
        <w:rPr>
          <w:rFonts w:ascii="Times New Roman"/>
          <w:b w:val="false"/>
          <w:i w:val="false"/>
          <w:color w:val="000000"/>
          <w:sz w:val="28"/>
        </w:rPr>
        <w:t>
      5) өтiнiш берушiнiң (отбасы мүшелерiнiң) тұрғылықты жерi бойынша тiркелгенiн растайтын құжаттың көшiрмесi не мекенжай анықтамасы не селолық әкiмдердiң анықтамасы;</w:t>
      </w:r>
      <w:r>
        <w:br/>
      </w:r>
      <w:r>
        <w:rPr>
          <w:rFonts w:ascii="Times New Roman"/>
          <w:b w:val="false"/>
          <w:i w:val="false"/>
          <w:color w:val="000000"/>
          <w:sz w:val="28"/>
        </w:rPr>
        <w:t>
      6) жұмыспен қамтуға жәрдемдесудiң белсендi шараларына қатысқан жағдайда әлеуметтiк келiсiмшарттың көшiрмесi.</w:t>
      </w:r>
      <w:r>
        <w:br/>
      </w:r>
      <w:r>
        <w:rPr>
          <w:rFonts w:ascii="Times New Roman"/>
          <w:b w:val="false"/>
          <w:i w:val="false"/>
          <w:color w:val="000000"/>
          <w:sz w:val="28"/>
        </w:rPr>
        <w:t>
      Атаулы әлеуметтiк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w:t>
      </w:r>
      <w:r>
        <w:rPr>
          <w:rFonts w:ascii="Times New Roman"/>
          <w:b w:val="false"/>
          <w:i w:val="false"/>
          <w:color w:val="000000"/>
          <w:sz w:val="28"/>
        </w:rPr>
        <w:t xml:space="preserve"> 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қарастырылатын мәліметтерді ұсыну тәртібін қоспағанда, мемлекеттік қызметті тұтынушының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секторының меңгерушісі (бұдан әрі - уәкілетті орган секторының меңгерушісі) (2 ҚФБ);</w:t>
      </w:r>
      <w:r>
        <w:br/>
      </w:r>
      <w:r>
        <w:rPr>
          <w:rFonts w:ascii="Times New Roman"/>
          <w:b w:val="false"/>
          <w:i w:val="false"/>
          <w:color w:val="000000"/>
          <w:sz w:val="28"/>
        </w:rPr>
        <w:t>
      3) уәкілетті органның әлеуметтік жәрдемақылар тағайындау және төлеу маманы (бұдан әрі – уәкілетті орган секторының маманы) (3 ҚФБ);</w:t>
      </w:r>
      <w:r>
        <w:br/>
      </w:r>
      <w:r>
        <w:rPr>
          <w:rFonts w:ascii="Times New Roman"/>
          <w:b w:val="false"/>
          <w:i w:val="false"/>
          <w:color w:val="000000"/>
          <w:sz w:val="28"/>
        </w:rPr>
        <w:t>
      4) Жаңаарқа аудан әкімдігінің шешімімен құрылған учаскелік комиссия (бұдан әрі - учаскелік комиссия) (4 ҚФБ);</w:t>
      </w:r>
      <w:r>
        <w:br/>
      </w:r>
      <w:r>
        <w:rPr>
          <w:rFonts w:ascii="Times New Roman"/>
          <w:b w:val="false"/>
          <w:i w:val="false"/>
          <w:color w:val="000000"/>
          <w:sz w:val="28"/>
        </w:rPr>
        <w:t>
      5) өтініш берушінің тұрғылықты жері бойынша кент әкімі (бұдан әрі - кент әкімі) (5 ҚФБ);</w:t>
      </w:r>
      <w:r>
        <w:br/>
      </w:r>
      <w:r>
        <w:rPr>
          <w:rFonts w:ascii="Times New Roman"/>
          <w:b w:val="false"/>
          <w:i w:val="false"/>
          <w:color w:val="000000"/>
          <w:sz w:val="28"/>
        </w:rPr>
        <w:t>
      6) өтініш берушінің тұрғылықты жері бойынша кент әкімі шешімімен құрылған учаскелік комиссия (бұдан әрі - кент әкімінің учаскелік комиссиясы) ( 6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0"/>
    <w:bookmarkStart w:name="z226" w:id="12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21"/>
    <w:bookmarkStart w:name="z227" w:id="12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2"/>
    <w:bookmarkStart w:name="z228" w:id="123"/>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23"/>
    <w:bookmarkStart w:name="z229" w:id="124"/>
    <w:p>
      <w:pPr>
        <w:spacing w:after="0"/>
        <w:ind w:left="0"/>
        <w:jc w:val="left"/>
      </w:pPr>
      <w:r>
        <w:rPr>
          <w:rFonts w:ascii="Times New Roman"/>
          <w:b/>
          <w:i w:val="false"/>
          <w:color w:val="000000"/>
        </w:rPr>
        <w:t xml:space="preserve"> 
1-кесте. Құрылымдық-функционалдық бірліктер</w:t>
      </w:r>
      <w:r>
        <w:br/>
      </w:r>
      <w:r>
        <w:rPr>
          <w:rFonts w:ascii="Times New Roman"/>
          <w:b/>
          <w:i w:val="false"/>
          <w:color w:val="000000"/>
        </w:rPr>
        <w:t>
іс-әрекеттерінің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76"/>
        <w:gridCol w:w="2420"/>
        <w:gridCol w:w="2378"/>
        <w:gridCol w:w="3305"/>
        <w:gridCol w:w="2577"/>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іс-әрекеті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АӘК тағайындау жөніндегі өтінімі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өтініштерді есепке алу журналына тіркейді, тұтынушыға құжаттардың қабылданған күні көрсетіліп толтырылған жыртпалы талон береді, тұтынушының отбасы материалдық жағдайына тексеріс жүргізу үшін учаскелік комиссияға тапсырма жобасын дайындайды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қызметке тіркелген және алатын күні, құжаттарды қабылдаған адамның тегі мен аты-жөні көрсетілген талон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құжаттарды береді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құжаттарды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комиссиядан құжаттарды қабылдау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құжаттарды қабылдайды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құжаттар,тіркеу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есептеу және тағайындау рәсімі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ұсынған құжаттары және қорытындысы негізінде АӘК тағайындау есебін жасайды және АӘК тағайындау және тағайындаудан бас тарту туралы шешімнің жобасын дайындайды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қарайды және қабылдайды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АӘК тағайындау туралы хабарлама (не бас тарту туралы дәлелді жауап)</w:t>
            </w:r>
          </w:p>
        </w:tc>
      </w:tr>
      <w:tr>
        <w:trPr>
          <w:trHeight w:val="99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99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842"/>
        <w:gridCol w:w="2237"/>
        <w:gridCol w:w="2097"/>
        <w:gridCol w:w="2472"/>
        <w:gridCol w:w="2198"/>
        <w:gridCol w:w="247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іс-әрекеті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(жұмыстардың барыстары, ағындары)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Кент әкімі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Кент әкімінің учаскелік комиссиясы</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жөнінде өтінім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өтініштерді есепке алу журналына тіркейді, тұтынушыға құжаттардың қабылданған күні көрсетіліп толтырылған жыртпалы талон береді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тіркелген және алатын күні, құжаттарды қабылдаған адамның тегі мен аты – жөні көрсетілген талон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 тексеру үшін учаскелік комиссияға тапсырма береді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рәсімделген ісінің макетін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және учаскелік комиссияның қорытындысын уәкілетті органға тапсырады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15 жұмыс күн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әкімінен құжаттар қабылдау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 пен учаскелік комиссияның қорытындысын қабылдайды және АӘК тағайындауға өтінштерді есепке алу журналына тіркейді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және есептеу рәсімі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АӘК тағайындау есебін жасайды және АӘК тағайындау немесе тағайындаудан бас тарту туралы шешімнің жобасын дайындайды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9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95"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қабылдайды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туралы хабарлама (бас тарту туралы дәлелді жауап)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25"/>
    <w:p>
      <w:pPr>
        <w:spacing w:after="0"/>
        <w:ind w:left="0"/>
        <w:jc w:val="left"/>
      </w:pPr>
      <w:r>
        <w:rPr>
          <w:rFonts w:ascii="Times New Roman"/>
          <w:b/>
          <w:i w:val="false"/>
          <w:color w:val="000000"/>
        </w:rPr>
        <w:t xml:space="preserve"> 
2-кесте. Пайдалану нұсқалары. Негізгі үдеріс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3228"/>
        <w:gridCol w:w="3939"/>
        <w:gridCol w:w="3501"/>
      </w:tblGrid>
      <w:tr>
        <w:trPr>
          <w:trHeight w:val="67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42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60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 және қорытындысымен бірге құжаттарды қабылдау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Учаскелік комиссиядан уәкілетті органның маманына құжаттарды беру</w:t>
            </w:r>
          </w:p>
        </w:tc>
      </w:tr>
      <w:tr>
        <w:trPr>
          <w:trHeight w:val="160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қол қою</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Қызметті тұтынушыны АӘК тағайындау туралы хабарлама (не бас тарту туралы дәлелді жауап)</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26"/>
    <w:p>
      <w:pPr>
        <w:spacing w:after="0"/>
        <w:ind w:left="0"/>
        <w:jc w:val="left"/>
      </w:pPr>
      <w:r>
        <w:rPr>
          <w:rFonts w:ascii="Times New Roman"/>
          <w:b/>
          <w:i w:val="false"/>
          <w:color w:val="000000"/>
        </w:rPr>
        <w:t xml:space="preserve"> 
3-кесте. Пайдалану нұсқалары. Баламалы үдеріс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758"/>
        <w:gridCol w:w="2821"/>
        <w:gridCol w:w="2737"/>
        <w:gridCol w:w="2822"/>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 xml:space="preserve">Уәкілетті органның маманы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Кент әкімі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r>
              <w:br/>
            </w:r>
            <w:r>
              <w:rPr>
                <w:rFonts w:ascii="Times New Roman"/>
                <w:b w:val="false"/>
                <w:i w:val="false"/>
                <w:color w:val="000000"/>
                <w:sz w:val="20"/>
              </w:rPr>
              <w:t>
</w:t>
            </w:r>
            <w:r>
              <w:rPr>
                <w:rFonts w:ascii="Times New Roman"/>
                <w:b w:val="false"/>
                <w:i w:val="false"/>
                <w:color w:val="000000"/>
                <w:sz w:val="20"/>
              </w:rPr>
              <w:t>Кент әкімінің учаскелік комиссиясы</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бұрыштама қою</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 xml:space="preserve">Кент әкімінен құжаттарды қабылдау, тіркеу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тіркелу талонын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30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 үшін учаскелік комиссияға тапсырма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АӘК тағайындау туралы хабарлама (не бас тарту туралы дәлелді жауап)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құжаттармен бірге уәкілетті органға береді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27"/>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27"/>
    <w:bookmarkStart w:name="z233" w:id="128"/>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w:t>
      </w:r>
    </w:p>
    <w:bookmarkEnd w:id="128"/>
    <w:p>
      <w:pPr>
        <w:spacing w:after="0"/>
        <w:ind w:left="0"/>
        <w:jc w:val="both"/>
      </w:pPr>
      <w:r>
        <w:drawing>
          <wp:inline distT="0" distB="0" distL="0" distR="0">
            <wp:extent cx="7429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29500" cy="6426200"/>
                    </a:xfrm>
                    <a:prstGeom prst="rect">
                      <a:avLst/>
                    </a:prstGeom>
                  </pic:spPr>
                </pic:pic>
              </a:graphicData>
            </a:graphic>
          </wp:inline>
        </w:drawing>
      </w:r>
    </w:p>
    <w:bookmarkStart w:name="z234" w:id="129"/>
    <w:p>
      <w:pPr>
        <w:spacing w:after="0"/>
        <w:ind w:left="0"/>
        <w:jc w:val="left"/>
      </w:pPr>
      <w:r>
        <w:rPr>
          <w:rFonts w:ascii="Times New Roman"/>
          <w:b/>
          <w:i w:val="false"/>
          <w:color w:val="000000"/>
        </w:rPr>
        <w:t xml:space="preserve"> 
Мемлекеттік қызмет көрсетудің баламалы үдерісі</w:t>
      </w:r>
    </w:p>
    <w:bookmarkEnd w:id="129"/>
    <w:p>
      <w:pPr>
        <w:spacing w:after="0"/>
        <w:ind w:left="0"/>
        <w:jc w:val="both"/>
      </w:pPr>
      <w:r>
        <w:drawing>
          <wp:inline distT="0" distB="0" distL="0" distR="0">
            <wp:extent cx="74422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42200" cy="6654800"/>
                    </a:xfrm>
                    <a:prstGeom prst="rect">
                      <a:avLst/>
                    </a:prstGeom>
                  </pic:spPr>
                </pic:pic>
              </a:graphicData>
            </a:graphic>
          </wp:inline>
        </w:drawing>
      </w:r>
    </w:p>
    <w:bookmarkStart w:name="z235" w:id="130"/>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30"/>
    <w:bookmarkStart w:name="z236" w:id="131"/>
    <w:p>
      <w:pPr>
        <w:spacing w:after="0"/>
        <w:ind w:left="0"/>
        <w:jc w:val="left"/>
      </w:pPr>
      <w:r>
        <w:rPr>
          <w:rFonts w:ascii="Times New Roman"/>
          <w:b/>
          <w:i w:val="false"/>
          <w:color w:val="000000"/>
        </w:rPr>
        <w:t xml:space="preserve"> 
"Қозғалуға қиындығы бар бірінші</w:t>
      </w:r>
      <w:r>
        <w:br/>
      </w:r>
      <w:r>
        <w:rPr>
          <w:rFonts w:ascii="Times New Roman"/>
          <w:b/>
          <w:i w:val="false"/>
          <w:color w:val="000000"/>
        </w:rPr>
        <w:t>
топтағы мүгедектерге жеке көмекшінің және есту бойынша</w:t>
      </w:r>
      <w:r>
        <w:br/>
      </w:r>
      <w:r>
        <w:rPr>
          <w:rFonts w:ascii="Times New Roman"/>
          <w:b/>
          <w:i w:val="false"/>
          <w:color w:val="000000"/>
        </w:rPr>
        <w:t>
мүгедектерге қолмен көрсететін тіл маманының қызметтерін</w:t>
      </w:r>
      <w:r>
        <w:br/>
      </w:r>
      <w:r>
        <w:rPr>
          <w:rFonts w:ascii="Times New Roman"/>
          <w:b/>
          <w:i w:val="false"/>
          <w:color w:val="000000"/>
        </w:rPr>
        <w:t>
ұсыну үшін мүгедектерге құжаттарды ресімдеу"</w:t>
      </w:r>
      <w:r>
        <w:br/>
      </w:r>
      <w:r>
        <w:rPr>
          <w:rFonts w:ascii="Times New Roman"/>
          <w:b/>
          <w:i w:val="false"/>
          <w:color w:val="000000"/>
        </w:rPr>
        <w:t>
мемлекеттік қызметін көрсету регламенті</w:t>
      </w:r>
    </w:p>
    <w:bookmarkEnd w:id="131"/>
    <w:bookmarkStart w:name="z237" w:id="132"/>
    <w:p>
      <w:pPr>
        <w:spacing w:after="0"/>
        <w:ind w:left="0"/>
        <w:jc w:val="left"/>
      </w:pPr>
      <w:r>
        <w:rPr>
          <w:rFonts w:ascii="Times New Roman"/>
          <w:b/>
          <w:i w:val="false"/>
          <w:color w:val="000000"/>
        </w:rPr>
        <w:t xml:space="preserve"> 
1. Негізгі ұғымдар</w:t>
      </w:r>
    </w:p>
    <w:bookmarkEnd w:id="132"/>
    <w:bookmarkStart w:name="z238" w:id="133"/>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тұтынушы -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жүрiп-тұруы қиын бiрiншi топтағы мүгедектер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 ымдау тiлi маманының әлеуметтік қызметін ұсынуға медициналық көрсетілімдердің негізінде;</w:t>
      </w:r>
      <w:r>
        <w:br/>
      </w:r>
      <w:r>
        <w:rPr>
          <w:rFonts w:ascii="Times New Roman"/>
          <w:b w:val="false"/>
          <w:i w:val="false"/>
          <w:color w:val="000000"/>
          <w:sz w:val="28"/>
        </w:rPr>
        <w:t>
      4) уәкілетті орган – "Жаңаарқа ауданының жұмыспен қамту және әлеуметтік бағдарламалар бөлімі" мемлекеттік мекемесі.</w:t>
      </w:r>
    </w:p>
    <w:bookmarkEnd w:id="133"/>
    <w:bookmarkStart w:name="z239" w:id="134"/>
    <w:p>
      <w:pPr>
        <w:spacing w:after="0"/>
        <w:ind w:left="0"/>
        <w:jc w:val="left"/>
      </w:pPr>
      <w:r>
        <w:rPr>
          <w:rFonts w:ascii="Times New Roman"/>
          <w:b/>
          <w:i w:val="false"/>
          <w:color w:val="000000"/>
        </w:rPr>
        <w:t xml:space="preserve"> 
2. Жалпы ережелер</w:t>
      </w:r>
    </w:p>
    <w:bookmarkEnd w:id="134"/>
    <w:bookmarkStart w:name="z240" w:id="135"/>
    <w:p>
      <w:pPr>
        <w:spacing w:after="0"/>
        <w:ind w:left="0"/>
        <w:jc w:val="both"/>
      </w:pP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 арнаулы әлеуметтік қызметтерді алуға мүгедектердің құқықтарын іске асыруға бағытталған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жүрiп-тұруы қиын бiрiншi топтағы мүгедектерге жеке көмекшiнiң қызметін және есту бойынша мүгедектерге ымдау тiлi маманының қызметін ұсыну үшін мүгедектерге құжаттар ресімдеу туралы хабарлама (бұдан әрі - хабарлама) не қағаз жеткізгіште қызмет көрсетуден бас тарту туралы дәлелді жауап болып табылады.</w:t>
      </w:r>
    </w:p>
    <w:bookmarkEnd w:id="135"/>
    <w:bookmarkStart w:name="z245" w:id="13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36"/>
    <w:bookmarkStart w:name="z246" w:id="137"/>
    <w:p>
      <w:pPr>
        <w:spacing w:after="0"/>
        <w:ind w:left="0"/>
        <w:jc w:val="both"/>
      </w:pPr>
      <w:r>
        <w:rPr>
          <w:rFonts w:ascii="Times New Roman"/>
          <w:b w:val="false"/>
          <w:i w:val="false"/>
          <w:color w:val="000000"/>
          <w:sz w:val="28"/>
        </w:rPr>
        <w:t>
      7. Уәкілетті органның орналасқан жері: 100500, Қарағанды облысы, Жаңаарқа ауданы, Атасу кенті, Тәуелсіздік даңғылы, 5, "Жаңаарқа ауданының жұмыспен қамту және әлеуметтік бағдарламалар бөлімі" мемлекеттік мекемесі, телефон: 8(71030) 26360, факс: 8(71030) 28046, электронды поштаның мекен-жайы: janaarkasobes_8@mail.ru.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және қажетті құжаттар туралы толық ақпарат http://www.zhanaarka_akimat@mail.ru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болуы;</w:t>
      </w:r>
      <w:r>
        <w:br/>
      </w:r>
      <w:r>
        <w:rPr>
          <w:rFonts w:ascii="Times New Roman"/>
          <w:b w:val="false"/>
          <w:i w:val="false"/>
          <w:color w:val="000000"/>
          <w:sz w:val="28"/>
        </w:rPr>
        <w:t>
      2) аталған мемлекеттік қызметті көрсету үшін талап етілетін құжаттардың біреуі болмауы, құжаттарды ресімдеуде қателіктердің табылуы;</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көрсету үшін өтініш түскен сәттен бастап және мемлекеттік қызмет нәтижесін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тұтынушыға жеке көмекші, ымдау тілі маманының әлеуметтік қызметін ұсыну үшін құжаттар ресімделгені туралы не қызмет ұсынудан бас тарту туралы қағаз жеткізгіште дәлелді жауап жолдайды.</w:t>
      </w:r>
    </w:p>
    <w:bookmarkEnd w:id="137"/>
    <w:bookmarkStart w:name="z251" w:id="138"/>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138"/>
    <w:bookmarkStart w:name="z252" w:id="139"/>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мүгедектің жеке оңалту бағдарламасынан үзінді көшірмесі;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 барып өтініш жасауға мүмкіндігі болмаған жағдайда, мүгедек нотариалды түрде куәландыруды талап етпейтін сенімхат негізінде жеке көмекшінің, қолмен көрсететін тіл маманының әлеуметтік қызметтерін ұсыну туралы өтініш жасауға басқа адамдарға уәкілдік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маманы (бұдан әрі – уәкілетті орган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39"/>
    <w:bookmarkStart w:name="z257" w:id="140"/>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40"/>
    <w:bookmarkStart w:name="z258" w:id="141"/>
    <w:p>
      <w:pPr>
        <w:spacing w:after="0"/>
        <w:ind w:left="0"/>
        <w:jc w:val="both"/>
      </w:pPr>
      <w:r>
        <w:rPr>
          <w:rFonts w:ascii="Times New Roman"/>
          <w:b w:val="false"/>
          <w:i w:val="false"/>
          <w:color w:val="000000"/>
          <w:sz w:val="28"/>
        </w:rPr>
        <w:t>
      17. Мемлекеттік қызметтерді көрсететін лауазымды тұлғалар қабылдайтын шешімдері мен мемлекеттік қызметтерді көрсету барысындағы әрекеттері (әрекетсіздігі) үшін Қазақстан Республикасының қолданыстағы заңнамасымен көзделген тәртіпте жауапқа тартылады.</w:t>
      </w:r>
    </w:p>
    <w:bookmarkEnd w:id="141"/>
    <w:bookmarkStart w:name="z259" w:id="142"/>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42"/>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w:t>
      </w:r>
      <w:r>
        <w:br/>
      </w:r>
      <w:r>
        <w:rPr>
          <w:rFonts w:ascii="Times New Roman"/>
          <w:b w:val="false"/>
          <w:i w:val="false"/>
          <w:color w:val="000000"/>
          <w:sz w:val="28"/>
        </w:rPr>
        <w:t>
кімнен __________________________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әлеуметтік жеке код нөмірі</w:t>
      </w:r>
    </w:p>
    <w:bookmarkStart w:name="z26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Сізден маған (немесе ______________________)______ топ мүгедегі</w:t>
      </w:r>
      <w:r>
        <w:br/>
      </w:r>
      <w:r>
        <w:rPr>
          <w:rFonts w:ascii="Times New Roman"/>
          <w:b w:val="false"/>
          <w:i w:val="false"/>
          <w:color w:val="000000"/>
          <w:sz w:val="28"/>
        </w:rPr>
        <w:t>
жеке көмекшінің (қолмен көрсететін тіл маманының) қызметтерін ұсынуды</w:t>
      </w:r>
      <w:r>
        <w:br/>
      </w:r>
      <w:r>
        <w:rPr>
          <w:rFonts w:ascii="Times New Roman"/>
          <w:b w:val="false"/>
          <w:i w:val="false"/>
          <w:color w:val="000000"/>
          <w:sz w:val="28"/>
        </w:rPr>
        <w:t>
өтінемін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Азамат (азаматша) ______________________ өтініші талон қоса тіркелген</w:t>
      </w:r>
      <w:r>
        <w:br/>
      </w:r>
      <w:r>
        <w:rPr>
          <w:rFonts w:ascii="Times New Roman"/>
          <w:b w:val="false"/>
          <w:i w:val="false"/>
          <w:color w:val="000000"/>
          <w:sz w:val="28"/>
        </w:rPr>
        <w:t>
құжаттарымен саны ______ дана "___"___________ 20 ___ жылы қабылданды</w:t>
      </w:r>
      <w:r>
        <w:br/>
      </w:r>
      <w:r>
        <w:rPr>
          <w:rFonts w:ascii="Times New Roman"/>
          <w:b w:val="false"/>
          <w:i w:val="false"/>
          <w:color w:val="000000"/>
          <w:sz w:val="28"/>
        </w:rPr>
        <w:t>
Тіркеу нөмірі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261" w:id="144"/>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44"/>
    <w:bookmarkStart w:name="z262" w:id="145"/>
    <w:p>
      <w:pPr>
        <w:spacing w:after="0"/>
        <w:ind w:left="0"/>
        <w:jc w:val="left"/>
      </w:pPr>
      <w:r>
        <w:rPr>
          <w:rFonts w:ascii="Times New Roman"/>
          <w:b/>
          <w:i w:val="false"/>
          <w:color w:val="000000"/>
        </w:rPr>
        <w:t xml:space="preserve"> 
Кесте 1. Құрылымдық функционалдық бірліктер іс-әрекетерінің сипаттамасы (ҚФБ)</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3430"/>
        <w:gridCol w:w="2675"/>
        <w:gridCol w:w="2634"/>
        <w:gridCol w:w="3431"/>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(барысының, жұмыс ағынының)</w:t>
            </w:r>
          </w:p>
        </w:tc>
      </w:tr>
      <w:tr>
        <w:trPr>
          <w:trHeight w:val="1245"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оның сипаттамасы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w:t>
            </w:r>
          </w:p>
        </w:tc>
      </w:tr>
      <w:tr>
        <w:trPr>
          <w:trHeight w:val="3765"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өтініштерін есепке алу журналына тіркейді, тұтынушыға талон береді</w:t>
            </w:r>
          </w:p>
        </w:tc>
      </w:tr>
      <w:tr>
        <w:trPr>
          <w:trHeight w:val="78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475"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процедурасы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құжаттары пакетін қалыптастырады, жеке көмекші, қолмен көрсететін тіл маманының әлеуметтік қызметтерін ұсыну туралы шешім қабылдайды және сектор меңгерушісіне тексеріске береді </w:t>
            </w:r>
          </w:p>
        </w:tc>
      </w:tr>
      <w:tr>
        <w:trPr>
          <w:trHeight w:val="555"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405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 дұрыстығын тексереді, шешімге және хабарламаға (немесе қызмет көрсетуден бас тарту туралы дәлелді жауапқа) бұрыштама қояды және басшыға қол қоюға жолдайды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пакеті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9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725"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және хабарлама не бас тарту туралы дәлелді жауап рәсімі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қолмен көрсететін тіл маманының әлеуметтік қызметін ұсыну туралы шешімге, сондай ақ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хабарламаға, не мемлекеттік қызмет көрсетуден бас тарту туралы дәлелді жауапқа қол қояды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хабарлама не бас тарту туралы дәлелді жауап</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6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хабарлайды, не мемлекеттік қызмет көрсетуден бас тарту туралы қағаз жеткізгіште дәлелді жауапты жолдау</w:t>
            </w:r>
          </w:p>
        </w:tc>
      </w:tr>
      <w:tr>
        <w:trPr>
          <w:trHeight w:val="45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80" w:hRule="atLeast"/>
        </w:trPr>
        <w:tc>
          <w:tcPr>
            <w:tcW w:w="0" w:type="auto"/>
            <w:vMerge/>
            <w:tcBorders>
              <w:top w:val="nil"/>
              <w:left w:val="single" w:color="cfcfcf" w:sz="5"/>
              <w:bottom w:val="single" w:color="cfcfcf" w:sz="5"/>
              <w:right w:val="single" w:color="cfcfcf" w:sz="5"/>
            </w:tcBorders>
          </w:tcP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263" w:id="146"/>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46"/>
    <w:bookmarkStart w:name="z264" w:id="147"/>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 үдерісі</w:t>
      </w:r>
    </w:p>
    <w:bookmarkEnd w:id="147"/>
    <w:p>
      <w:pPr>
        <w:spacing w:after="0"/>
        <w:ind w:left="0"/>
        <w:jc w:val="both"/>
      </w:pPr>
      <w:r>
        <w:drawing>
          <wp:inline distT="0" distB="0" distL="0" distR="0">
            <wp:extent cx="82423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42300" cy="3390900"/>
                    </a:xfrm>
                    <a:prstGeom prst="rect">
                      <a:avLst/>
                    </a:prstGeom>
                  </pic:spPr>
                </pic:pic>
              </a:graphicData>
            </a:graphic>
          </wp:inline>
        </w:drawing>
      </w:r>
    </w:p>
    <w:bookmarkStart w:name="z265" w:id="148"/>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48"/>
    <w:bookmarkStart w:name="z266" w:id="149"/>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қызметін көрсету регламенті</w:t>
      </w:r>
    </w:p>
    <w:bookmarkEnd w:id="149"/>
    <w:bookmarkStart w:name="z267" w:id="150"/>
    <w:p>
      <w:pPr>
        <w:spacing w:after="0"/>
        <w:ind w:left="0"/>
        <w:jc w:val="left"/>
      </w:pPr>
      <w:r>
        <w:rPr>
          <w:rFonts w:ascii="Times New Roman"/>
          <w:b/>
          <w:i w:val="false"/>
          <w:color w:val="000000"/>
        </w:rPr>
        <w:t xml:space="preserve"> 
1. Негізгі ұғымдар</w:t>
      </w:r>
    </w:p>
    <w:bookmarkEnd w:id="150"/>
    <w:bookmarkStart w:name="z268" w:id="151"/>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регламентінде (бұдан әрі - Регламент) келесі негізгі ұғымдар пайдаланылады:</w:t>
      </w:r>
      <w:r>
        <w:br/>
      </w:r>
      <w:r>
        <w:rPr>
          <w:rFonts w:ascii="Times New Roman"/>
          <w:b w:val="false"/>
          <w:i w:val="false"/>
          <w:color w:val="000000"/>
          <w:sz w:val="28"/>
        </w:rPr>
        <w:t xml:space="preserve">
      1) кресло-арба - мүгедектердiң белсендi және баяу жүріп-тұруы үшiн техникалық көмек түрі; </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5) уәкілетті орган – "Жаңаарқа ауданының жұмыспен қамту және әлеуметтік бағдарламалар бөлімі" мемлекеттік мекемесі.</w:t>
      </w:r>
    </w:p>
    <w:bookmarkEnd w:id="151"/>
    <w:bookmarkStart w:name="z269" w:id="152"/>
    <w:p>
      <w:pPr>
        <w:spacing w:after="0"/>
        <w:ind w:left="0"/>
        <w:jc w:val="left"/>
      </w:pPr>
      <w:r>
        <w:rPr>
          <w:rFonts w:ascii="Times New Roman"/>
          <w:b/>
          <w:i w:val="false"/>
          <w:color w:val="000000"/>
        </w:rPr>
        <w:t xml:space="preserve"> 
2. Жалпы ережелер</w:t>
      </w:r>
    </w:p>
    <w:bookmarkEnd w:id="152"/>
    <w:bookmarkStart w:name="z270" w:id="153"/>
    <w:p>
      <w:pPr>
        <w:spacing w:after="0"/>
        <w:ind w:left="0"/>
        <w:jc w:val="both"/>
      </w:pPr>
      <w:r>
        <w:rPr>
          <w:rFonts w:ascii="Times New Roman"/>
          <w:b w:val="false"/>
          <w:i w:val="false"/>
          <w:color w:val="000000"/>
          <w:sz w:val="28"/>
        </w:rPr>
        <w:t>
      2. Мүгедектерге кресло-арбаларды беру үшін оларға құжаттарды ресімдеу - мүгедектердің белсендi және баяу жүрiп-тұруы үшiн техникалық көмектің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N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p>
    <w:bookmarkEnd w:id="153"/>
    <w:bookmarkStart w:name="z275" w:id="1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54"/>
    <w:bookmarkStart w:name="z276" w:id="155"/>
    <w:p>
      <w:pPr>
        <w:spacing w:after="0"/>
        <w:ind w:left="0"/>
        <w:jc w:val="both"/>
      </w:pPr>
      <w:r>
        <w:rPr>
          <w:rFonts w:ascii="Times New Roman"/>
          <w:b w:val="false"/>
          <w:i w:val="false"/>
          <w:color w:val="000000"/>
          <w:sz w:val="28"/>
        </w:rPr>
        <w:t>
      7. Уәкілетті органның орналасқан жері: 100500, Қарағанды облысы, Жаңаарқа ауданы, Атасу кенті,Тәуелсіздік даңғылы, 5, "Жаңаарқа ауданының жұмыспен қамту және әлеуметтік бағдарламалар бөлімі" мемлекеттік мекемесі, телефон: 8(71030) 50005, факс: 8(71030) 28046, электронды поштаның мекенжайы: janaarkasobes_8@mail.ru.</w:t>
      </w:r>
      <w:r>
        <w:br/>
      </w:r>
      <w:r>
        <w:rPr>
          <w:rFonts w:ascii="Times New Roman"/>
          <w:b w:val="false"/>
          <w:i w:val="false"/>
          <w:color w:val="000000"/>
          <w:sz w:val="28"/>
        </w:rPr>
        <w:t>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http://www.zhanaarka_akimat@mail.ru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талап етілетін құжаттардың біреуі болмағанда, құжаттарды ресімделуде қате анықталған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хабарламаны не бас тарту туралы дәлелді жауапты ресімдейді.</w:t>
      </w:r>
    </w:p>
    <w:bookmarkEnd w:id="155"/>
    <w:bookmarkStart w:name="z281" w:id="156"/>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156"/>
    <w:bookmarkStart w:name="z282" w:id="157"/>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Қажетті құжаттардың барлығын уәкілетті органға тапсырғаннан кейін тұтынушыға тіркелген және мемлекеттік қызмет көрсетуді тұтынушының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әлеуметтік жеке кодының нөмірі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3) жұмыс берушінің кінәсінен еңбек жарақаты немесе кәсіптік ауру салдарынан мүгедек болғандар үшін жұмыс беруші – жеке кәсіпкер қызметін тоқтатқан немесе заңды тұлға таратылған жағдайда – жазатайым оқиға туралы актінiң көшiрмесiн және жұмыс берушiнiң – жеке кәсіпкердің қызметiнiң тоқтатылуы немесе заңды тұлғаның таратылуы туралы құжат.</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57"/>
    <w:bookmarkStart w:name="z287" w:id="158"/>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58"/>
    <w:bookmarkStart w:name="z288" w:id="159"/>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59"/>
    <w:bookmarkStart w:name="z289" w:id="160"/>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60"/>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__________________________________</w:t>
      </w:r>
      <w:r>
        <w:br/>
      </w:r>
      <w:r>
        <w:rPr>
          <w:rFonts w:ascii="Times New Roman"/>
          <w:b w:val="false"/>
          <w:i w:val="false"/>
          <w:color w:val="000000"/>
          <w:sz w:val="28"/>
        </w:rPr>
        <w:t>
кімнен ___________________________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әлеуметтік жеке код нөмірі</w:t>
      </w:r>
    </w:p>
    <w:bookmarkStart w:name="z290" w:id="161"/>
    <w:p>
      <w:pPr>
        <w:spacing w:after="0"/>
        <w:ind w:left="0"/>
        <w:jc w:val="left"/>
      </w:pPr>
      <w:r>
        <w:rPr>
          <w:rFonts w:ascii="Times New Roman"/>
          <w:b/>
          <w:i w:val="false"/>
          <w:color w:val="000000"/>
        </w:rPr>
        <w:t xml:space="preserve"> 
Өтініш</w:t>
      </w:r>
    </w:p>
    <w:bookmarkEnd w:id="161"/>
    <w:p>
      <w:pPr>
        <w:spacing w:after="0"/>
        <w:ind w:left="0"/>
        <w:jc w:val="both"/>
      </w:pPr>
      <w:r>
        <w:rPr>
          <w:rFonts w:ascii="Times New Roman"/>
          <w:b w:val="false"/>
          <w:i w:val="false"/>
          <w:color w:val="000000"/>
          <w:sz w:val="28"/>
        </w:rPr>
        <w:t>      Сізден мені, (немесе ______________________________)_______ топ</w:t>
      </w:r>
      <w:r>
        <w:br/>
      </w:r>
      <w:r>
        <w:rPr>
          <w:rFonts w:ascii="Times New Roman"/>
          <w:b w:val="false"/>
          <w:i w:val="false"/>
          <w:color w:val="000000"/>
          <w:sz w:val="28"/>
        </w:rPr>
        <w:t>
мүгедегі __________________________________ кресло-арбамен қамтамасыз</w:t>
      </w:r>
      <w:r>
        <w:br/>
      </w:r>
      <w:r>
        <w:rPr>
          <w:rFonts w:ascii="Times New Roman"/>
          <w:b w:val="false"/>
          <w:i w:val="false"/>
          <w:color w:val="000000"/>
          <w:sz w:val="28"/>
        </w:rPr>
        <w:t>
етуіңізді сұраймын.</w:t>
      </w:r>
    </w:p>
    <w:p>
      <w:pPr>
        <w:spacing w:after="0"/>
        <w:ind w:left="0"/>
        <w:jc w:val="both"/>
      </w:pPr>
      <w:r>
        <w:rPr>
          <w:rFonts w:ascii="Times New Roman"/>
          <w:b w:val="false"/>
          <w:i w:val="false"/>
          <w:color w:val="000000"/>
          <w:sz w:val="28"/>
        </w:rPr>
        <w:t>      Өтінішке келесі құжаттарды тіркеймін: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_________ дана "__"_________ 20 ___ жылы қабылданды</w:t>
      </w:r>
      <w:r>
        <w:br/>
      </w:r>
      <w:r>
        <w:rPr>
          <w:rFonts w:ascii="Times New Roman"/>
          <w:b w:val="false"/>
          <w:i w:val="false"/>
          <w:color w:val="000000"/>
          <w:sz w:val="28"/>
        </w:rPr>
        <w:t>
Тіркеу нөмірі N 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291" w:id="162"/>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62"/>
    <w:bookmarkStart w:name="z292" w:id="163"/>
    <w:p>
      <w:pPr>
        <w:spacing w:after="0"/>
        <w:ind w:left="0"/>
        <w:jc w:val="left"/>
      </w:pPr>
      <w:r>
        <w:rPr>
          <w:rFonts w:ascii="Times New Roman"/>
          <w:b/>
          <w:i w:val="false"/>
          <w:color w:val="000000"/>
        </w:rPr>
        <w:t xml:space="preserve"> 
1-кесте. Құрылымдық функционалдық бірліктер іс-әрекеттерінің сипаттамасы (ҚФБ)</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477"/>
        <w:gridCol w:w="2898"/>
        <w:gridCol w:w="3024"/>
        <w:gridCol w:w="3531"/>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ағымының)</w:t>
            </w:r>
          </w:p>
        </w:tc>
      </w:tr>
      <w:tr>
        <w:trPr>
          <w:trHeight w:val="1095"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(барысының, жұмыс ағымының)</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операцияның)және оның сипаттамасы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меңгерушісі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жауапты орындаушысы</w:t>
            </w:r>
          </w:p>
        </w:tc>
      </w:tr>
      <w:tr>
        <w:trPr>
          <w:trHeight w:val="2115"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кресло-арбаларды ұсыну үшін мүгедектердің өтініштерін тіркеу журналына тіркейді, тұтынушыға тіркеу талонын береді</w:t>
            </w:r>
          </w:p>
        </w:tc>
      </w:tr>
      <w:tr>
        <w:trPr>
          <w:trHeight w:val="75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405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35"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рәсімі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пакетін қалыптастырады және сектор меңгерушісіне тексеріске береді</w:t>
            </w:r>
          </w:p>
        </w:tc>
      </w:tr>
      <w:tr>
        <w:trPr>
          <w:trHeight w:val="465"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216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9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хабарламаға (немесе бас тарту туралы дәлелді жауапқа) бұрыштама қояды және басшыға қол қоюға жолдайды.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кресло-арба ұсыну үшін құжаттардың ресімделгені туралы хабарламаға, не мемлекеттік қызмет көрсетуден бас тарту туралы дәлелді жауапқа қол қояды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кресло-арба ұсыну үшін құжаттардың ресімделгені туралы хабарлама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050" w:hRule="atLeast"/>
        </w:trPr>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293" w:id="164"/>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64"/>
    <w:bookmarkStart w:name="z294" w:id="165"/>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 үдерісі</w:t>
      </w:r>
    </w:p>
    <w:bookmarkEnd w:id="165"/>
    <w:p>
      <w:pPr>
        <w:spacing w:after="0"/>
        <w:ind w:left="0"/>
        <w:jc w:val="both"/>
      </w:pPr>
      <w:r>
        <w:drawing>
          <wp:inline distT="0" distB="0" distL="0" distR="0">
            <wp:extent cx="82550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55000" cy="3632200"/>
                    </a:xfrm>
                    <a:prstGeom prst="rect">
                      <a:avLst/>
                    </a:prstGeom>
                  </pic:spPr>
                </pic:pic>
              </a:graphicData>
            </a:graphic>
          </wp:inline>
        </w:drawing>
      </w:r>
    </w:p>
    <w:bookmarkStart w:name="z295" w:id="166"/>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66"/>
    <w:bookmarkStart w:name="z296" w:id="167"/>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қызметін көрсету регламенті</w:t>
      </w:r>
    </w:p>
    <w:bookmarkEnd w:id="167"/>
    <w:bookmarkStart w:name="z297" w:id="168"/>
    <w:p>
      <w:pPr>
        <w:spacing w:after="0"/>
        <w:ind w:left="0"/>
        <w:jc w:val="left"/>
      </w:pPr>
      <w:r>
        <w:rPr>
          <w:rFonts w:ascii="Times New Roman"/>
          <w:b/>
          <w:i w:val="false"/>
          <w:color w:val="000000"/>
        </w:rPr>
        <w:t xml:space="preserve"> 
1. Негізгі ұғымдар</w:t>
      </w:r>
    </w:p>
    <w:bookmarkEnd w:id="168"/>
    <w:bookmarkStart w:name="z298" w:id="169"/>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көлемiн, түрлерi мен мерзiмдерiн белгiлейтiн құжат;</w:t>
      </w:r>
      <w:r>
        <w:br/>
      </w:r>
      <w:r>
        <w:rPr>
          <w:rFonts w:ascii="Times New Roman"/>
          <w:b w:val="false"/>
          <w:i w:val="false"/>
          <w:color w:val="000000"/>
          <w:sz w:val="28"/>
        </w:rPr>
        <w:t>
      3) санаторий-курорттық емделу - курортта, емделу-сауықтану орындарында, санаторий-курорттық ұйымдарда болу жағдайында, табиғи емделу факторларын қолдану негізінде профилактикалық, емделу және оңалту мақсатында іске асырылатын медициналық көмек;</w:t>
      </w:r>
      <w:r>
        <w:br/>
      </w:r>
      <w:r>
        <w:rPr>
          <w:rFonts w:ascii="Times New Roman"/>
          <w:b w:val="false"/>
          <w:i w:val="false"/>
          <w:color w:val="000000"/>
          <w:sz w:val="28"/>
        </w:rPr>
        <w:t>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5) уәкілетті орган – "Жаңаарқа ауданының жұмыспен қамту және әлеуметтік бағдарламалар бөлімі" мемлекеттік мекемесі.</w:t>
      </w:r>
    </w:p>
    <w:bookmarkEnd w:id="169"/>
    <w:bookmarkStart w:name="z299" w:id="170"/>
    <w:p>
      <w:pPr>
        <w:spacing w:after="0"/>
        <w:ind w:left="0"/>
        <w:jc w:val="left"/>
      </w:pPr>
      <w:r>
        <w:rPr>
          <w:rFonts w:ascii="Times New Roman"/>
          <w:b/>
          <w:i w:val="false"/>
          <w:color w:val="000000"/>
        </w:rPr>
        <w:t xml:space="preserve"> 
2. Жалпы ережелер</w:t>
      </w:r>
    </w:p>
    <w:bookmarkEnd w:id="170"/>
    <w:bookmarkStart w:name="z300" w:id="171"/>
    <w:p>
      <w:pPr>
        <w:spacing w:after="0"/>
        <w:ind w:left="0"/>
        <w:jc w:val="both"/>
      </w:pPr>
      <w:r>
        <w:rPr>
          <w:rFonts w:ascii="Times New Roman"/>
          <w:b w:val="false"/>
          <w:i w:val="false"/>
          <w:color w:val="000000"/>
          <w:sz w:val="28"/>
        </w:rPr>
        <w:t>
      2. Мүгедектерді санаторий-курорттық емдеумен қамтамасыз ету үшін оларға құжаттарды ресімдеу – мүгедектердің медициналық оңалтудың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"Мүгедектерді санаторий-курорттық емдеумен қамтамасыз ету үшін оларға құжаттарды ресімдеу" мемлекеттік қызметін "Жаңаарқа ауданының жұмыспен қамту және әлеуметтік бағдарламалар бөлімі" мемлекеттік мекемесі (бұдан әрі - уәкілеттік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20-бабы</w:t>
      </w:r>
      <w:r>
        <w:rPr>
          <w:rFonts w:ascii="Times New Roman"/>
          <w:b w:val="false"/>
          <w:i w:val="false"/>
          <w:color w:val="000000"/>
          <w:sz w:val="28"/>
        </w:rPr>
        <w:t xml:space="preserve"> 3-тармағының, Қазақстан Республикасы Үкіметінің 2005 жылғы 20 шілдедегі N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санаторийлік-курорттық емдеумен қамтамасыз ету үшін құжаттарын ресімдеу туралы хабарлама (бұдан әрі - хабарлама) не қызмет көрсетуден бас тарту туралы уәжделген қағаз жеткізгіштегі жауап болып табылады.</w:t>
      </w:r>
    </w:p>
    <w:bookmarkEnd w:id="171"/>
    <w:bookmarkStart w:name="z305" w:id="172"/>
    <w:p>
      <w:pPr>
        <w:spacing w:after="0"/>
        <w:ind w:left="0"/>
        <w:jc w:val="left"/>
      </w:pPr>
      <w:r>
        <w:rPr>
          <w:rFonts w:ascii="Times New Roman"/>
          <w:b/>
          <w:i w:val="false"/>
          <w:color w:val="000000"/>
        </w:rPr>
        <w:t xml:space="preserve"> 
3. Мемлекеттік қызмет көрсетуге қойылатын талаптар</w:t>
      </w:r>
    </w:p>
    <w:bookmarkEnd w:id="172"/>
    <w:bookmarkStart w:name="z306" w:id="173"/>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мекен-жайы:100500, Қарағанды облысы,Жаңаарқа ауданы, Атасу кенті, Тәуелсіздік даңғылы, 5 "Жаңаарқа ауданының жұмыспен қамту және әлеуметтік бағдарламалар бөлімі" мемлекеттік мекемесі, телефон: 8(71030) 50005, факс: 8(71030) 28046, электронды поштаның мекен-жайы: janaarkasobes_8@mail.ru.</w:t>
      </w:r>
      <w:r>
        <w:br/>
      </w:r>
      <w:r>
        <w:rPr>
          <w:rFonts w:ascii="Times New Roman"/>
          <w:b w:val="false"/>
          <w:i w:val="false"/>
          <w:color w:val="000000"/>
          <w:sz w:val="28"/>
        </w:rPr>
        <w:t>
      Жұмыс кестесі: күн сайын сағат 9.00 бастап 18.00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http://www.zhanaarka_akimat@mail.ru интернет-ресурсында,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өтініш тіркеуді жүргізеді, тұтынушыдан ұсынылған құжаттарды қарауды жүзеге асырады.</w:t>
      </w:r>
      <w:r>
        <w:br/>
      </w:r>
      <w:r>
        <w:rPr>
          <w:rFonts w:ascii="Times New Roman"/>
          <w:b w:val="false"/>
          <w:i w:val="false"/>
          <w:color w:val="000000"/>
          <w:sz w:val="28"/>
        </w:rPr>
        <w:t>
      3) ресімделгені туралы хабарлама не бас тарту туралы қағаз жеткізгіште жауап дайындау.</w:t>
      </w:r>
    </w:p>
    <w:bookmarkEnd w:id="173"/>
    <w:bookmarkStart w:name="z311" w:id="174"/>
    <w:p>
      <w:pPr>
        <w:spacing w:after="0"/>
        <w:ind w:left="0"/>
        <w:jc w:val="left"/>
      </w:pPr>
      <w:r>
        <w:rPr>
          <w:rFonts w:ascii="Times New Roman"/>
          <w:b/>
          <w:i w:val="false"/>
          <w:color w:val="000000"/>
        </w:rPr>
        <w:t xml:space="preserve"> 
4. Мемлекеттік қызметті көрсету үдерісінде іс-әрекеттер</w:t>
      </w:r>
      <w:r>
        <w:br/>
      </w:r>
      <w:r>
        <w:rPr>
          <w:rFonts w:ascii="Times New Roman"/>
          <w:b/>
          <w:i w:val="false"/>
          <w:color w:val="000000"/>
        </w:rPr>
        <w:t>
(өзара іс-қимылдар) тәртібінің сипаттамасы</w:t>
      </w:r>
    </w:p>
    <w:bookmarkEnd w:id="174"/>
    <w:bookmarkStart w:name="z312" w:id="175"/>
    <w:p>
      <w:pPr>
        <w:spacing w:after="0"/>
        <w:ind w:left="0"/>
        <w:jc w:val="both"/>
      </w:pPr>
      <w:r>
        <w:rPr>
          <w:rFonts w:ascii="Times New Roman"/>
          <w:b w:val="false"/>
          <w:i w:val="false"/>
          <w:color w:val="000000"/>
          <w:sz w:val="28"/>
        </w:rPr>
        <w:t>
      12. Құжаттарды уәкілетті органда қабылдауды жұмыс секторының маманы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Барлық қажетті құжаттарды тапсырғаннан кейін тұтынушыға уәкілетті органда мемлекеттік қызмет көрсетуді тұтынушының тіркеу және алатын күні, құжаттарды қабылдаған жауапты тұлғаның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 (жеке сәйкестендіру нөмірі болғанда)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 меңгерушісі (2 ҚФБ);</w:t>
      </w:r>
      <w:r>
        <w:br/>
      </w:r>
      <w:r>
        <w:rPr>
          <w:rFonts w:ascii="Times New Roman"/>
          <w:b w:val="false"/>
          <w:i w:val="false"/>
          <w:color w:val="000000"/>
          <w:sz w:val="28"/>
        </w:rPr>
        <w:t>
      3) уәкілетті орган маманы (3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75"/>
    <w:bookmarkStart w:name="z317" w:id="176"/>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76"/>
    <w:bookmarkStart w:name="z318" w:id="177"/>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77"/>
    <w:bookmarkStart w:name="z319" w:id="178"/>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78"/>
    <w:bookmarkStart w:name="z320" w:id="179"/>
    <w:p>
      <w:pPr>
        <w:spacing w:after="0"/>
        <w:ind w:left="0"/>
        <w:jc w:val="left"/>
      </w:pPr>
      <w:r>
        <w:rPr>
          <w:rFonts w:ascii="Times New Roman"/>
          <w:b/>
          <w:i w:val="false"/>
          <w:color w:val="000000"/>
        </w:rPr>
        <w:t xml:space="preserve"> 
1-кесте. Құрылымдық функционалдық бірліктер іс-әрекеттерінің сипаттамасы (ҚФБ)</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780"/>
        <w:gridCol w:w="2991"/>
        <w:gridCol w:w="3012"/>
        <w:gridCol w:w="3478"/>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ағымының)</w:t>
            </w:r>
          </w:p>
        </w:tc>
      </w:tr>
      <w:tr>
        <w:trPr>
          <w:trHeight w:val="18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рәсімінің, операцияның) және оның сипаттамасы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меңгерушісі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жауапты орындаушысы</w:t>
            </w:r>
          </w:p>
        </w:tc>
      </w:tr>
      <w:tr>
        <w:trPr>
          <w:trHeight w:val="381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мүгедектерді санаторий-курорттық емдеумен қамтамасыз ету үшін мүгедектердің өтініштерін тіркеу журналына тіркейді, тұтынушыға құжаттарды қабылдаған күні көрсетіліп толтырылған бөлек талон береді</w:t>
            </w:r>
          </w:p>
        </w:tc>
      </w:tr>
      <w:tr>
        <w:trPr>
          <w:trHeight w:val="765"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99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және сектор меңгерушісіне тексеріске береді</w:t>
            </w:r>
          </w:p>
        </w:tc>
      </w:tr>
      <w:tr>
        <w:trPr>
          <w:trHeight w:val="45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2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36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шешім мен хабарламаға (не бас тарту туралы дәлелді жауапқа) бұрыштама қояды және басшылыққа қол қоюға жолдайды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санаторий-курорттық емдеумен қамтамасыз ету үшін құжаттар ресiмдеу туралы шешім мен хабарламаға не мемлекеттік қызмет көрсетуден бас тарту туралы дәлелді жауапқа қол қояды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хабарландыру рәсімі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мүгедектерді санаторий-курорттық емдеумен қамтамасыз ету үшін құжаттар ресiмделгені туралы хабарлайды не мемлекеттік қызмет көрсетуден бас тарту туралы қағаз жеткізгіште дәлелді жауапты жолдау</w:t>
            </w:r>
          </w:p>
        </w:tc>
      </w:tr>
      <w:tr>
        <w:trPr>
          <w:trHeight w:val="21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1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21" w:id="180"/>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80"/>
    <w:bookmarkStart w:name="z322" w:id="181"/>
    <w:p>
      <w:pPr>
        <w:spacing w:after="0"/>
        <w:ind w:left="0"/>
        <w:jc w:val="left"/>
      </w:pPr>
      <w:r>
        <w:rPr>
          <w:rFonts w:ascii="Times New Roman"/>
          <w:b/>
          <w:i w:val="false"/>
          <w:color w:val="000000"/>
        </w:rPr>
        <w:t xml:space="preserve"> 
Функционалдық өзара іс-қимыл схемасы.</w:t>
      </w:r>
      <w:r>
        <w:br/>
      </w:r>
      <w:r>
        <w:rPr>
          <w:rFonts w:ascii="Times New Roman"/>
          <w:b/>
          <w:i w:val="false"/>
          <w:color w:val="000000"/>
        </w:rPr>
        <w:t>
Мемлекеттік қызмет көрсетудің үдерісі</w:t>
      </w:r>
    </w:p>
    <w:bookmarkEnd w:id="181"/>
    <w:p>
      <w:pPr>
        <w:spacing w:after="0"/>
        <w:ind w:left="0"/>
        <w:jc w:val="both"/>
      </w:pPr>
      <w:r>
        <w:drawing>
          <wp:inline distT="0" distB="0" distL="0" distR="0">
            <wp:extent cx="87249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24900" cy="3619500"/>
                    </a:xfrm>
                    <a:prstGeom prst="rect">
                      <a:avLst/>
                    </a:prstGeom>
                  </pic:spPr>
                </pic:pic>
              </a:graphicData>
            </a:graphic>
          </wp:inline>
        </w:drawing>
      </w:r>
    </w:p>
    <w:bookmarkStart w:name="z323" w:id="182"/>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82"/>
    <w:bookmarkStart w:name="z324" w:id="183"/>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183"/>
    <w:bookmarkStart w:name="z325" w:id="184"/>
    <w:p>
      <w:pPr>
        <w:spacing w:after="0"/>
        <w:ind w:left="0"/>
        <w:jc w:val="left"/>
      </w:pPr>
      <w:r>
        <w:rPr>
          <w:rFonts w:ascii="Times New Roman"/>
          <w:b/>
          <w:i w:val="false"/>
          <w:color w:val="000000"/>
        </w:rPr>
        <w:t xml:space="preserve"> 
1. Негізгі ұғымдар</w:t>
      </w:r>
    </w:p>
    <w:bookmarkEnd w:id="184"/>
    <w:bookmarkStart w:name="z326" w:id="185"/>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мемлекеттiк қызмет жеке тұлғаларға: тұрғын үй көмегiн алуға құқығы бар, аталған жерде тұрақты тұратын аз қамтамасыз етiлген отбасыларға (азаматтарға) (бұдан әрi – мемлекеттiк қызмет алушы) көрсетiледi;</w:t>
      </w:r>
      <w:r>
        <w:br/>
      </w:r>
      <w:r>
        <w:rPr>
          <w:rFonts w:ascii="Times New Roman"/>
          <w:b w:val="false"/>
          <w:i w:val="false"/>
          <w:color w:val="000000"/>
          <w:sz w:val="28"/>
        </w:rPr>
        <w:t>
      3) тұрғын үй көмегін тағайындау және төлеу жөніндегі уәкілетті орган – "Балқаш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тұрғын үй көмегі – Жаңаарқа ауданында тұрақты тұратын аз қамтылған отбасыларға (азаматтарға)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егер көрсетілген шығындардың сомасы нормалар шегінде, осы мақсаттарға жұмсалатын шығындардың отбасы бюджетіндегі мүмкіндік шегі деңгейінен асатын жағдайда мемлекеттен ұсынылатын жәрдемақы;</w:t>
      </w:r>
      <w:r>
        <w:br/>
      </w:r>
      <w:r>
        <w:rPr>
          <w:rFonts w:ascii="Times New Roman"/>
          <w:b w:val="false"/>
          <w:i w:val="false"/>
          <w:color w:val="000000"/>
          <w:sz w:val="28"/>
        </w:rPr>
        <w:t>
      5)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кәсіпорынының Қарағанды облысы бойынша филиалының Жаңаарқа ауданындағы бөлімі (бұдан әрі - орталық).</w:t>
      </w:r>
    </w:p>
    <w:bookmarkEnd w:id="185"/>
    <w:bookmarkStart w:name="z327" w:id="186"/>
    <w:p>
      <w:pPr>
        <w:spacing w:after="0"/>
        <w:ind w:left="0"/>
        <w:jc w:val="left"/>
      </w:pPr>
      <w:r>
        <w:rPr>
          <w:rFonts w:ascii="Times New Roman"/>
          <w:b/>
          <w:i w:val="false"/>
          <w:color w:val="000000"/>
        </w:rPr>
        <w:t xml:space="preserve"> 
2. Жалпы ережелер</w:t>
      </w:r>
    </w:p>
    <w:bookmarkEnd w:id="186"/>
    <w:bookmarkStart w:name="z328" w:id="187"/>
    <w:p>
      <w:pPr>
        <w:spacing w:after="0"/>
        <w:ind w:left="0"/>
        <w:jc w:val="both"/>
      </w:pPr>
      <w:r>
        <w:rPr>
          <w:rFonts w:ascii="Times New Roman"/>
          <w:b w:val="false"/>
          <w:i w:val="false"/>
          <w:color w:val="000000"/>
          <w:sz w:val="28"/>
        </w:rPr>
        <w:t>
      2. "Тұрғын үй көмегін тағайындау" мемлекеттік қызмет көрсету –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белгіленген әлеуметтік нормалар шегінде аз қамтылған отбасыларға (азаматтарға) ақшалай нысанда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және халыққа қызмет көрсету орталығы ұсынады (баламалы негізде).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1997 жылғы 16 сәуiрдегi "Тұрғын үй қатынастары туралы" Заңының 97-бабы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жергілікті өкілетті органның (мәслихаттың)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187"/>
    <w:bookmarkStart w:name="z333" w:id="18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88"/>
    <w:bookmarkStart w:name="z334" w:id="189"/>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100500, Қарағанды облысы, Жаңаарқа ауданы, Атасу кенті,Тәуелсіздік даңғылы 5, "Жаңаарқа ауданының жұмыспен қамту және әлеуметтік бағдарламалар бөлімі" мемлекеттік мекемесі, телефон: 8 (71030) 26360; факс: 8 (71030) 28046; электрондық пошта мекенжайы: janaarkasobes-8@mail.ru.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Орталық, мекенжайы: 100500, Қарағанды облысы, Жаңаарқа ауданы, Атасу кенті, А. Оспанова көшесі 40, республикалық мемлекеттік кәсіпорны "Халыққа қызмет көрсету орталығы" Жаңаарқа ауданындағы бөлімі"", телефон: 8 (71030) 26160, 28815, электрондық пошта мекенжайы: con-zhanaarka@mail.ru.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19.00-ге дейiн.</w:t>
      </w:r>
      <w:r>
        <w:br/>
      </w:r>
      <w:r>
        <w:rPr>
          <w:rFonts w:ascii="Times New Roman"/>
          <w:b w:val="false"/>
          <w:i w:val="false"/>
          <w:color w:val="000000"/>
          <w:sz w:val="28"/>
        </w:rPr>
        <w:t>
      Орталықта қабылдау тездетiп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http://www.zhanaarka_akimat@mail.ru ғаламтор-ресурсында, уәкілетті органның және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мерзімдері мемлекеттік қызмет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Орталықтың қызметкерi құжаттарын қабылдаудан бас тартқан кезде жетпей тұрған құжаттарды көрсете отырып, мемлекеттік қызмет алушыға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Мемлекеттік қызмет көрсетуді тоқтата тұрудың негіздемелері жергілікті өкілетті органның (мәслихаттың) шешімдерімен айқындалады.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органға немесе орталыққа өтініш береді;</w:t>
      </w:r>
      <w:r>
        <w:br/>
      </w:r>
      <w:r>
        <w:rPr>
          <w:rFonts w:ascii="Times New Roman"/>
          <w:b w:val="false"/>
          <w:i w:val="false"/>
          <w:color w:val="000000"/>
          <w:sz w:val="28"/>
        </w:rPr>
        <w:t>
      2) орталық өтініш тіркеуді жүргізеді және уәкілетті органға береді;</w:t>
      </w:r>
      <w:r>
        <w:br/>
      </w:r>
      <w:r>
        <w:rPr>
          <w:rFonts w:ascii="Times New Roman"/>
          <w:b w:val="false"/>
          <w:i w:val="false"/>
          <w:color w:val="000000"/>
          <w:sz w:val="28"/>
        </w:rPr>
        <w:t>
      3) уәкілетті орган құжаттарды тіркейді, тұрғын үй көмегін тағайындау (тағайындаудан бас тарту) туралы шешімді қарайды және қабылдайды, тағайындау туралы хабарламаны не бас тарту туралы дәлелді жауапты ресімдейді.</w:t>
      </w:r>
    </w:p>
    <w:bookmarkEnd w:id="189"/>
    <w:bookmarkStart w:name="z339" w:id="190"/>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190"/>
    <w:bookmarkStart w:name="z340" w:id="191"/>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орыны;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органның (мәслихаттың) шешімімен айқындалады.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көзделген мәліметтерді ұсыну тәртібін қоспаған жағдайда,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жөніндегі маманы (бұдан әрі – уәкілетті органның маманы) (3 ҚФБ).</w:t>
      </w:r>
      <w:r>
        <w:br/>
      </w:r>
      <w:r>
        <w:rPr>
          <w:rFonts w:ascii="Times New Roman"/>
          <w:b w:val="false"/>
          <w:i w:val="false"/>
          <w:color w:val="000000"/>
          <w:sz w:val="28"/>
        </w:rPr>
        <w:t>
      Баламалы мемлекеттік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секторының меңгерушісі (бұдан әрі – уәкілетті органның сектор меңгерушісі) (2 ҚФБ);</w:t>
      </w:r>
      <w:r>
        <w:br/>
      </w:r>
      <w:r>
        <w:rPr>
          <w:rFonts w:ascii="Times New Roman"/>
          <w:b w:val="false"/>
          <w:i w:val="false"/>
          <w:color w:val="000000"/>
          <w:sz w:val="28"/>
        </w:rPr>
        <w:t>
      3) әлеуметтік жәрдемақылар төлеу және тағайындау жөніндегі маманы (бұдан әрі – уәкілетті органның сектор маманы) (3 ҚФБ);</w:t>
      </w:r>
      <w:r>
        <w:br/>
      </w:r>
      <w:r>
        <w:rPr>
          <w:rFonts w:ascii="Times New Roman"/>
          <w:b w:val="false"/>
          <w:i w:val="false"/>
          <w:color w:val="000000"/>
          <w:sz w:val="28"/>
        </w:rPr>
        <w:t>
      4) орталықтың құжаттарды беру секторының инспекторы (4 ҚФБ);</w:t>
      </w:r>
      <w:r>
        <w:br/>
      </w:r>
      <w:r>
        <w:rPr>
          <w:rFonts w:ascii="Times New Roman"/>
          <w:b w:val="false"/>
          <w:i w:val="false"/>
          <w:color w:val="000000"/>
          <w:sz w:val="28"/>
        </w:rPr>
        <w:t>
      5) орталықтың жинақтау секторының инспекторы (5 ҚФБ);</w:t>
      </w:r>
      <w:r>
        <w:br/>
      </w:r>
      <w:r>
        <w:rPr>
          <w:rFonts w:ascii="Times New Roman"/>
          <w:b w:val="false"/>
          <w:i w:val="false"/>
          <w:color w:val="000000"/>
          <w:sz w:val="28"/>
        </w:rPr>
        <w:t>
      6) орталықтың инспекторы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91"/>
    <w:bookmarkStart w:name="z346" w:id="192"/>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92"/>
    <w:bookmarkStart w:name="z347" w:id="193"/>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93"/>
    <w:bookmarkStart w:name="z348" w:id="19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94"/>
    <w:bookmarkStart w:name="z349" w:id="195"/>
    <w:p>
      <w:pPr>
        <w:spacing w:after="0"/>
        <w:ind w:left="0"/>
        <w:jc w:val="left"/>
      </w:pPr>
      <w:r>
        <w:rPr>
          <w:rFonts w:ascii="Times New Roman"/>
          <w:b/>
          <w:i w:val="false"/>
          <w:color w:val="000000"/>
        </w:rPr>
        <w:t xml:space="preserve"> 
1-кесте. Құрылымдық-функционалдық бірліктер іс-әрекеттерінің сипаттамасы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205"/>
        <w:gridCol w:w="3205"/>
        <w:gridCol w:w="3206"/>
        <w:gridCol w:w="3853"/>
      </w:tblGrid>
      <w:tr>
        <w:trPr>
          <w:trHeight w:val="1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10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маманы</w:t>
            </w:r>
          </w:p>
        </w:tc>
      </w:tr>
      <w:tr>
        <w:trPr>
          <w:trHeight w:val="292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тұрғын үй көмегін ұсыну өтініштерін есеп журналына тіркейді, мемлекеттік қызмет алушыға құжаттардың тіркелген нөмірі және қабылданған күні көрсетілген талон береді.</w:t>
            </w:r>
          </w:p>
        </w:tc>
      </w:tr>
      <w:tr>
        <w:trPr>
          <w:trHeight w:val="66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 алушыға талон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29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есептеу және тағайындау рәсімі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туралы шарттың немесе тағайындаудан бас тарту жобасын дайындайды</w:t>
            </w:r>
          </w:p>
        </w:tc>
      </w:tr>
      <w:tr>
        <w:trPr>
          <w:trHeight w:val="585"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285"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268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ресімдеудің толықтығын және дұрыстығын тексереді, шарттың жобасына қол қояды және жеке істің макетін уәкілетті органның басшысына береді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бұрыштама қойылған макеті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істі сектор маманына береді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(тағайындаудан бас тарту) туралы қызмет көрсетуді мемлекеттік қызмет алушыға хабарлайды </w:t>
            </w:r>
          </w:p>
        </w:tc>
      </w:tr>
      <w:tr>
        <w:trPr>
          <w:trHeight w:val="48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r>
      <w:tr>
        <w:trPr>
          <w:trHeight w:val="300" w:hRule="atLeast"/>
        </w:trPr>
        <w:tc>
          <w:tcPr>
            <w:tcW w:w="0" w:type="auto"/>
            <w:vMerge/>
            <w:tcBorders>
              <w:top w:val="nil"/>
              <w:left w:val="single" w:color="cfcfcf" w:sz="5"/>
              <w:bottom w:val="single" w:color="cfcfcf" w:sz="5"/>
              <w:right w:val="single" w:color="cfcfcf" w:sz="5"/>
            </w:tcBorders>
          </w:tc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074"/>
        <w:gridCol w:w="4553"/>
        <w:gridCol w:w="4678"/>
      </w:tblGrid>
      <w:tr>
        <w:trPr>
          <w:trHeight w:val="5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8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r>
      <w:tr>
        <w:trPr>
          <w:trHeight w:val="51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және дұрыс ресімделгенін тексереді, шарт жобасына қол қояды және жеке іс макетін уәкілетті органның басшысына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216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r>
        <w:trPr>
          <w:trHeight w:val="114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сектор маманына береді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3475"/>
        <w:gridCol w:w="3475"/>
        <w:gridCol w:w="3455"/>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8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маманы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162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журналға тіркейді және мемлекеттік қызмет алушыға қолхат береді</w:t>
            </w:r>
          </w:p>
        </w:tc>
      </w:tr>
      <w:tr>
        <w:trPr>
          <w:trHeight w:val="96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алушыға қолхат беру</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35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тізілімді құрастыру, уәкілетті органға құжаттарды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16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тізілім бойынша барлық қажетті құжаттармен өтінішті қабылдайды және тұрғын үй көмегін тағайындау үшін өтінішті есепке алу журналына тіркейді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шартының немесе тағайындаудан бас тартудың жобасын дайындайды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ресімдеу (не бас тарту туралы дәлелді жауап ) туралы хабарламаны орталыққа береді.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құжаттарды беру секторына береді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секторынан хабарламаны не бас тарту туралы дәлелді жауапты қабылдайды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196"/>
    <w:p>
      <w:pPr>
        <w:spacing w:after="0"/>
        <w:ind w:left="0"/>
        <w:jc w:val="left"/>
      </w:pPr>
      <w:r>
        <w:rPr>
          <w:rFonts w:ascii="Times New Roman"/>
          <w:b/>
          <w:i w:val="false"/>
          <w:color w:val="000000"/>
        </w:rPr>
        <w:t xml:space="preserve"> 
2-кесте. Пайдалану нұсқалары. Негізгі үдеріс</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4289"/>
        <w:gridCol w:w="4406"/>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шартқа қол қою (не бас тарту туралы дәлелді жауапқа)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бұрыштама қою</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Тұрғын үй көмегін тағайындау туралы шартының жобасын немесе бас тартуды дайындау</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Мемлекеттік қызмет алушыны тұрғын үй көмегін тағайындау (не бас тарту туралы дәлелді жауап) туралы хабарлама</w:t>
            </w:r>
          </w:p>
        </w:tc>
      </w:tr>
    </w:tbl>
    <w:bookmarkStart w:name="z351" w:id="197"/>
    <w:p>
      <w:pPr>
        <w:spacing w:after="0"/>
        <w:ind w:left="0"/>
        <w:jc w:val="left"/>
      </w:pPr>
      <w:r>
        <w:rPr>
          <w:rFonts w:ascii="Times New Roman"/>
          <w:b/>
          <w:i w:val="false"/>
          <w:color w:val="000000"/>
        </w:rPr>
        <w:t xml:space="preserve"> 
3-кесте. Пайдалану нұсқалары. Баламалы үдеріс</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2144"/>
        <w:gridCol w:w="2203"/>
        <w:gridCol w:w="2164"/>
        <w:gridCol w:w="2223"/>
        <w:gridCol w:w="2164"/>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 xml:space="preserve">Орталықтың жинақтаушы секторының инспекторы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Мемлекеттік қызмет көрсетуді ұсыну туралы шартқа қол қою (не бас тарту туралы дәлелді жауап)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шарт жобасына бұрыштама қою, жеке істің макетін уәкілетті органның басшысына беру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Орталықтан құжаттарды қабылдау, тіркеу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Жинақтау секторына хабарламаларды қабылдайды және мемлекеттік қызметті алушыға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тізілімді құрастыру, құжаттарды уәкілетті органға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Тұрғын үй көмегін есептеу, шарт жобасын дайындау, құжаттар пакетін құрастыру, сектор меңгерушісіне тексеруге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қабылдайды және құжаттарды беру секторына береді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Тұрғын үй көмегін тағайындау туралы (тағайындаудан бас тарту) туралы хабарламалардың тізілімін құрастыру және орталыққа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19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98"/>
    <w:bookmarkStart w:name="z353" w:id="199"/>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 Негізгі үдеріс</w:t>
      </w:r>
    </w:p>
    <w:bookmarkEnd w:id="199"/>
    <w:p>
      <w:pPr>
        <w:spacing w:after="0"/>
        <w:ind w:left="0"/>
        <w:jc w:val="both"/>
      </w:pPr>
      <w:r>
        <w:drawing>
          <wp:inline distT="0" distB="0" distL="0" distR="0">
            <wp:extent cx="76454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5549900"/>
                    </a:xfrm>
                    <a:prstGeom prst="rect">
                      <a:avLst/>
                    </a:prstGeom>
                  </pic:spPr>
                </pic:pic>
              </a:graphicData>
            </a:graphic>
          </wp:inline>
        </w:drawing>
      </w:r>
    </w:p>
    <w:bookmarkStart w:name="z354" w:id="200"/>
    <w:p>
      <w:pPr>
        <w:spacing w:after="0"/>
        <w:ind w:left="0"/>
        <w:jc w:val="left"/>
      </w:pPr>
      <w:r>
        <w:rPr>
          <w:rFonts w:ascii="Times New Roman"/>
          <w:b/>
          <w:i w:val="false"/>
          <w:color w:val="000000"/>
        </w:rPr>
        <w:t xml:space="preserve"> 
Мемлекеттік қызмет көрсету үдерісі. Баламалы үдеріс</w:t>
      </w:r>
    </w:p>
    <w:bookmarkEnd w:id="200"/>
    <w:p>
      <w:pPr>
        <w:spacing w:after="0"/>
        <w:ind w:left="0"/>
        <w:jc w:val="both"/>
      </w:pPr>
      <w:r>
        <w:drawing>
          <wp:inline distT="0" distB="0" distL="0" distR="0">
            <wp:extent cx="85090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509000" cy="4521200"/>
                    </a:xfrm>
                    <a:prstGeom prst="rect">
                      <a:avLst/>
                    </a:prstGeom>
                  </pic:spPr>
                </pic:pic>
              </a:graphicData>
            </a:graphic>
          </wp:inline>
        </w:drawing>
      </w:r>
    </w:p>
    <w:bookmarkStart w:name="z355" w:id="20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201"/>
    <w:bookmarkStart w:name="z356" w:id="202"/>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 мемлекеттiк емес</w:t>
      </w:r>
      <w:r>
        <w:br/>
      </w:r>
      <w:r>
        <w:rPr>
          <w:rFonts w:ascii="Times New Roman"/>
          <w:b/>
          <w:i w:val="false"/>
          <w:color w:val="000000"/>
        </w:rPr>
        <w:t>
медициналық-әлеуметтiк мекемелерде (ұйымдарда) әлеуметтiк</w:t>
      </w:r>
      <w:r>
        <w:br/>
      </w:r>
      <w:r>
        <w:rPr>
          <w:rFonts w:ascii="Times New Roman"/>
          <w:b/>
          <w:i w:val="false"/>
          <w:color w:val="000000"/>
        </w:rPr>
        <w:t>
қызмет көрсетуге арналған құжаттарды ресiмдеу"</w:t>
      </w:r>
      <w:r>
        <w:br/>
      </w:r>
      <w:r>
        <w:rPr>
          <w:rFonts w:ascii="Times New Roman"/>
          <w:b/>
          <w:i w:val="false"/>
          <w:color w:val="000000"/>
        </w:rPr>
        <w:t>
мемлекеттік қызмет көрсету регламенті</w:t>
      </w:r>
    </w:p>
    <w:bookmarkEnd w:id="202"/>
    <w:bookmarkStart w:name="z357" w:id="203"/>
    <w:p>
      <w:pPr>
        <w:spacing w:after="0"/>
        <w:ind w:left="0"/>
        <w:jc w:val="left"/>
      </w:pPr>
      <w:r>
        <w:rPr>
          <w:rFonts w:ascii="Times New Roman"/>
          <w:b/>
          <w:i w:val="false"/>
          <w:color w:val="000000"/>
        </w:rPr>
        <w:t xml:space="preserve"> 
1. Негізгі ұғымдар</w:t>
      </w:r>
    </w:p>
    <w:bookmarkEnd w:id="203"/>
    <w:bookmarkStart w:name="z358" w:id="204"/>
    <w:p>
      <w:pPr>
        <w:spacing w:after="0"/>
        <w:ind w:left="0"/>
        <w:jc w:val="both"/>
      </w:pPr>
      <w:r>
        <w:rPr>
          <w:rFonts w:ascii="Times New Roman"/>
          <w:b w:val="false"/>
          <w:i w:val="false"/>
          <w:color w:val="000000"/>
          <w:sz w:val="28"/>
        </w:rPr>
        <w:t>
      1. Осы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(бұдан әрі - орталық);</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немесе медициналық ұйымның қорытындысына сәйкес бөгде адамның күтіміне және әлеуметтік қызмет көрсетуге мұқтаж азаматтар;</w:t>
      </w:r>
      <w:r>
        <w:br/>
      </w:r>
      <w:r>
        <w:rPr>
          <w:rFonts w:ascii="Times New Roman"/>
          <w:b w:val="false"/>
          <w:i w:val="false"/>
          <w:color w:val="000000"/>
          <w:sz w:val="28"/>
        </w:rPr>
        <w:t>
      3) уәкілетті орган –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"Жаңаарқа ауданының жұмыспен қамту және әлеуметтік бағдарламалар бөлімі" мемлекеттік мекемесі.</w:t>
      </w:r>
    </w:p>
    <w:bookmarkEnd w:id="204"/>
    <w:bookmarkStart w:name="z359" w:id="205"/>
    <w:p>
      <w:pPr>
        <w:spacing w:after="0"/>
        <w:ind w:left="0"/>
        <w:jc w:val="left"/>
      </w:pPr>
      <w:r>
        <w:rPr>
          <w:rFonts w:ascii="Times New Roman"/>
          <w:b/>
          <w:i w:val="false"/>
          <w:color w:val="000000"/>
        </w:rPr>
        <w:t xml:space="preserve"> 
2. Жалпы ережелер</w:t>
      </w:r>
    </w:p>
    <w:bookmarkEnd w:id="205"/>
    <w:bookmarkStart w:name="z360" w:id="206"/>
    <w:p>
      <w:pPr>
        <w:spacing w:after="0"/>
        <w:ind w:left="0"/>
        <w:jc w:val="both"/>
      </w:pP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 уәкілетті органда арнаулы әлеуметтік қызметтермен қамтуға, азаматтардың қажеттіліктерін іске асыруға бағытталған стационарлық үлгідегі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мемлекеттiк бюджет қаражаты есебiнен қызмет көрсететiн мемлекеттiк және мемлекеттiк емес медициналық-әлеуметтiк мекемелерде (ұйымдарда)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24-бабының</w:t>
      </w:r>
      <w:r>
        <w:rPr>
          <w:rFonts w:ascii="Times New Roman"/>
          <w:b w:val="false"/>
          <w:i w:val="false"/>
          <w:color w:val="000000"/>
          <w:sz w:val="28"/>
        </w:rPr>
        <w:t xml:space="preserve"> 1-тармағының,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206"/>
    <w:bookmarkStart w:name="z365" w:id="20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07"/>
    <w:bookmarkStart w:name="z366" w:id="20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100500, Қарағанды облысы, Жаңаарқа ауданы, Атасу кенті,Тәуелсіздік даңғылы 5, "Жаңаарқа ауданының жұмыспен қамту және әлеуметтік бағдарламалар бөлімі" мемлекеттік мекемесі, телефон: 8 (71030) 28086; факс: 8 (71030) 28046, электрондық пошта мекен жайы: janaarkasobes_8@mail.ru.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 мекен-жайы: 100500, Қарағанды облысы, Жаңаарқа ауданы, Атасу кенті, А. Оспанов көшесі 40,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телефон: 8 (71030) 26160, 28815, электрондық пошта мекен жайы:con-zhanaarka@mail.ru.</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мереке және демалыс күндерін қоспағанда, сағат 13.00-ден 14.00-ге дейін түскі үзіліспен 9.00-ден 19.00-ге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http://www.zhanaarka_akimat@mail.ru интернет-ресурсында, уәкілетті органның,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17 жұмыс күні ішінде;</w:t>
      </w:r>
      <w:r>
        <w:br/>
      </w:r>
      <w:r>
        <w:rPr>
          <w:rFonts w:ascii="Times New Roman"/>
          <w:b w:val="false"/>
          <w:i w:val="false"/>
          <w:color w:val="000000"/>
          <w:sz w:val="28"/>
        </w:rPr>
        <w:t>
      орталықта 17 жұмыс күні ішінде (мемлекеттік қызметке құжатты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алғанға дейін күтудің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"Жаңаарқа ауданының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2)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3) уәкілетті орган басшысы бұрыштама қойып, орындау үшін жауапты орындаушыны анықтайды;</w:t>
      </w:r>
      <w:r>
        <w:br/>
      </w:r>
      <w:r>
        <w:rPr>
          <w:rFonts w:ascii="Times New Roman"/>
          <w:b w:val="false"/>
          <w:i w:val="false"/>
          <w:color w:val="000000"/>
          <w:sz w:val="28"/>
        </w:rPr>
        <w:t>
      4) уәкілетті органның жауапты орындаушысы құжаттарды тексеріп, құжаттардың макетін құрастырады, хабарлама немесе бас тарту туралы дәлелді жауапты дайындайды;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w:t>
      </w:r>
      <w:r>
        <w:br/>
      </w:r>
      <w:r>
        <w:rPr>
          <w:rFonts w:ascii="Times New Roman"/>
          <w:b w:val="false"/>
          <w:i w:val="false"/>
          <w:color w:val="000000"/>
          <w:sz w:val="28"/>
        </w:rPr>
        <w:t>
      6) уәкілетті органның жауапты орындаушысы журналға хабарламаны тіркейді және тұтынушыға береді.</w:t>
      </w:r>
      <w:r>
        <w:br/>
      </w:r>
      <w:r>
        <w:rPr>
          <w:rFonts w:ascii="Times New Roman"/>
          <w:b w:val="false"/>
          <w:i w:val="false"/>
          <w:color w:val="000000"/>
          <w:sz w:val="28"/>
        </w:rPr>
        <w:t>
      Баламалы тәртіпте тұтынушы мемлекеттік қызметті алуға құжаттарды рәсімдеу үшін орталыққа жүгінеді:</w:t>
      </w:r>
      <w:r>
        <w:br/>
      </w:r>
      <w:r>
        <w:rPr>
          <w:rFonts w:ascii="Times New Roman"/>
          <w:b w:val="false"/>
          <w:i w:val="false"/>
          <w:color w:val="000000"/>
          <w:sz w:val="28"/>
        </w:rPr>
        <w:t>
      1) реттеу залының инспекторы құжаттарды қабылдайды, өтінішті тіркейді және тұтынушыға қолхат береді;</w:t>
      </w:r>
      <w:r>
        <w:br/>
      </w:r>
      <w:r>
        <w:rPr>
          <w:rFonts w:ascii="Times New Roman"/>
          <w:b w:val="false"/>
          <w:i w:val="false"/>
          <w:color w:val="000000"/>
          <w:sz w:val="28"/>
        </w:rPr>
        <w:t>
      2) орталықтың жинақтау секторының маманы тізілімді құрастырады, құжаттарды уәкілетті органға береді;</w:t>
      </w:r>
      <w:r>
        <w:br/>
      </w:r>
      <w:r>
        <w:rPr>
          <w:rFonts w:ascii="Times New Roman"/>
          <w:b w:val="false"/>
          <w:i w:val="false"/>
          <w:color w:val="000000"/>
          <w:sz w:val="28"/>
        </w:rPr>
        <w:t>
      3)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4) уәкілетті орган басшысы бұрыштама қояды және жауапты орындаушыны анықтайды;</w:t>
      </w:r>
      <w:r>
        <w:br/>
      </w:r>
      <w:r>
        <w:rPr>
          <w:rFonts w:ascii="Times New Roman"/>
          <w:b w:val="false"/>
          <w:i w:val="false"/>
          <w:color w:val="000000"/>
          <w:sz w:val="28"/>
        </w:rPr>
        <w:t>
      5) уәкілетті органның жауапты орындаушысы құжаттарды тексереді, істер макетін құрастырады, хабарлама не бас тарту туралы дәлелді жауапты дайындайды;</w:t>
      </w:r>
      <w:r>
        <w:br/>
      </w:r>
      <w:r>
        <w:rPr>
          <w:rFonts w:ascii="Times New Roman"/>
          <w:b w:val="false"/>
          <w:i w:val="false"/>
          <w:color w:val="000000"/>
          <w:sz w:val="28"/>
        </w:rPr>
        <w:t>
      6) уәкілетті органның басшысы хабарлама немесе бас тарту туралы дәлелді жауапқа қол қояды;</w:t>
      </w:r>
      <w:r>
        <w:br/>
      </w:r>
      <w:r>
        <w:rPr>
          <w:rFonts w:ascii="Times New Roman"/>
          <w:b w:val="false"/>
          <w:i w:val="false"/>
          <w:color w:val="000000"/>
          <w:sz w:val="28"/>
        </w:rPr>
        <w:t>
      7) уәкілетті органның жауапты орындаушысы хабарламаны не бас тарту туралы дәлелді жауапты тіркейді және орталықтың жинақтау секторына жолдайды;</w:t>
      </w:r>
      <w:r>
        <w:br/>
      </w:r>
      <w:r>
        <w:rPr>
          <w:rFonts w:ascii="Times New Roman"/>
          <w:b w:val="false"/>
          <w:i w:val="false"/>
          <w:color w:val="000000"/>
          <w:sz w:val="28"/>
        </w:rPr>
        <w:t>
      8)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9) орталықтың құжаттарды беру секторының инспекторы хабарламаны не бас тарту туралы дәлелді жауапты тұтынушыға береді.</w:t>
      </w:r>
    </w:p>
    <w:bookmarkEnd w:id="208"/>
    <w:bookmarkStart w:name="z371" w:id="20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іс-қимылдар) тәртібінің сипаттамасы</w:t>
      </w:r>
    </w:p>
    <w:bookmarkEnd w:id="209"/>
    <w:bookmarkStart w:name="z372" w:id="2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қызметті алатын күні, құжаттарды қабылдаған адамның тегі мен аты-жөні көрсетілген талонын береді;</w:t>
      </w:r>
      <w:r>
        <w:br/>
      </w:r>
      <w:r>
        <w:rPr>
          <w:rFonts w:ascii="Times New Roman"/>
          <w:b w:val="false"/>
          <w:i w:val="false"/>
          <w:color w:val="000000"/>
          <w:sz w:val="28"/>
        </w:rPr>
        <w:t>
      2) орталықта – тиісті құжаттардың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тұтынушының жазбаша өтініші,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(ЖСН) бар жеке куәлігі;</w:t>
      </w:r>
      <w:r>
        <w:br/>
      </w:r>
      <w:r>
        <w:rPr>
          <w:rFonts w:ascii="Times New Roman"/>
          <w:b w:val="false"/>
          <w:i w:val="false"/>
          <w:color w:val="000000"/>
          <w:sz w:val="28"/>
        </w:rPr>
        <w:t>
      3) ЖСН болмаған жағдайда салық төлеушінің (тұтынушының) тіркеу нөмірін беру туралы және тұтынушының әлеуметтік жеке коды туралы куәлігі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үзіндінің көшірмесі (қарттар үшін талап етілмейді);</w:t>
      </w:r>
      <w:r>
        <w:br/>
      </w:r>
      <w:r>
        <w:rPr>
          <w:rFonts w:ascii="Times New Roman"/>
          <w:b w:val="false"/>
          <w:i w:val="false"/>
          <w:color w:val="000000"/>
          <w:sz w:val="28"/>
        </w:rPr>
        <w:t>
      7) 18 жастан асқан адамдарға – адамды әрекетке қабілетсіз деп тану туралы сот шешімі (болған жағдайда);</w:t>
      </w:r>
      <w:r>
        <w:br/>
      </w:r>
      <w:r>
        <w:rPr>
          <w:rFonts w:ascii="Times New Roman"/>
          <w:b w:val="false"/>
          <w:i w:val="false"/>
          <w:color w:val="000000"/>
          <w:sz w:val="28"/>
        </w:rPr>
        <w:t>
      8) зейнет жасындағы адамдар үшін – зейнеткер куәлігі;</w:t>
      </w:r>
      <w:r>
        <w:br/>
      </w:r>
      <w:r>
        <w:rPr>
          <w:rFonts w:ascii="Times New Roman"/>
          <w:b w:val="false"/>
          <w:i w:val="false"/>
          <w:color w:val="000000"/>
          <w:sz w:val="28"/>
        </w:rPr>
        <w:t>
      9) Ұлы Отан соғысының қатысушылары мен мүгедектері және соларға теңестірілген Ұлы Отан соғысының мүгедегі, қатысушысы және соларға теңестірілген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көшірмелері ұсынылады, содан кейін құжаттардың түпнұсқалары тұтынушыға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реттеу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10"/>
    <w:bookmarkStart w:name="z377" w:id="2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211"/>
    <w:bookmarkStart w:name="z378" w:id="2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12"/>
    <w:bookmarkStart w:name="z379" w:id="213"/>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мемлекеттiк және мемлекеттік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213"/>
    <w:bookmarkStart w:name="z380" w:id="214"/>
    <w:p>
      <w:pPr>
        <w:spacing w:after="0"/>
        <w:ind w:left="0"/>
        <w:jc w:val="left"/>
      </w:pPr>
      <w:r>
        <w:rPr>
          <w:rFonts w:ascii="Times New Roman"/>
          <w:b/>
          <w:i w:val="false"/>
          <w:color w:val="000000"/>
        </w:rPr>
        <w:t xml:space="preserve"> 
1-кесте. Құрылымды-функционалдық бірліктер іс-әрекеттерінің сипаттамасы (негізгі үдеріс, 1 нұсқа)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480"/>
        <w:gridCol w:w="4367"/>
        <w:gridCol w:w="3669"/>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Іс-әрекеттерінің сипаттамасы (жұмыстардың барыстары, ағындары)</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w:t>
            </w:r>
            <w:r>
              <w:br/>
            </w:r>
            <w:r>
              <w:rPr>
                <w:rFonts w:ascii="Times New Roman"/>
                <w:b w:val="false"/>
                <w:i w:val="false"/>
                <w:color w:val="000000"/>
                <w:sz w:val="20"/>
              </w:rPr>
              <w:t>
</w:t>
            </w:r>
            <w:r>
              <w:rPr>
                <w:rFonts w:ascii="Times New Roman"/>
                <w:b w:val="false"/>
                <w:i w:val="false"/>
                <w:color w:val="000000"/>
                <w:sz w:val="20"/>
              </w:rPr>
              <w:t>(жұмыстардың барыстары, ағындары)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78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735" w:hRule="atLeast"/>
        </w:trPr>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тіркейді, тұтынушыға талон береді</w:t>
            </w:r>
          </w:p>
        </w:tc>
      </w:tr>
      <w:tr>
        <w:trPr>
          <w:trHeight w:val="780" w:hRule="atLeast"/>
        </w:trPr>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55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үрдісі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қояды және орындау үшін жауапты орындаушыны анықтайды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бас тарту туралы дәлелді жауапқа қол қояды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жауапты тіркейді</w:t>
            </w:r>
          </w:p>
        </w:tc>
      </w:tr>
      <w:tr>
        <w:trPr>
          <w:trHeight w:val="345" w:hRule="atLeast"/>
        </w:trPr>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615" w:hRule="atLeast"/>
        </w:trPr>
        <w:tc>
          <w:tcPr>
            <w:tcW w:w="0" w:type="auto"/>
            <w:vMerge/>
            <w:tcBorders>
              <w:top w:val="nil"/>
              <w:left w:val="single" w:color="cfcfcf" w:sz="5"/>
              <w:bottom w:val="single" w:color="cfcfcf" w:sz="5"/>
              <w:right w:val="single" w:color="cfcfcf" w:sz="5"/>
            </w:tcBorders>
          </w:tcP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81" w:id="215"/>
    <w:p>
      <w:pPr>
        <w:spacing w:after="0"/>
        <w:ind w:left="0"/>
        <w:jc w:val="left"/>
      </w:pPr>
      <w:r>
        <w:rPr>
          <w:rFonts w:ascii="Times New Roman"/>
          <w:b/>
          <w:i w:val="false"/>
          <w:color w:val="000000"/>
        </w:rPr>
        <w:t xml:space="preserve"> 
1-кесте. Құрылымды-функционалдық бірліктер іс әрекеттерінің сипаттамасы (баламалы үдеріс, 2-нұсқа)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243"/>
        <w:gridCol w:w="2235"/>
        <w:gridCol w:w="2235"/>
        <w:gridCol w:w="2235"/>
        <w:gridCol w:w="2235"/>
        <w:gridCol w:w="2279"/>
      </w:tblGrid>
      <w:tr>
        <w:trPr>
          <w:trHeight w:val="13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N</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496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67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 рәсімі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органда қабылдау және тіркеу рәсімі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журналға тіркейді, тізілімді құрастырады, орталықтың жинақтау секторына береді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ұйымдық- әкімдік шешім)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 ішінде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алу рәсімі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w:t>
            </w:r>
          </w:p>
        </w:tc>
      </w:tr>
      <w:tr>
        <w:trPr>
          <w:trHeight w:val="105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1890" w:hRule="atLeast"/>
        </w:trPr>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82" w:id="216"/>
    <w:p>
      <w:pPr>
        <w:spacing w:after="0"/>
        <w:ind w:left="0"/>
        <w:jc w:val="left"/>
      </w:pPr>
      <w:r>
        <w:rPr>
          <w:rFonts w:ascii="Times New Roman"/>
          <w:b/>
          <w:i w:val="false"/>
          <w:color w:val="000000"/>
        </w:rPr>
        <w:t xml:space="preserve"> 
2-кесте. Пайдалану нұсқалары. (негізгі үдеріс, 1-нұсқа)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0"/>
        <w:gridCol w:w="6930"/>
      </w:tblGrid>
      <w:tr>
        <w:trPr>
          <w:trHeight w:val="555"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825"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қабылдайды, өтінішті журналға тіркейді, тұтынушыға талон береді</w:t>
            </w:r>
          </w:p>
        </w:tc>
      </w:tr>
      <w:tr>
        <w:trPr>
          <w:trHeight w:val="1095"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Бұрыштама қойып, орындау үшін жауапты орындаушыны анықтайды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тексеріп, құжаттардың макетін құрастырады, хабарлама не бас тарту туралы дәлелді жауапты дайындайды</w:t>
            </w:r>
          </w:p>
        </w:tc>
      </w:tr>
      <w:tr>
        <w:trPr>
          <w:trHeight w:val="825" w:hRule="atLeast"/>
        </w:trPr>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 немесе бас тарту туралы дәлелді жауапқа қол қояды</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не бас тарту туралы дәлелді жауап ты береді</w:t>
            </w:r>
          </w:p>
        </w:tc>
      </w:tr>
    </w:tbl>
    <w:bookmarkStart w:name="z383" w:id="217"/>
    <w:p>
      <w:pPr>
        <w:spacing w:after="0"/>
        <w:ind w:left="0"/>
        <w:jc w:val="left"/>
      </w:pPr>
      <w:r>
        <w:rPr>
          <w:rFonts w:ascii="Times New Roman"/>
          <w:b/>
          <w:i w:val="false"/>
          <w:color w:val="000000"/>
        </w:rPr>
        <w:t xml:space="preserve"> 
2-кесте. Пайдалану нұсқалары. (баламалы үдеріс, 2-нұсқа)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780"/>
        <w:gridCol w:w="2780"/>
        <w:gridCol w:w="2760"/>
        <w:gridCol w:w="2719"/>
      </w:tblGrid>
      <w:tr>
        <w:trPr>
          <w:trHeight w:val="117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бөлімінің инспекторы</w:t>
            </w:r>
          </w:p>
        </w:tc>
      </w:tr>
      <w:tr>
        <w:trPr>
          <w:trHeight w:val="1395"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және тұтынушыға қолхат береді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орталықтан қабылдайды, өтінішті журналға тіркейді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не бас тарту туралы дәлелді жауапты тіркейді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 құжаттарды беру секторына береді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 және тұтынушыға береді</w:t>
            </w:r>
          </w:p>
        </w:tc>
      </w:tr>
    </w:tbl>
    <w:bookmarkStart w:name="z384" w:id="21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мемлекеттiк және мемлекеттік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218"/>
    <w:bookmarkStart w:name="z385" w:id="219"/>
    <w:p>
      <w:pPr>
        <w:spacing w:after="0"/>
        <w:ind w:left="0"/>
        <w:jc w:val="left"/>
      </w:pPr>
      <w:r>
        <w:rPr>
          <w:rFonts w:ascii="Times New Roman"/>
          <w:b/>
          <w:i w:val="false"/>
          <w:color w:val="000000"/>
        </w:rPr>
        <w:t xml:space="preserve"> 
Әкімшілік іс-әрекеттердің қисынды дәйектілігі арасындағы</w:t>
      </w:r>
      <w:r>
        <w:br/>
      </w:r>
      <w:r>
        <w:rPr>
          <w:rFonts w:ascii="Times New Roman"/>
          <w:b/>
          <w:i w:val="false"/>
          <w:color w:val="000000"/>
        </w:rPr>
        <w:t>
өзара байланысты көрсететін схемалар</w:t>
      </w:r>
    </w:p>
    <w:bookmarkEnd w:id="219"/>
    <w:p>
      <w:pPr>
        <w:spacing w:after="0"/>
        <w:ind w:left="0"/>
        <w:jc w:val="both"/>
      </w:pPr>
      <w:r>
        <w:drawing>
          <wp:inline distT="0" distB="0" distL="0" distR="0">
            <wp:extent cx="74041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04100" cy="6934200"/>
                    </a:xfrm>
                    <a:prstGeom prst="rect">
                      <a:avLst/>
                    </a:prstGeom>
                  </pic:spPr>
                </pic:pic>
              </a:graphicData>
            </a:graphic>
          </wp:inline>
        </w:drawing>
      </w:r>
    </w:p>
    <w:bookmarkStart w:name="z386" w:id="220"/>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220"/>
    <w:bookmarkStart w:name="z387" w:id="221"/>
    <w:p>
      <w:pPr>
        <w:spacing w:after="0"/>
        <w:ind w:left="0"/>
        <w:jc w:val="left"/>
      </w:pPr>
      <w:r>
        <w:rPr>
          <w:rFonts w:ascii="Times New Roman"/>
          <w:b/>
          <w:i w:val="false"/>
          <w:color w:val="000000"/>
        </w:rPr>
        <w:t xml:space="preserve"> 
"Жалғызiлiктi, жалғыз тұратын қарттарға, бөгде адамның күтiмiне</w:t>
      </w:r>
      <w:r>
        <w:br/>
      </w:r>
      <w:r>
        <w:rPr>
          <w:rFonts w:ascii="Times New Roman"/>
          <w:b/>
          <w:i w:val="false"/>
          <w:color w:val="000000"/>
        </w:rPr>
        <w:t>
және жәрдемiне мұқтаж мүгедектерге және мүгедек балаларға</w:t>
      </w:r>
      <w:r>
        <w:br/>
      </w:r>
      <w:r>
        <w:rPr>
          <w:rFonts w:ascii="Times New Roman"/>
          <w:b/>
          <w:i w:val="false"/>
          <w:color w:val="000000"/>
        </w:rPr>
        <w:t>
үйде әлеуметтiк қызмет көрсетуге құжаттарды ресiмдеу"</w:t>
      </w:r>
      <w:r>
        <w:br/>
      </w:r>
      <w:r>
        <w:rPr>
          <w:rFonts w:ascii="Times New Roman"/>
          <w:b/>
          <w:i w:val="false"/>
          <w:color w:val="000000"/>
        </w:rPr>
        <w:t>
мемлекеттік қызмет көрсету регламенті</w:t>
      </w:r>
    </w:p>
    <w:bookmarkEnd w:id="221"/>
    <w:bookmarkStart w:name="z388" w:id="222"/>
    <w:p>
      <w:pPr>
        <w:spacing w:after="0"/>
        <w:ind w:left="0"/>
        <w:jc w:val="left"/>
      </w:pPr>
      <w:r>
        <w:rPr>
          <w:rFonts w:ascii="Times New Roman"/>
          <w:b/>
          <w:i w:val="false"/>
          <w:color w:val="000000"/>
        </w:rPr>
        <w:t xml:space="preserve"> 
1. Негізгі ұғымдар</w:t>
      </w:r>
    </w:p>
    <w:bookmarkEnd w:id="222"/>
    <w:bookmarkStart w:name="z389" w:id="223"/>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регламентінде (бұдан әрі – Регламент) келесі негізгі ұғымдар қолданылады:</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(бұдан әрі - орталық);</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мұқтаж азаматтар;</w:t>
      </w:r>
      <w:r>
        <w:br/>
      </w:r>
      <w:r>
        <w:rPr>
          <w:rFonts w:ascii="Times New Roman"/>
          <w:b w:val="false"/>
          <w:i w:val="false"/>
          <w:color w:val="000000"/>
          <w:sz w:val="28"/>
        </w:rPr>
        <w:t>
      3) уәкілетті орган - "Жаңаарқа ауданының жұмыспен қамту және әлеуметтік бағдарламалар бөлімі" мемлекеттік мекемесі.</w:t>
      </w:r>
    </w:p>
    <w:bookmarkEnd w:id="223"/>
    <w:bookmarkStart w:name="z390" w:id="224"/>
    <w:p>
      <w:pPr>
        <w:spacing w:after="0"/>
        <w:ind w:left="0"/>
        <w:jc w:val="left"/>
      </w:pPr>
      <w:r>
        <w:rPr>
          <w:rFonts w:ascii="Times New Roman"/>
          <w:b/>
          <w:i w:val="false"/>
          <w:color w:val="000000"/>
        </w:rPr>
        <w:t xml:space="preserve"> 
2. Жалпы ережелер</w:t>
      </w:r>
    </w:p>
    <w:bookmarkEnd w:id="224"/>
    <w:bookmarkStart w:name="z391" w:id="225"/>
    <w:p>
      <w:pPr>
        <w:spacing w:after="0"/>
        <w:ind w:left="0"/>
        <w:jc w:val="both"/>
      </w:pPr>
      <w:r>
        <w:rPr>
          <w:rFonts w:ascii="Times New Roman"/>
          <w:b w:val="false"/>
          <w:i w:val="false"/>
          <w:color w:val="000000"/>
          <w:sz w:val="28"/>
        </w:rPr>
        <w:t>
      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 үйде әлеуметтiк қызмет көрсетуді жүзеге асыратын әкімшілік процедура.</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үйде әлеуметтiк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225"/>
    <w:bookmarkStart w:name="z396" w:id="226"/>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26"/>
    <w:bookmarkStart w:name="z397" w:id="227"/>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100500, Қарағанды облысы, Жаңаарқа ауданы, Атасу кенті, Тәуелсіздік даңғылы 5, "Жаңаарқа ауданының жұмыспен қамту және әлеуметтік бағдарламалар бөлімі" мемлекеттік мекемесі, телефон: 8 (71030) 28086; факс: 8 (71030) 28046; электрондық пошта мекен жайы: janaarkasobes_8@mail.ru.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 жайы: 100500, Қарағанды облысы, Жаңаарқа ауданы, Атасу кенті, А. Оспанова көшесі 40,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Жаңаарқа ауданындағы бөлімі, телефон: 8 (71030) 26160, 28815, электрондық пошта мекен жайы: con-zhanaarka@mail.ru.</w:t>
      </w:r>
      <w:r>
        <w:br/>
      </w:r>
      <w:r>
        <w:rPr>
          <w:rFonts w:ascii="Times New Roman"/>
          <w:b w:val="false"/>
          <w:i w:val="false"/>
          <w:color w:val="000000"/>
          <w:sz w:val="28"/>
        </w:rPr>
        <w:t>
      Жұмыс кестесі: күн сайын үзiлiссiз сағат 9.00-ден 20.00-ге дейiн, орталықтың филиалдары мен өкiлдiктерiнде: мереке және демалыс күндерiн қоспағанда,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http://www.zhanaarka_akimat@mail.ru интернет-ресурсында, уәкілетті органның,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w:t>
      </w:r>
      <w:r>
        <w:br/>
      </w:r>
      <w:r>
        <w:rPr>
          <w:rFonts w:ascii="Times New Roman"/>
          <w:b w:val="false"/>
          <w:i w:val="false"/>
          <w:color w:val="000000"/>
          <w:sz w:val="28"/>
        </w:rPr>
        <w:t>
      уәкілетті органда – 14 жұмыс күні ішінде;</w:t>
      </w:r>
      <w:r>
        <w:br/>
      </w:r>
      <w:r>
        <w:rPr>
          <w:rFonts w:ascii="Times New Roman"/>
          <w:b w:val="false"/>
          <w:i w:val="false"/>
          <w:color w:val="000000"/>
          <w:sz w:val="28"/>
        </w:rPr>
        <w:t>
      орталықта 14 жұмыс күні ішінде (мемлекеттік қызметтің құжаттың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қызмет көрсетудің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Мемлекеттiк қызметті көрсету үшін тұтынушыдан өтініш түскен сәттен бастап мемлекеттік қызмет көрсету нәтижесін беру сәтіне дейінгі мемлекеттік қызметті ұсыну кезеңдері:</w:t>
      </w:r>
      <w:r>
        <w:br/>
      </w:r>
      <w:r>
        <w:rPr>
          <w:rFonts w:ascii="Times New Roman"/>
          <w:b w:val="false"/>
          <w:i w:val="false"/>
          <w:color w:val="000000"/>
          <w:sz w:val="28"/>
        </w:rPr>
        <w:t>
      Тұтынушы "Жаңаарқа ауданының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1)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2) уәкілетті орган басшысы бұрыштама қойып, жауапты орындаушыны анықтайды;</w:t>
      </w:r>
      <w:r>
        <w:br/>
      </w:r>
      <w:r>
        <w:rPr>
          <w:rFonts w:ascii="Times New Roman"/>
          <w:b w:val="false"/>
          <w:i w:val="false"/>
          <w:color w:val="000000"/>
          <w:sz w:val="28"/>
        </w:rPr>
        <w:t>
      3) уәкілетті органның жауапты орындаушысы құжаттарды тексеріп, істің макетін құрастырады және хабарлама не бас тарту туралы дәлелді жауапты дайындайды;</w:t>
      </w:r>
      <w:r>
        <w:br/>
      </w:r>
      <w:r>
        <w:rPr>
          <w:rFonts w:ascii="Times New Roman"/>
          <w:b w:val="false"/>
          <w:i w:val="false"/>
          <w:color w:val="000000"/>
          <w:sz w:val="28"/>
        </w:rPr>
        <w:t>
      4) уәкілетті органның басшысы хабарламаға не бас тарту туралы дәлелді жауапқа қол қояды;</w:t>
      </w:r>
      <w:r>
        <w:br/>
      </w:r>
      <w:r>
        <w:rPr>
          <w:rFonts w:ascii="Times New Roman"/>
          <w:b w:val="false"/>
          <w:i w:val="false"/>
          <w:color w:val="000000"/>
          <w:sz w:val="28"/>
        </w:rPr>
        <w:t>
      5) уәкілетті органның жауапты орындаушысы журналға хабарламаны не бас тарту туралы дәлелді жауапты тіркейді және тұтынушыға береді.</w:t>
      </w:r>
      <w:r>
        <w:br/>
      </w:r>
      <w:r>
        <w:rPr>
          <w:rFonts w:ascii="Times New Roman"/>
          <w:b w:val="false"/>
          <w:i w:val="false"/>
          <w:color w:val="000000"/>
          <w:sz w:val="28"/>
        </w:rPr>
        <w:t>
      Баламалы түрде тұтынушы мемлекеттік қызметті алуға құжаттарды ресімдеуге орталыққа жүгінеді:</w:t>
      </w:r>
      <w:r>
        <w:br/>
      </w:r>
      <w:r>
        <w:rPr>
          <w:rFonts w:ascii="Times New Roman"/>
          <w:b w:val="false"/>
          <w:i w:val="false"/>
          <w:color w:val="000000"/>
          <w:sz w:val="28"/>
        </w:rPr>
        <w:t>
      1) операциялық залдың инспекторы құжаттарды қабылдайды, өтінішті тіркейді және тұтынушыға қолхат береді;</w:t>
      </w:r>
      <w:r>
        <w:br/>
      </w:r>
      <w:r>
        <w:rPr>
          <w:rFonts w:ascii="Times New Roman"/>
          <w:b w:val="false"/>
          <w:i w:val="false"/>
          <w:color w:val="000000"/>
          <w:sz w:val="28"/>
        </w:rPr>
        <w:t>
      2) орталықтың жинақтау секторының маманы тізілімді құрастырады, құжаттарды уәкілетті органға тапсырады;</w:t>
      </w:r>
      <w:r>
        <w:br/>
      </w:r>
      <w:r>
        <w:rPr>
          <w:rFonts w:ascii="Times New Roman"/>
          <w:b w:val="false"/>
          <w:i w:val="false"/>
          <w:color w:val="000000"/>
          <w:sz w:val="28"/>
        </w:rPr>
        <w:t>
      3)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4) уәкілетті орган басшысы бұрыштама қойып, жауапты орындаушыны анықтайды;</w:t>
      </w:r>
      <w:r>
        <w:br/>
      </w:r>
      <w:r>
        <w:rPr>
          <w:rFonts w:ascii="Times New Roman"/>
          <w:b w:val="false"/>
          <w:i w:val="false"/>
          <w:color w:val="000000"/>
          <w:sz w:val="28"/>
        </w:rPr>
        <w:t>
      5) уәкілетті органның жауапты орындаушысы құжаттарды тексереді, істің макетін құрастырады және хабарламаны не бас тарту туралы дәлелді жауапты дайындайды;</w:t>
      </w:r>
      <w:r>
        <w:br/>
      </w:r>
      <w:r>
        <w:rPr>
          <w:rFonts w:ascii="Times New Roman"/>
          <w:b w:val="false"/>
          <w:i w:val="false"/>
          <w:color w:val="000000"/>
          <w:sz w:val="28"/>
        </w:rPr>
        <w:t>
      6) уәкілетті органның басшысы хабарламаға не бас тарту туралы дәлелді жауапқа қол қояды;</w:t>
      </w:r>
      <w:r>
        <w:br/>
      </w:r>
      <w:r>
        <w:rPr>
          <w:rFonts w:ascii="Times New Roman"/>
          <w:b w:val="false"/>
          <w:i w:val="false"/>
          <w:color w:val="000000"/>
          <w:sz w:val="28"/>
        </w:rPr>
        <w:t>
      7) уәкілетті органның жауапты орындаушысы хабарламаны не бас тарту туралы дәлелді жауапты тіркейді;</w:t>
      </w:r>
      <w:r>
        <w:br/>
      </w:r>
      <w:r>
        <w:rPr>
          <w:rFonts w:ascii="Times New Roman"/>
          <w:b w:val="false"/>
          <w:i w:val="false"/>
          <w:color w:val="000000"/>
          <w:sz w:val="28"/>
        </w:rPr>
        <w:t>
      8)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9) орталықтың құжаттарды беру инспекторы хабарламаны не бас тарту туралы дәлелді жауапты тіркейді және тұтынушыға береді.</w:t>
      </w:r>
    </w:p>
    <w:bookmarkEnd w:id="227"/>
    <w:bookmarkStart w:name="z402" w:id="228"/>
    <w:p>
      <w:pPr>
        <w:spacing w:after="0"/>
        <w:ind w:left="0"/>
        <w:jc w:val="left"/>
      </w:pPr>
      <w:r>
        <w:rPr>
          <w:rFonts w:ascii="Times New Roman"/>
          <w:b/>
          <w:i w:val="false"/>
          <w:color w:val="000000"/>
        </w:rPr>
        <w:t xml:space="preserve"> 
4. Мемлекеттік қызмет көрсету үдерісіндегі әрекет</w:t>
      </w:r>
      <w:r>
        <w:br/>
      </w:r>
      <w:r>
        <w:rPr>
          <w:rFonts w:ascii="Times New Roman"/>
          <w:b/>
          <w:i w:val="false"/>
          <w:color w:val="000000"/>
        </w:rPr>
        <w:t>
(өзара әрекет) тәртібін сипаттау</w:t>
      </w:r>
    </w:p>
    <w:bookmarkEnd w:id="228"/>
    <w:bookmarkStart w:name="z403" w:id="229"/>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арнаулы орындайтын функциялары туралы ақпарат орналасады, сонымен қатар осы Регламенттің </w:t>
      </w:r>
      <w:r>
        <w:rPr>
          <w:rFonts w:ascii="Times New Roman"/>
          <w:b w:val="false"/>
          <w:i w:val="false"/>
          <w:color w:val="000000"/>
          <w:sz w:val="28"/>
        </w:rPr>
        <w:t>7 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мемлекеттік қызметті және құжаттарды қабылдап алған жауапты адамның тегі мен аты-жөні көрсетілген талон береді;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келесі құжаттарды тапсырады: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 ұсынады;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операциялық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9"/>
    <w:bookmarkStart w:name="z408" w:id="230"/>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230"/>
    <w:bookmarkStart w:name="z409" w:id="231"/>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31"/>
    <w:bookmarkStart w:name="z410" w:id="232"/>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және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32"/>
    <w:bookmarkStart w:name="z411" w:id="233"/>
    <w:p>
      <w:pPr>
        <w:spacing w:after="0"/>
        <w:ind w:left="0"/>
        <w:jc w:val="left"/>
      </w:pPr>
      <w:r>
        <w:rPr>
          <w:rFonts w:ascii="Times New Roman"/>
          <w:b/>
          <w:i w:val="false"/>
          <w:color w:val="000000"/>
        </w:rPr>
        <w:t xml:space="preserve"> 
1-кесте. Құрылымды-функционалдық бірліктер әрекеттерінің сипаттамасы (негізгі үдеріс, 1-нұсқа)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011"/>
        <w:gridCol w:w="3824"/>
        <w:gridCol w:w="4595"/>
      </w:tblGrid>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(барысы, жұмыс ағыны)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156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54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81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соғады және жауапты орындаушыны анықтайды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тексереді, істің макетін құрастырады, хабарлама не бас тарту туралы дәлелді жауап дайындайды</w:t>
            </w:r>
          </w:p>
        </w:tc>
      </w:tr>
      <w:tr>
        <w:trPr>
          <w:trHeight w:val="315"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135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r>
      <w:tr>
        <w:trPr>
          <w:trHeight w:val="108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дәлелді бас тартуға қол қояды</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жауапты тіркейді және тұтынушыға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108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412" w:id="234"/>
    <w:p>
      <w:pPr>
        <w:spacing w:after="0"/>
        <w:ind w:left="0"/>
        <w:jc w:val="left"/>
      </w:pPr>
      <w:r>
        <w:rPr>
          <w:rFonts w:ascii="Times New Roman"/>
          <w:b/>
          <w:i w:val="false"/>
          <w:color w:val="000000"/>
        </w:rPr>
        <w:t xml:space="preserve"> 
1-кесте. Құрылымды-функционалдық бірліктер әрекеттерінің сипаттамасы (баламалы үдеріс, 2-нұсқа)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223"/>
        <w:gridCol w:w="2215"/>
        <w:gridCol w:w="2215"/>
        <w:gridCol w:w="2299"/>
        <w:gridCol w:w="2215"/>
        <w:gridCol w:w="2216"/>
      </w:tblGrid>
      <w:tr>
        <w:trPr>
          <w:trHeight w:val="13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432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қабылдау және тіркеу рәсімі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соғады және жауапты орындаушыны анықтайды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істің макетін құрастырады, хабарлама не бас тарту туралы дәлелді жауапты дайындайды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дәлелді бас тартуға қол қояды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Тізілімді құрастырады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Тізілім бойынша хабарламаны не бас тарту туралы дәлелді жауапты қабылдайды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 және тұтынушыға береді</w:t>
            </w:r>
          </w:p>
        </w:tc>
      </w:tr>
      <w:tr>
        <w:trPr>
          <w:trHeight w:val="108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189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413" w:id="235"/>
    <w:p>
      <w:pPr>
        <w:spacing w:after="0"/>
        <w:ind w:left="0"/>
        <w:jc w:val="left"/>
      </w:pPr>
      <w:r>
        <w:rPr>
          <w:rFonts w:ascii="Times New Roman"/>
          <w:b/>
          <w:i w:val="false"/>
          <w:color w:val="000000"/>
        </w:rPr>
        <w:t xml:space="preserve"> 
2-кесте. Пайдалану нұсқалары. (негізгі үдеріс, 1-нұсқа)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9"/>
        <w:gridCol w:w="6991"/>
      </w:tblGrid>
      <w:tr>
        <w:trPr>
          <w:trHeight w:val="54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w:t>
            </w:r>
          </w:p>
          <w:p>
            <w:pPr>
              <w:spacing w:after="20"/>
              <w:ind w:left="20"/>
              <w:jc w:val="both"/>
            </w:pPr>
            <w:r>
              <w:rPr>
                <w:rFonts w:ascii="Times New Roman"/>
                <w:b w:val="false"/>
                <w:i w:val="false"/>
                <w:color w:val="000000"/>
                <w:sz w:val="20"/>
              </w:rPr>
              <w:t>уәкілетті органның басшысы</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81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журналға тіркеу, тұтынушыға талон беру</w:t>
            </w:r>
          </w:p>
        </w:tc>
      </w:tr>
      <w:tr>
        <w:trPr>
          <w:trHeight w:val="108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Бұрыштама қою, жауапты орындаушыны анықтау</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тексеру, істің макетін құрастыру және хабарлама не бас тарту туралы дәлелді жауапты дайындау</w:t>
            </w:r>
          </w:p>
        </w:tc>
      </w:tr>
      <w:tr>
        <w:trPr>
          <w:trHeight w:val="54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 немесе дәлелді бас тартуға қол қою</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bookmarkStart w:name="z414" w:id="236"/>
    <w:p>
      <w:pPr>
        <w:spacing w:after="0"/>
        <w:ind w:left="0"/>
        <w:jc w:val="left"/>
      </w:pPr>
      <w:r>
        <w:rPr>
          <w:rFonts w:ascii="Times New Roman"/>
          <w:b/>
          <w:i w:val="false"/>
          <w:color w:val="000000"/>
        </w:rPr>
        <w:t xml:space="preserve"> 
2-кесте. Пайдалану нұсқалары. (баламалы үдеріс, 2-нұсқа)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2784"/>
        <w:gridCol w:w="2784"/>
        <w:gridCol w:w="2763"/>
        <w:gridCol w:w="2826"/>
      </w:tblGrid>
      <w:tr>
        <w:trPr>
          <w:trHeight w:val="108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операциялық залының инспекторы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189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журналға тіркеуі, тұтынушыға қолхат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Тізілімді құрастыру, құжаттарды уәкілетті органға тапсыру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Тізілім бойынша орталықтан құжаттарды қабылдау, өтінішті журналға тіркеу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Бұрыштама қою және жауапты орындаушыны анықтау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тексеру, істің макетін құрастыру және хабарлама дайындау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Хабарламаны не бас тарту туралы дәлелді жауап тіркеу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bookmarkStart w:name="z415" w:id="237"/>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және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37"/>
    <w:bookmarkStart w:name="z416" w:id="238"/>
    <w:p>
      <w:pPr>
        <w:spacing w:after="0"/>
        <w:ind w:left="0"/>
        <w:jc w:val="left"/>
      </w:pPr>
      <w:r>
        <w:rPr>
          <w:rFonts w:ascii="Times New Roman"/>
          <w:b/>
          <w:i w:val="false"/>
          <w:color w:val="000000"/>
        </w:rPr>
        <w:t xml:space="preserve"> 
Әкімшілік іс-әрекеттердің қисынды дәйектілігі арасындағы</w:t>
      </w:r>
      <w:r>
        <w:br/>
      </w:r>
      <w:r>
        <w:rPr>
          <w:rFonts w:ascii="Times New Roman"/>
          <w:b/>
          <w:i w:val="false"/>
          <w:color w:val="000000"/>
        </w:rPr>
        <w:t>
өзара байланысты көрсететін схема</w:t>
      </w:r>
    </w:p>
    <w:bookmarkEnd w:id="238"/>
    <w:p>
      <w:pPr>
        <w:spacing w:after="0"/>
        <w:ind w:left="0"/>
        <w:jc w:val="both"/>
      </w:pPr>
      <w:r>
        <w:drawing>
          <wp:inline distT="0" distB="0" distL="0" distR="0">
            <wp:extent cx="74803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80300" cy="7404100"/>
                    </a:xfrm>
                    <a:prstGeom prst="rect">
                      <a:avLst/>
                    </a:prstGeom>
                  </pic:spPr>
                </pic:pic>
              </a:graphicData>
            </a:graphic>
          </wp:inline>
        </w:drawing>
      </w:r>
    </w:p>
    <w:bookmarkStart w:name="z417" w:id="239"/>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239"/>
    <w:bookmarkStart w:name="z418" w:id="240"/>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240"/>
    <w:bookmarkStart w:name="z419" w:id="241"/>
    <w:p>
      <w:pPr>
        <w:spacing w:after="0"/>
        <w:ind w:left="0"/>
        <w:jc w:val="left"/>
      </w:pPr>
      <w:r>
        <w:rPr>
          <w:rFonts w:ascii="Times New Roman"/>
          <w:b/>
          <w:i w:val="false"/>
          <w:color w:val="000000"/>
        </w:rPr>
        <w:t xml:space="preserve"> 
1. Негізгі ұғымдар</w:t>
      </w:r>
    </w:p>
    <w:bookmarkEnd w:id="241"/>
    <w:bookmarkStart w:name="z420" w:id="242"/>
    <w:p>
      <w:pPr>
        <w:spacing w:after="0"/>
        <w:ind w:left="0"/>
        <w:jc w:val="both"/>
      </w:pPr>
      <w:r>
        <w:rPr>
          <w:rFonts w:ascii="Times New Roman"/>
          <w:b w:val="false"/>
          <w:i w:val="false"/>
          <w:color w:val="000000"/>
          <w:sz w:val="28"/>
        </w:rPr>
        <w:t>
      1. Осы "Үйде оқитын және тәрбиеленетін мүгедек балаларды материалдық қамтамасыз ету үшін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кіші жүйелер;</w:t>
      </w:r>
      <w:r>
        <w:br/>
      </w:r>
      <w:r>
        <w:rPr>
          <w:rFonts w:ascii="Times New Roman"/>
          <w:b w:val="false"/>
          <w:i w:val="false"/>
          <w:color w:val="000000"/>
          <w:sz w:val="28"/>
        </w:rPr>
        <w:t>
      2) тұтынушы - жеке тұлғалар: Қазақстан Республикасының азаматтары, Жаңаарқа ауданының аумағында тұрақты тұратын шетелдіктер және азаматтығы жоқ адамдар - үйде оқитын және тәрбиеленетін мүгедек балалардың ата-аналары және өзге де заңды өкілдері;</w:t>
      </w:r>
      <w:r>
        <w:br/>
      </w:r>
      <w:r>
        <w:rPr>
          <w:rFonts w:ascii="Times New Roman"/>
          <w:b w:val="false"/>
          <w:i w:val="false"/>
          <w:color w:val="000000"/>
          <w:sz w:val="28"/>
        </w:rPr>
        <w:t>
      3) үйде оқитын және тәрбиеленетін мүгедек балаларды материалдық қамтамасыз ету - үйде оқитын және тәрбиеленетін мүгедек балалардың ата - аналарына немесе заңды өкілдеріне ақшалай төлем;</w:t>
      </w:r>
      <w:r>
        <w:br/>
      </w:r>
      <w:r>
        <w:rPr>
          <w:rFonts w:ascii="Times New Roman"/>
          <w:b w:val="false"/>
          <w:i w:val="false"/>
          <w:color w:val="000000"/>
          <w:sz w:val="28"/>
        </w:rPr>
        <w:t>
      4) үйде оқитын және тәрбиеленетін мүгедек балаларды материалдық қамтамасыз ету үшін құжат ресімдеу бойынша уәкілетті орган - "Жаңаарқа ауданының жұмыспен қамту және әлеуметтік бағдарламалар бөлімі" мемлекеттік мекемесі (бұдан әрі - уәкілетті орган).</w:t>
      </w:r>
    </w:p>
    <w:bookmarkEnd w:id="242"/>
    <w:bookmarkStart w:name="z421" w:id="243"/>
    <w:p>
      <w:pPr>
        <w:spacing w:after="0"/>
        <w:ind w:left="0"/>
        <w:jc w:val="left"/>
      </w:pPr>
      <w:r>
        <w:rPr>
          <w:rFonts w:ascii="Times New Roman"/>
          <w:b/>
          <w:i w:val="false"/>
          <w:color w:val="000000"/>
        </w:rPr>
        <w:t xml:space="preserve"> 
2. Жалпы ережелер</w:t>
      </w:r>
    </w:p>
    <w:bookmarkEnd w:id="243"/>
    <w:bookmarkStart w:name="z422" w:id="244"/>
    <w:p>
      <w:pPr>
        <w:spacing w:after="0"/>
        <w:ind w:left="0"/>
        <w:jc w:val="both"/>
      </w:pPr>
      <w:r>
        <w:rPr>
          <w:rFonts w:ascii="Times New Roman"/>
          <w:b w:val="false"/>
          <w:i w:val="false"/>
          <w:color w:val="000000"/>
          <w:sz w:val="28"/>
        </w:rPr>
        <w:t>
      2. "Үйде оқитын және тәрбиеленетін мүгедек балаларды материалдық қамтамасыз ету үшін құжаттарды ресімдеу" мемлекеттік қызметі - үйде оқитын және тәрбиеленетін мүгедек балалары бар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атқарушы органның (әкімдіктің) қаулысына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үйде оқитын және тәрбиеленетін мүгедек балаларды материалдық қамсыздандыру үшін құжаттардың ресімдеу туралы хабарлама (бұдан әрі - хабарлама) не қызмет көрсетуден бас тарту туралы қағаз жеткізгіште уәжделген жауап болып табылады.</w:t>
      </w:r>
    </w:p>
    <w:bookmarkEnd w:id="244"/>
    <w:bookmarkStart w:name="z427" w:id="24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45"/>
    <w:bookmarkStart w:name="z428" w:id="246"/>
    <w:p>
      <w:pPr>
        <w:spacing w:after="0"/>
        <w:ind w:left="0"/>
        <w:jc w:val="both"/>
      </w:pPr>
      <w:r>
        <w:rPr>
          <w:rFonts w:ascii="Times New Roman"/>
          <w:b w:val="false"/>
          <w:i w:val="false"/>
          <w:color w:val="000000"/>
          <w:sz w:val="28"/>
        </w:rPr>
        <w:t>
      7. Мемлекеттік қызметті уәкілетті орган көрсетеді, мекен-жайы: 100500, Қарағанды облысы, Жаңаарқа ауданы, Атасу кенті,Тәуелсіздік даңғылы 5, "Жаңаарқа ауданының жұмыспен қамту және әлеуметтік бағдарламалар бөлімі" мемлекеттік мекемесі, телефон: 8 (71030) 26360, факс: 8 (71030) 28046, электронды поштаның мекенжайы: janaarkasobes_8@mail.ru.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http://www.zhanaarka_akimat@mail.ru ғаламтор-ресурсында,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тартылады:</w:t>
      </w:r>
      <w:r>
        <w:br/>
      </w:r>
      <w:r>
        <w:rPr>
          <w:rFonts w:ascii="Times New Roman"/>
          <w:b w:val="false"/>
          <w:i w:val="false"/>
          <w:color w:val="000000"/>
          <w:sz w:val="28"/>
        </w:rPr>
        <w:t>
      1) аталған мемлекеттік қызмет көрсетуге қажет құжаттардың біреуі болмағанда, құжаттарды рәсімдеуде қателіктер табылған кезде;</w:t>
      </w:r>
      <w:r>
        <w:br/>
      </w:r>
      <w:r>
        <w:rPr>
          <w:rFonts w:ascii="Times New Roman"/>
          <w:b w:val="false"/>
          <w:i w:val="false"/>
          <w:color w:val="000000"/>
          <w:sz w:val="28"/>
        </w:rPr>
        <w:t>
      2) ұсынылған мәліметтер және құжаттардың жалғандығы негіздемелері бойынша.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көрсетуді алу үшін өтініш түскен сәттен бастап мемлекеттік қызмет көрсету нәтижелерін беру сәтіне дейін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қабылданған құжаттарды тіркеуді жүргізеді, тұтынушы ұсынған өтінішті қарауды жүзеге асырады, қызметті ұсыну туралы хабарламаны не бас тарту туралы дәлелді жауапты ресімдейді.</w:t>
      </w:r>
    </w:p>
    <w:bookmarkEnd w:id="246"/>
    <w:bookmarkStart w:name="z433" w:id="247"/>
    <w:p>
      <w:pPr>
        <w:spacing w:after="0"/>
        <w:ind w:left="0"/>
        <w:jc w:val="left"/>
      </w:pPr>
      <w:r>
        <w:rPr>
          <w:rFonts w:ascii="Times New Roman"/>
          <w:b/>
          <w:i w:val="false"/>
          <w:color w:val="000000"/>
        </w:rPr>
        <w:t xml:space="preserve"> 
4. Мемлекеттік қызмет көрсету барысындағы іс-әрекеттер</w:t>
      </w:r>
      <w:r>
        <w:br/>
      </w:r>
      <w:r>
        <w:rPr>
          <w:rFonts w:ascii="Times New Roman"/>
          <w:b/>
          <w:i w:val="false"/>
          <w:color w:val="000000"/>
        </w:rPr>
        <w:t>
(өзара іс-қимыл) тәртібінің сипаттамасы</w:t>
      </w:r>
    </w:p>
    <w:bookmarkEnd w:id="247"/>
    <w:bookmarkStart w:name="z434" w:id="248"/>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Регламентке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құжатты қабылдап алған адамның тегі және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мемлекеттiк қызмет алу үшiн мынадай құжаттарды:</w:t>
      </w:r>
      <w:r>
        <w:br/>
      </w:r>
      <w:r>
        <w:rPr>
          <w:rFonts w:ascii="Times New Roman"/>
          <w:b w:val="false"/>
          <w:i w:val="false"/>
          <w:color w:val="000000"/>
          <w:sz w:val="28"/>
        </w:rPr>
        <w:t>
      1) жеке басын куәландыратын құжаттың реквизиттерiн, әлеуметтiк жеке кодының нөмiрiн (болса жеке сәйкестендiру нөмiрiн) (осы Регламентке </w:t>
      </w:r>
      <w:r>
        <w:rPr>
          <w:rFonts w:ascii="Times New Roman"/>
          <w:b w:val="false"/>
          <w:i w:val="false"/>
          <w:color w:val="000000"/>
          <w:sz w:val="28"/>
        </w:rPr>
        <w:t>3-қосымша</w:t>
      </w:r>
      <w:r>
        <w:rPr>
          <w:rFonts w:ascii="Times New Roman"/>
          <w:b w:val="false"/>
          <w:i w:val="false"/>
          <w:color w:val="000000"/>
          <w:sz w:val="28"/>
        </w:rPr>
        <w:t>) көрсете отырып белгiленген үлгiдегi өтiнiштi;</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w:t>
      </w:r>
      <w:r>
        <w:br/>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6) мүгедектiгi туралы анықтаманың көшiрмесiн;</w:t>
      </w:r>
      <w:r>
        <w:br/>
      </w:r>
      <w:r>
        <w:rPr>
          <w:rFonts w:ascii="Times New Roman"/>
          <w:b w:val="false"/>
          <w:i w:val="false"/>
          <w:color w:val="000000"/>
          <w:sz w:val="28"/>
        </w:rPr>
        <w:t>
      7) банктегi шоттың көшiрмесiн;</w:t>
      </w:r>
      <w:r>
        <w:br/>
      </w:r>
      <w:r>
        <w:rPr>
          <w:rFonts w:ascii="Times New Roman"/>
          <w:b w:val="false"/>
          <w:i w:val="false"/>
          <w:color w:val="000000"/>
          <w:sz w:val="28"/>
        </w:rPr>
        <w:t>
      8) салық төлеушiнi тiркеу нөмiрi мен әлеуметтiк жеке кодын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Ақпараттық қауіпсіздікке талап қойылмайды.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маманы) (3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48"/>
    <w:bookmarkStart w:name="z440" w:id="249"/>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249"/>
    <w:bookmarkStart w:name="z441" w:id="250"/>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50"/>
    <w:bookmarkStart w:name="z442" w:id="25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51"/>
    <w:bookmarkStart w:name="z443" w:id="252"/>
    <w:p>
      <w:pPr>
        <w:spacing w:after="0"/>
        <w:ind w:left="0"/>
        <w:jc w:val="left"/>
      </w:pPr>
      <w:r>
        <w:rPr>
          <w:rFonts w:ascii="Times New Roman"/>
          <w:b/>
          <w:i w:val="false"/>
          <w:color w:val="000000"/>
        </w:rPr>
        <w:t xml:space="preserve"> 
1-кесте. Құрылымдық-функционалдық бірліктер іс-әрекеттердің сипаттамасы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196"/>
        <w:gridCol w:w="3196"/>
        <w:gridCol w:w="3196"/>
        <w:gridCol w:w="3822"/>
      </w:tblGrid>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9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маманы</w:t>
            </w:r>
          </w:p>
        </w:tc>
      </w:tr>
      <w:tr>
        <w:trPr>
          <w:trHeight w:val="291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қамтамасыз етуге құжаттарды ресімдеу жөнінде өтінім</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үйде оқитын және тәрбиеленетін мүгедек балаларды материалдық қамтамасыз ету үшін құжаттарды ресімдеу өтініштерін есепке алу журналына тіркейді, тұтынушыға тіркеу талонын береді</w:t>
            </w:r>
          </w:p>
        </w:tc>
      </w:tr>
      <w:tr>
        <w:trPr>
          <w:trHeight w:val="87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 тұтынушыға тіркеу талоны беріледі</w:t>
            </w:r>
          </w:p>
        </w:tc>
      </w:tr>
      <w:tr>
        <w:trPr>
          <w:trHeight w:val="432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35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құжаттар пакетін құрастырады, құжаттарды ресімдеу туралы шешімнің жобасын дайындайды, уәкілетті орган секторының меңгерушісіне тексеруге береді</w:t>
            </w:r>
          </w:p>
        </w:tc>
      </w:tr>
      <w:tr>
        <w:trPr>
          <w:trHeight w:val="765"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тұтынушы үшін құжаттар пакеті</w:t>
            </w:r>
          </w:p>
        </w:tc>
      </w:tr>
      <w:tr>
        <w:trPr>
          <w:trHeight w:val="324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жұмыс күні </w:t>
            </w:r>
          </w:p>
        </w:tc>
      </w:tr>
      <w:tr>
        <w:trPr>
          <w:trHeight w:val="289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тұтынушының шешім жобасымен бұрыштама қойылған жеке ісінің макеті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ұсыну туралы шешім қабылдайды (не қызмет көрсетуді ұсынудан бас тарту) және жұмысты жалғастыру үшін істі сектор маманына жолдайды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жеке ісі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рәсімі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r>
        <w:trPr>
          <w:trHeight w:val="57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97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44" w:id="253"/>
    <w:p>
      <w:pPr>
        <w:spacing w:after="0"/>
        <w:ind w:left="0"/>
        <w:jc w:val="left"/>
      </w:pPr>
      <w:r>
        <w:rPr>
          <w:rFonts w:ascii="Times New Roman"/>
          <w:b/>
          <w:i w:val="false"/>
          <w:color w:val="000000"/>
        </w:rPr>
        <w:t xml:space="preserve"> 
2-кесте. Қолдану нұсқалары. Негізгі үдеріс</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4367"/>
        <w:gridCol w:w="4367"/>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шешім қабылдау (не бас тарту туралы дәлелді жауап)</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Ұсынылған құжаттарды ресімдеуде толықтығын және дұрыстығын тексеру, шешімнің жобасына бұрыштама қою, және жеке іс макетін уәкілетті органның басшысына беру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 пакетін құрастыру және жоба шешімін дайындау, уәкілетті органның сектор меңгерушісіне тексеруге беру</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bl>
    <w:bookmarkStart w:name="z445" w:id="254"/>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54"/>
    <w:bookmarkStart w:name="z446" w:id="255"/>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 үдерісі</w:t>
      </w:r>
    </w:p>
    <w:bookmarkEnd w:id="255"/>
    <w:p>
      <w:pPr>
        <w:spacing w:after="0"/>
        <w:ind w:left="0"/>
        <w:jc w:val="both"/>
      </w:pPr>
      <w:r>
        <w:drawing>
          <wp:inline distT="0" distB="0" distL="0" distR="0">
            <wp:extent cx="82804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280400" cy="6477000"/>
                    </a:xfrm>
                    <a:prstGeom prst="rect">
                      <a:avLst/>
                    </a:prstGeom>
                  </pic:spPr>
                </pic:pic>
              </a:graphicData>
            </a:graphic>
          </wp:inline>
        </w:drawing>
      </w:r>
    </w:p>
    <w:bookmarkStart w:name="z447" w:id="256"/>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56"/>
    <w:p>
      <w:pPr>
        <w:spacing w:after="0"/>
        <w:ind w:left="0"/>
        <w:jc w:val="both"/>
      </w:pPr>
      <w:r>
        <w:rPr>
          <w:rFonts w:ascii="Times New Roman"/>
          <w:b w:val="false"/>
          <w:i w:val="false"/>
          <w:color w:val="000000"/>
          <w:sz w:val="28"/>
        </w:rPr>
        <w:t>"Жаңаарқа ауданының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ММ-не 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 мекенжайда тұратын</w:t>
      </w:r>
      <w:r>
        <w:br/>
      </w:r>
      <w:r>
        <w:rPr>
          <w:rFonts w:ascii="Times New Roman"/>
          <w:b w:val="false"/>
          <w:i w:val="false"/>
          <w:color w:val="000000"/>
          <w:sz w:val="28"/>
        </w:rPr>
        <w:t>
телефон _____________________________</w:t>
      </w:r>
      <w:r>
        <w:br/>
      </w:r>
      <w:r>
        <w:rPr>
          <w:rFonts w:ascii="Times New Roman"/>
          <w:b w:val="false"/>
          <w:i w:val="false"/>
          <w:color w:val="000000"/>
          <w:sz w:val="28"/>
        </w:rPr>
        <w:t>
Жеке куәлігінің N ___________________</w:t>
      </w:r>
      <w:r>
        <w:br/>
      </w:r>
      <w:r>
        <w:rPr>
          <w:rFonts w:ascii="Times New Roman"/>
          <w:b w:val="false"/>
          <w:i w:val="false"/>
          <w:color w:val="000000"/>
          <w:sz w:val="28"/>
        </w:rPr>
        <w:t>
берілген ____________________________</w:t>
      </w:r>
      <w:r>
        <w:br/>
      </w:r>
      <w:r>
        <w:rPr>
          <w:rFonts w:ascii="Times New Roman"/>
          <w:b w:val="false"/>
          <w:i w:val="false"/>
          <w:color w:val="000000"/>
          <w:sz w:val="28"/>
        </w:rPr>
        <w:t>
"ӘЖК (ЖСН) __________________________</w:t>
      </w:r>
      <w:r>
        <w:br/>
      </w:r>
      <w:r>
        <w:rPr>
          <w:rFonts w:ascii="Times New Roman"/>
          <w:b w:val="false"/>
          <w:i w:val="false"/>
          <w:color w:val="000000"/>
          <w:sz w:val="28"/>
        </w:rPr>
        <w:t>
СТН _________________________________</w:t>
      </w:r>
      <w:r>
        <w:br/>
      </w:r>
      <w:r>
        <w:rPr>
          <w:rFonts w:ascii="Times New Roman"/>
          <w:b w:val="false"/>
          <w:i w:val="false"/>
          <w:color w:val="000000"/>
          <w:sz w:val="28"/>
        </w:rPr>
        <w:t>
Банк ________________________________</w:t>
      </w:r>
      <w:r>
        <w:br/>
      </w:r>
      <w:r>
        <w:rPr>
          <w:rFonts w:ascii="Times New Roman"/>
          <w:b w:val="false"/>
          <w:i w:val="false"/>
          <w:color w:val="000000"/>
          <w:sz w:val="28"/>
        </w:rPr>
        <w:t>
Шот N _______________________________</w:t>
      </w:r>
    </w:p>
    <w:bookmarkStart w:name="z448" w:id="257"/>
    <w:p>
      <w:pPr>
        <w:spacing w:after="0"/>
        <w:ind w:left="0"/>
        <w:jc w:val="left"/>
      </w:pPr>
      <w:r>
        <w:rPr>
          <w:rFonts w:ascii="Times New Roman"/>
          <w:b/>
          <w:i w:val="false"/>
          <w:color w:val="000000"/>
        </w:rPr>
        <w:t xml:space="preserve"> 
ӨТІНІШ</w:t>
      </w:r>
    </w:p>
    <w:bookmarkEnd w:id="257"/>
    <w:p>
      <w:pPr>
        <w:spacing w:after="0"/>
        <w:ind w:left="0"/>
        <w:jc w:val="both"/>
      </w:pPr>
      <w:r>
        <w:rPr>
          <w:rFonts w:ascii="Times New Roman"/>
          <w:b w:val="false"/>
          <w:i w:val="false"/>
          <w:color w:val="000000"/>
          <w:sz w:val="28"/>
        </w:rPr>
        <w:t>      Үйде оқитын және тәрбиеленетін мүгедек балаларға 20 __ жылдың</w:t>
      </w:r>
      <w:r>
        <w:br/>
      </w:r>
      <w:r>
        <w:rPr>
          <w:rFonts w:ascii="Times New Roman"/>
          <w:b w:val="false"/>
          <w:i w:val="false"/>
          <w:color w:val="000000"/>
          <w:sz w:val="28"/>
        </w:rPr>
        <w:t>
_____________ тоқсанына материалдық қамтамасыз етуді тағайындауыңызды</w:t>
      </w:r>
      <w:r>
        <w:br/>
      </w:r>
      <w:r>
        <w:rPr>
          <w:rFonts w:ascii="Times New Roman"/>
          <w:b w:val="false"/>
          <w:i w:val="false"/>
          <w:color w:val="000000"/>
          <w:sz w:val="28"/>
        </w:rPr>
        <w:t>
сұраймын.</w:t>
      </w:r>
      <w:r>
        <w:br/>
      </w:r>
      <w:r>
        <w:rPr>
          <w:rFonts w:ascii="Times New Roman"/>
          <w:b w:val="false"/>
          <w:i w:val="false"/>
          <w:color w:val="000000"/>
          <w:sz w:val="28"/>
        </w:rPr>
        <w:t>
      "___"___________ 20 ж. ________________________________________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 20 ж. ________________________________________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 ________________ үйде оқитын және тәрбиеленетін мүгедек балаларды</w:t>
      </w:r>
      <w:r>
        <w:br/>
      </w:r>
      <w:r>
        <w:rPr>
          <w:rFonts w:ascii="Times New Roman"/>
          <w:b w:val="false"/>
          <w:i w:val="false"/>
          <w:color w:val="000000"/>
          <w:sz w:val="28"/>
        </w:rPr>
        <w:t>
материалдық қамтамасыз етуді ресімдеу құжаттары "___"__________ 20 ж.</w:t>
      </w:r>
      <w:r>
        <w:br/>
      </w: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449" w:id="258"/>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258"/>
    <w:bookmarkStart w:name="z450" w:id="259"/>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көрсету регламенті</w:t>
      </w:r>
    </w:p>
    <w:bookmarkEnd w:id="259"/>
    <w:bookmarkStart w:name="z451" w:id="260"/>
    <w:p>
      <w:pPr>
        <w:spacing w:after="0"/>
        <w:ind w:left="0"/>
        <w:jc w:val="left"/>
      </w:pPr>
      <w:r>
        <w:rPr>
          <w:rFonts w:ascii="Times New Roman"/>
          <w:b/>
          <w:i w:val="false"/>
          <w:color w:val="000000"/>
        </w:rPr>
        <w:t xml:space="preserve"> 
1. Негізгі ұғымдар</w:t>
      </w:r>
    </w:p>
    <w:bookmarkEnd w:id="260"/>
    <w:bookmarkStart w:name="z452" w:id="261"/>
    <w:p>
      <w:pPr>
        <w:spacing w:after="0"/>
        <w:ind w:left="0"/>
        <w:jc w:val="both"/>
      </w:pPr>
      <w:r>
        <w:rPr>
          <w:rFonts w:ascii="Times New Roman"/>
          <w:b w:val="false"/>
          <w:i w:val="false"/>
          <w:color w:val="000000"/>
          <w:sz w:val="28"/>
        </w:rPr>
        <w:t>
      1. Осы "Жергілікті өкілді органдардың шешімдері бойынша мұқтаж азаматтардың жекелеген санаттарына әлеуметтiк көмек тағайындау және төлеу"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(бұдан әрі - әлеуметтік көмек) - аз қамтылғандарға және әлеуметтік әлжуаз топтарына, зейнеткерлерге және мүгедектерге, Ұлы Отан соғысының қатысушыларына және мүгедектеріне, сондай-ақ Ұлы Отан Соғысының қатысушылары және мүгедектеріне теңестірілген тұлғаларға ақшалай нысанда төленетін материалдық көмек;</w:t>
      </w:r>
      <w:r>
        <w:br/>
      </w:r>
      <w:r>
        <w:rPr>
          <w:rFonts w:ascii="Times New Roman"/>
          <w:b w:val="false"/>
          <w:i w:val="false"/>
          <w:color w:val="000000"/>
          <w:sz w:val="28"/>
        </w:rPr>
        <w:t>
      2) жергілікті өкiлдi органдардың шешімдері бойынша мұқтаж азаматтардың жекелеген санаттарына әлеуметтік көмекті тағайындау және төлеу бойынша уәкілетті орган - "Жаңаарқа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3) құрылымдық - функционалдық бірліктер (бұдан әрі - ҚФБ) - ол уәкілетті органдардың жауапты тұлғалары, мемлекеттік органдардың құрылымдық бөлімшесі, мемлекеттік органдар, ақпараттық жүйелер және оларға бағынысты жүйелер;</w:t>
      </w:r>
      <w:r>
        <w:br/>
      </w:r>
      <w:r>
        <w:rPr>
          <w:rFonts w:ascii="Times New Roman"/>
          <w:b w:val="false"/>
          <w:i w:val="false"/>
          <w:color w:val="000000"/>
          <w:sz w:val="28"/>
        </w:rPr>
        <w:t>
      4) тұтынушы – Жаңаарқа ауданының аумағында тұрақты тұратын жеке тұлғалар: жергілікті өкілетті органдардың шешімі бойынша анықталған мұқтаж азаматтардың жекелеген санаттары.</w:t>
      </w:r>
    </w:p>
    <w:bookmarkEnd w:id="261"/>
    <w:bookmarkStart w:name="z453" w:id="262"/>
    <w:p>
      <w:pPr>
        <w:spacing w:after="0"/>
        <w:ind w:left="0"/>
        <w:jc w:val="left"/>
      </w:pPr>
      <w:r>
        <w:rPr>
          <w:rFonts w:ascii="Times New Roman"/>
          <w:b/>
          <w:i w:val="false"/>
          <w:color w:val="000000"/>
        </w:rPr>
        <w:t xml:space="preserve"> 
2. Жалпы ережелер</w:t>
      </w:r>
    </w:p>
    <w:bookmarkEnd w:id="262"/>
    <w:bookmarkStart w:name="z454" w:id="263"/>
    <w:p>
      <w:pPr>
        <w:spacing w:after="0"/>
        <w:ind w:left="0"/>
        <w:jc w:val="both"/>
      </w:pPr>
      <w:r>
        <w:rPr>
          <w:rFonts w:ascii="Times New Roman"/>
          <w:b w:val="false"/>
          <w:i w:val="false"/>
          <w:color w:val="000000"/>
          <w:sz w:val="28"/>
        </w:rPr>
        <w:t>
      2. Жергілікті өкілетті органдардың шешімдері бойынша мұқтаж азаматтардың жекелеген санаттарына әлеуметтік көмек тағайындау және төлеу - жергілікті уәкілетті органдардың шешімдері бойынша зейнеткерлер мен мүгедектерге, аз қамтылғандарға және халықтың әлеуметтік әлжуаз топтарына, Ұлы Отан соғысының қатысушылары мен мүгедектеріне, сондай-ақ Ұлы Отан Соғысының қатысушылары және мүгедектеріне теңестірілген тұлғаларға ұсынылатын, бюджеттік қаражаттар есебінен материалдық көмек алуға азаматтардың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өкілетті органның (мәслихаттың) шешімдеріне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p>
    <w:bookmarkEnd w:id="263"/>
    <w:bookmarkStart w:name="z459" w:id="26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64"/>
    <w:bookmarkStart w:name="z460" w:id="265"/>
    <w:p>
      <w:pPr>
        <w:spacing w:after="0"/>
        <w:ind w:left="0"/>
        <w:jc w:val="both"/>
      </w:pPr>
      <w:r>
        <w:rPr>
          <w:rFonts w:ascii="Times New Roman"/>
          <w:b w:val="false"/>
          <w:i w:val="false"/>
          <w:color w:val="000000"/>
          <w:sz w:val="28"/>
        </w:rPr>
        <w:t>
      7. Мемлекеттік қызмет көрсету уәкілетті орган ұсынады, мекен-жайы: 100500, Қарағанды облысы, Жаңаарқа ауданы, Атасу кенті,  Тәуелсіздік даңғылы 5, "Жаңаарқа ауданының жұмыспен қамту және әлеуметтік бағдарламалар бөлімі" мемлекеттік мекемесі, телефон: 8 (71030) 28086; факс: 8 (71030) 28046; электронды поштаның мекенжайы: janaarkasobes_8@mail.ru.</w:t>
      </w:r>
      <w:r>
        <w:br/>
      </w:r>
      <w:r>
        <w:rPr>
          <w:rFonts w:ascii="Times New Roman"/>
          <w:b w:val="false"/>
          <w:i w:val="false"/>
          <w:color w:val="000000"/>
          <w:sz w:val="28"/>
        </w:rPr>
        <w:t>
      Жұмыс кестесі: демалыс (сенбі, жексенбі) және мереке күндерін қоспағанда, сағат 13.00–ден 14.00–ге дейінгі түскі үзіліспен күн сайын сағат 9.00–ден бастап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http://www.zhanaarka_akimat@mail.ru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 күнтізбелік он бес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тұтынушыға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алынған құжаттарды тіркеуді жүргізеді, тұтынушы ұсынған өтінішті қарауды жүзеге асырады, мемлекеттік қызмет көрсетуді ұсыну туралы хабарламаны не бас тарту туралы дәлелді жауапты ресімдейді.</w:t>
      </w:r>
    </w:p>
    <w:bookmarkEnd w:id="265"/>
    <w:bookmarkStart w:name="z465" w:id="266"/>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 тәртібінің сипаттамасы</w:t>
      </w:r>
    </w:p>
    <w:bookmarkEnd w:id="266"/>
    <w:bookmarkStart w:name="z466" w:id="267"/>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тұтынушыға тіркеу және оның мемлекеттік қызметті алатын күні, құжатты қабылдаған тұлғаның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 бойынша жазбаша өтініш және жергілікті өкілді органның (мәслихаттың) шешімдерімен анықталған құжаттардың түпкілікті тізбесін ұсынады.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анықталған, уәкілетті органмен көзделген мәліметтерді ұсыну тәртібін қоспағанда, мемлекеттік қызмет көрсетуді тұтынушының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 секторының меңгерушісі (2 ҚФБ);</w:t>
      </w:r>
      <w:r>
        <w:br/>
      </w:r>
      <w:r>
        <w:rPr>
          <w:rFonts w:ascii="Times New Roman"/>
          <w:b w:val="false"/>
          <w:i w:val="false"/>
          <w:color w:val="000000"/>
          <w:sz w:val="28"/>
        </w:rPr>
        <w:t>
      3) уәкілетті орган маман (3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67"/>
    <w:bookmarkStart w:name="z472" w:id="268"/>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268"/>
    <w:bookmarkStart w:name="z473" w:id="269"/>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69"/>
    <w:bookmarkStart w:name="z474" w:id="270"/>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 бойынша</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санаттарына әлеуметтік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70"/>
    <w:bookmarkStart w:name="z475" w:id="271"/>
    <w:p>
      <w:pPr>
        <w:spacing w:after="0"/>
        <w:ind w:left="0"/>
        <w:jc w:val="left"/>
      </w:pPr>
      <w:r>
        <w:rPr>
          <w:rFonts w:ascii="Times New Roman"/>
          <w:b/>
          <w:i w:val="false"/>
          <w:color w:val="000000"/>
        </w:rPr>
        <w:t xml:space="preserve"> 
1-кесте. Құрылымдық-функционалдық бірліктер</w:t>
      </w:r>
      <w:r>
        <w:br/>
      </w:r>
      <w:r>
        <w:rPr>
          <w:rFonts w:ascii="Times New Roman"/>
          <w:b/>
          <w:i w:val="false"/>
          <w:color w:val="000000"/>
        </w:rPr>
        <w:t>
іс-әрекеттерінің сипаттамасы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059"/>
        <w:gridCol w:w="3060"/>
        <w:gridCol w:w="3060"/>
        <w:gridCol w:w="4250"/>
      </w:tblGrid>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әрекеті</w:t>
            </w:r>
          </w:p>
        </w:tc>
      </w:tr>
      <w:tr>
        <w:trPr>
          <w:trHeight w:val="8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маманы</w:t>
            </w:r>
          </w:p>
        </w:tc>
      </w:tr>
      <w:tr>
        <w:trPr>
          <w:trHeight w:val="271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 тағайындау және төлеу жөнінде өтініш</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жергілікті өкілетті органдардың шешімдері бойынша мұқтаж азаматтардың жекелеген санаттарына әлеуметтік көмек тағайындау және төлеу үшін өтініштерді есепке алу журналына тіркейді, тұтынушыға тіркеу талонын береді</w:t>
            </w:r>
          </w:p>
        </w:tc>
      </w:tr>
      <w:tr>
        <w:trPr>
          <w:trHeight w:val="72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9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құжаттар пакетін құрастырады және уәкілетті орган секторының меңгерушісіне тексеруге береді</w:t>
            </w:r>
          </w:p>
        </w:tc>
      </w:tr>
      <w:tr>
        <w:trPr>
          <w:trHeight w:val="375"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алу үшін құжаттар пакеті</w:t>
            </w:r>
          </w:p>
        </w:tc>
      </w:tr>
      <w:tr>
        <w:trPr>
          <w:trHeight w:val="24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күнтізбелік 10 күн</w:t>
            </w:r>
          </w:p>
        </w:tc>
      </w:tr>
      <w:tr>
        <w:trPr>
          <w:trHeight w:val="24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жеке іс макетін уәкілетті органның басшысына береді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ісінің макеті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7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 туралы шешім қабылдайды (не қызметті ұсынудан бас тарту туралы дәлелді жауап) және жұмысты жалғастыру үшін істі сектор маманына жолдайды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іс-макеті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тағайындалғаны (бас тарту туралы дәлелді жауап) туралы тұтынушыға хабарлама</w:t>
            </w:r>
          </w:p>
        </w:tc>
      </w:tr>
      <w:tr>
        <w:trPr>
          <w:trHeight w:val="42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78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476" w:id="272"/>
    <w:p>
      <w:pPr>
        <w:spacing w:after="0"/>
        <w:ind w:left="0"/>
        <w:jc w:val="left"/>
      </w:pPr>
      <w:r>
        <w:rPr>
          <w:rFonts w:ascii="Times New Roman"/>
          <w:b/>
          <w:i w:val="false"/>
          <w:color w:val="000000"/>
        </w:rPr>
        <w:t xml:space="preserve"> 
2-кесте. Қолдану нұсқалары. Негізгі үдеріс</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4328"/>
        <w:gridCol w:w="4367"/>
      </w:tblGrid>
      <w:tr>
        <w:trPr>
          <w:trHeight w:val="72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 маманы</w:t>
            </w:r>
          </w:p>
        </w:tc>
      </w:tr>
      <w:tr>
        <w:trPr>
          <w:trHeight w:val="141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шешім қабылдау (не бас тарту туралы дәлелді жауап)</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жеке іс макетін уәкілетті органның басшысына беру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141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 пакетін құрастыру, уәкілетті органның сектор меңгерушісіне тексеруге беру</w:t>
            </w:r>
          </w:p>
        </w:tc>
      </w:tr>
      <w:tr>
        <w:trPr>
          <w:trHeight w:val="222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 тағайындалғаны (не бас тарту туралы дәлелді жауап) туралы тұтынушыға хабарлама</w:t>
            </w:r>
          </w:p>
        </w:tc>
      </w:tr>
    </w:tbl>
    <w:bookmarkStart w:name="z477" w:id="273"/>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 бойынша</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санаттарына әлеуметтік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73"/>
    <w:bookmarkStart w:name="z478" w:id="274"/>
    <w:p>
      <w:pPr>
        <w:spacing w:after="0"/>
        <w:ind w:left="0"/>
        <w:jc w:val="left"/>
      </w:pPr>
      <w:r>
        <w:rPr>
          <w:rFonts w:ascii="Times New Roman"/>
          <w:b/>
          <w:i w:val="false"/>
          <w:color w:val="000000"/>
        </w:rPr>
        <w:t xml:space="preserve"> 
Функционалдық өзара іс-қимылының схемасы.</w:t>
      </w:r>
      <w:r>
        <w:br/>
      </w:r>
      <w:r>
        <w:rPr>
          <w:rFonts w:ascii="Times New Roman"/>
          <w:b/>
          <w:i w:val="false"/>
          <w:color w:val="000000"/>
        </w:rPr>
        <w:t>
Мемлекеттік қызмет көрсету үдерісі</w:t>
      </w:r>
    </w:p>
    <w:bookmarkEnd w:id="274"/>
    <w:p>
      <w:pPr>
        <w:spacing w:after="0"/>
        <w:ind w:left="0"/>
        <w:jc w:val="both"/>
      </w:pPr>
      <w:r>
        <w:drawing>
          <wp:inline distT="0" distB="0" distL="0" distR="0">
            <wp:extent cx="78613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61300" cy="5664200"/>
                    </a:xfrm>
                    <a:prstGeom prst="rect">
                      <a:avLst/>
                    </a:prstGeom>
                  </pic:spPr>
                </pic:pic>
              </a:graphicData>
            </a:graphic>
          </wp:inline>
        </w:drawing>
      </w:r>
    </w:p>
    <w:bookmarkStart w:name="z479" w:id="275"/>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 бойынша</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санаттарына әлеуметтік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275"/>
    <w:p>
      <w:pPr>
        <w:spacing w:after="0"/>
        <w:ind w:left="0"/>
        <w:jc w:val="both"/>
      </w:pPr>
      <w:r>
        <w:rPr>
          <w:rFonts w:ascii="Times New Roman"/>
          <w:b w:val="false"/>
          <w:i w:val="false"/>
          <w:color w:val="000000"/>
          <w:sz w:val="28"/>
        </w:rPr>
        <w:t>"Жаңаарқа ауданының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ММ бастығы 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 мекенжайда тұратын</w:t>
      </w:r>
      <w:r>
        <w:br/>
      </w:r>
      <w:r>
        <w:rPr>
          <w:rFonts w:ascii="Times New Roman"/>
          <w:b w:val="false"/>
          <w:i w:val="false"/>
          <w:color w:val="000000"/>
          <w:sz w:val="28"/>
        </w:rPr>
        <w:t>
телефон _____________________________</w:t>
      </w:r>
      <w:r>
        <w:br/>
      </w:r>
      <w:r>
        <w:rPr>
          <w:rFonts w:ascii="Times New Roman"/>
          <w:b w:val="false"/>
          <w:i w:val="false"/>
          <w:color w:val="000000"/>
          <w:sz w:val="28"/>
        </w:rPr>
        <w:t>
Жеке басының куәлігі N ______________</w:t>
      </w:r>
      <w:r>
        <w:br/>
      </w:r>
      <w:r>
        <w:rPr>
          <w:rFonts w:ascii="Times New Roman"/>
          <w:b w:val="false"/>
          <w:i w:val="false"/>
          <w:color w:val="000000"/>
          <w:sz w:val="28"/>
        </w:rPr>
        <w:t>
берген жері _________________________</w:t>
      </w:r>
      <w:r>
        <w:br/>
      </w:r>
      <w:r>
        <w:rPr>
          <w:rFonts w:ascii="Times New Roman"/>
          <w:b w:val="false"/>
          <w:i w:val="false"/>
          <w:color w:val="000000"/>
          <w:sz w:val="28"/>
        </w:rPr>
        <w:t>
"ӘЖК (ЖСН) __________________________</w:t>
      </w:r>
      <w:r>
        <w:br/>
      </w:r>
      <w:r>
        <w:rPr>
          <w:rFonts w:ascii="Times New Roman"/>
          <w:b w:val="false"/>
          <w:i w:val="false"/>
          <w:color w:val="000000"/>
          <w:sz w:val="28"/>
        </w:rPr>
        <w:t>
Әлеуметтік мәртебесі ________________</w:t>
      </w:r>
      <w:r>
        <w:br/>
      </w:r>
      <w:r>
        <w:rPr>
          <w:rFonts w:ascii="Times New Roman"/>
          <w:b w:val="false"/>
          <w:i w:val="false"/>
          <w:color w:val="000000"/>
          <w:sz w:val="28"/>
        </w:rPr>
        <w:t>
_____________________________________</w:t>
      </w:r>
    </w:p>
    <w:bookmarkStart w:name="z480" w:id="276"/>
    <w:p>
      <w:pPr>
        <w:spacing w:after="0"/>
        <w:ind w:left="0"/>
        <w:jc w:val="left"/>
      </w:pPr>
      <w:r>
        <w:rPr>
          <w:rFonts w:ascii="Times New Roman"/>
          <w:b/>
          <w:i w:val="false"/>
          <w:color w:val="000000"/>
        </w:rPr>
        <w:t xml:space="preserve"> 
ӨТІНІШ</w:t>
      </w:r>
    </w:p>
    <w:bookmarkEnd w:id="276"/>
    <w:p>
      <w:pPr>
        <w:spacing w:after="0"/>
        <w:ind w:left="0"/>
        <w:jc w:val="both"/>
      </w:pPr>
      <w:r>
        <w:rPr>
          <w:rFonts w:ascii="Times New Roman"/>
          <w:b w:val="false"/>
          <w:i w:val="false"/>
          <w:color w:val="000000"/>
          <w:sz w:val="28"/>
        </w:rPr>
        <w:t>      20 __ жылдың ______________ бастап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 әлеуметтік көмек тағайындауыңызды сұраймын.</w:t>
      </w:r>
    </w:p>
    <w:p>
      <w:pPr>
        <w:spacing w:after="0"/>
        <w:ind w:left="0"/>
        <w:jc w:val="both"/>
      </w:pPr>
      <w:r>
        <w:rPr>
          <w:rFonts w:ascii="Times New Roman"/>
          <w:b w:val="false"/>
          <w:i w:val="false"/>
          <w:color w:val="000000"/>
          <w:sz w:val="28"/>
        </w:rPr>
        <w:t>      "___"____________ 20 ж.       _________________________________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"___"____________ 20 ж.       _________________________________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 ____________________________________ әлеуметтік көмекке құжаттары</w:t>
      </w:r>
      <w:r>
        <w:br/>
      </w:r>
      <w:r>
        <w:rPr>
          <w:rFonts w:ascii="Times New Roman"/>
          <w:b w:val="false"/>
          <w:i w:val="false"/>
          <w:color w:val="000000"/>
          <w:sz w:val="28"/>
        </w:rPr>
        <w:t>
"____"__________ 20 ____ жылы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481" w:id="277"/>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4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277"/>
    <w:bookmarkStart w:name="z482" w:id="278"/>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 көрсету регламенті</w:t>
      </w:r>
    </w:p>
    <w:bookmarkEnd w:id="278"/>
    <w:bookmarkStart w:name="z483" w:id="279"/>
    <w:p>
      <w:pPr>
        <w:spacing w:after="0"/>
        <w:ind w:left="0"/>
        <w:jc w:val="left"/>
      </w:pPr>
      <w:r>
        <w:rPr>
          <w:rFonts w:ascii="Times New Roman"/>
          <w:b/>
          <w:i w:val="false"/>
          <w:color w:val="000000"/>
        </w:rPr>
        <w:t xml:space="preserve"> 
1. Жалпы ережелер</w:t>
      </w:r>
    </w:p>
    <w:bookmarkEnd w:id="279"/>
    <w:bookmarkStart w:name="z484" w:id="280"/>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регламентінде мынадай түсініктер қолданылады:</w:t>
      </w:r>
      <w:r>
        <w:br/>
      </w:r>
      <w:r>
        <w:rPr>
          <w:rFonts w:ascii="Times New Roman"/>
          <w:b w:val="false"/>
          <w:i w:val="false"/>
          <w:color w:val="000000"/>
          <w:sz w:val="28"/>
        </w:rPr>
        <w:t>
      1) уәкілетті орган – "Жаңаарқа ауданның жұмыспен қамту және әлеуметтік бағдарламалар бөлімі" мемлекеттік мекемесі</w:t>
      </w:r>
      <w:r>
        <w:br/>
      </w:r>
      <w:r>
        <w:rPr>
          <w:rFonts w:ascii="Times New Roman"/>
          <w:b w:val="false"/>
          <w:i w:val="false"/>
          <w:color w:val="000000"/>
          <w:sz w:val="28"/>
        </w:rPr>
        <w:t>
      2) тұтынушы – жеке тұлғалар, ауылдық елді мекенде тұратын және жұмыс істейтін мемлекеттік денсаулық сақтау, әлеуметтік қамту, білім, мәдениет, спорт ұйымдарының мамандары.</w:t>
      </w:r>
      <w:r>
        <w:br/>
      </w:r>
      <w:r>
        <w:rPr>
          <w:rFonts w:ascii="Times New Roman"/>
          <w:b w:val="false"/>
          <w:i w:val="false"/>
          <w:color w:val="000000"/>
          <w:sz w:val="28"/>
        </w:rPr>
        <w:t>
</w:t>
      </w: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уәкілетті орган арқылы көрсетіледі. Тұрғылықты жері бойынша уәкілетті орган болмаған жағдайда, тұтынушы мемлекеттік қызметті алу үшін кенттің, ауылдың, ауылдық округтің әкіміне (әрі қарай – ауылдық округтің әкімі) жүгінеді.</w:t>
      </w:r>
      <w:r>
        <w:br/>
      </w:r>
      <w:r>
        <w:rPr>
          <w:rFonts w:ascii="Times New Roman"/>
          <w:b w:val="false"/>
          <w:i w:val="false"/>
          <w:color w:val="000000"/>
          <w:sz w:val="28"/>
        </w:rPr>
        <w:t>
      Сондай – ақ, мемлекеттік қызмет альтернативті түрде, халыққа қызмет көрсету орталықтары (әрі қарай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жергілікті өкілді органдардың (мәслихаттардың) шешімдері, "Жеке және заңды тұлғаларға көрсетілетін мемлекеттік қызметтердің тізілімін бекiту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"Әлеуметтiк қорғау саласында жергілікті атқарушы органдар көрсететін мемлекеттiк қызметтердің стандарттарын бекiту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нәтижесінде тұтынушы ауылдық жерде тұратын әлеуметтік сала мамандарына отын сатып алу бойынша әлеуметтік көмек тағайындау туралы хабарлама (әрі қарай – хабарлама), не қызмет көрсетуден бас тарту туралы қағаз жеткізгіштегі дәлелді жауап алады.</w:t>
      </w:r>
    </w:p>
    <w:bookmarkEnd w:id="280"/>
    <w:bookmarkStart w:name="z491" w:id="28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81"/>
    <w:bookmarkStart w:name="z492" w:id="282"/>
    <w:p>
      <w:pPr>
        <w:spacing w:after="0"/>
        <w:ind w:left="0"/>
        <w:jc w:val="both"/>
      </w:pPr>
      <w:r>
        <w:rPr>
          <w:rFonts w:ascii="Times New Roman"/>
          <w:b w:val="false"/>
          <w:i w:val="false"/>
          <w:color w:val="000000"/>
          <w:sz w:val="28"/>
        </w:rPr>
        <w:t>
      8. Мемлекеттік қызмет көрсету сұрағы бойынша ақпаратты, мемлекеттік қызмет көрсету барысында Орталықта, уәкілетті органда немесе ауылдық округі әкімінен алуға болады, олардың мекенжайы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10. Тұтынушының берілген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тұтынушының өтінішін алған сәттен бастап және мемлекеттік қызметтің қорытындысын беру уақытына дейін мемлекеттік қызметті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немесе ауылдық округ әкімі өтінішті тіркеуді жүргізеді және уәкілетті органға береді;</w:t>
      </w:r>
      <w:r>
        <w:br/>
      </w:r>
      <w:r>
        <w:rPr>
          <w:rFonts w:ascii="Times New Roman"/>
          <w:b w:val="false"/>
          <w:i w:val="false"/>
          <w:color w:val="000000"/>
          <w:sz w:val="28"/>
        </w:rPr>
        <w:t>
      3) Уәкілетті орган қабылданған құжаттарды тіркеуді жүргізеді, Орталықтан, ауылдық округ немесе тұтынушыдан келген өтінішті қарауды қамтамасыз етеді, уәжделенген бас тарту даярлайды немесе хабарлама рәсімдейді, Орталыққа, ауылдық округ әкіміне немесе уәкілетті органға өтініш білдірген жағдайда тұтынушының өзіне мемлекеттік қызмет көрсету қорытындыларын жібереді;</w:t>
      </w:r>
      <w:r>
        <w:br/>
      </w:r>
      <w:r>
        <w:rPr>
          <w:rFonts w:ascii="Times New Roman"/>
          <w:b w:val="false"/>
          <w:i w:val="false"/>
          <w:color w:val="000000"/>
          <w:sz w:val="28"/>
        </w:rPr>
        <w:t>
      4) Ауылдық округ әкімі немесе Орталық тұтынушыға уәжделенген бас тарту немесе хабарлама береді.</w:t>
      </w:r>
      <w:r>
        <w:br/>
      </w:r>
      <w:r>
        <w:rPr>
          <w:rFonts w:ascii="Times New Roman"/>
          <w:b w:val="false"/>
          <w:i w:val="false"/>
          <w:color w:val="000000"/>
          <w:sz w:val="28"/>
        </w:rPr>
        <w:t>
</w:t>
      </w:r>
      <w:r>
        <w:rPr>
          <w:rFonts w:ascii="Times New Roman"/>
          <w:b w:val="false"/>
          <w:i w:val="false"/>
          <w:color w:val="000000"/>
          <w:sz w:val="28"/>
        </w:rPr>
        <w:t>
      12. Орталықта, уәкілетті органда немесе ауылдық округ әкімінде мемлекеттік қызмет көрсету үшін құжаттарды қабылдауды іске асыратындардың минималды саны бір қызметкерді құрайды.</w:t>
      </w:r>
    </w:p>
    <w:bookmarkEnd w:id="282"/>
    <w:bookmarkStart w:name="z497" w:id="283"/>
    <w:p>
      <w:pPr>
        <w:spacing w:after="0"/>
        <w:ind w:left="0"/>
        <w:jc w:val="left"/>
      </w:pPr>
      <w:r>
        <w:rPr>
          <w:rFonts w:ascii="Times New Roman"/>
          <w:b/>
          <w:i w:val="false"/>
          <w:color w:val="000000"/>
        </w:rPr>
        <w:t xml:space="preserve"> 
3. Мемлекеттік қызметті көрсету процесіндегі әрекеттер</w:t>
      </w:r>
      <w:r>
        <w:br/>
      </w:r>
      <w:r>
        <w:rPr>
          <w:rFonts w:ascii="Times New Roman"/>
          <w:b/>
          <w:i w:val="false"/>
          <w:color w:val="000000"/>
        </w:rPr>
        <w:t>
(өзара әрекеттесу) тәртібінің сипаттамасы</w:t>
      </w:r>
    </w:p>
    <w:bookmarkEnd w:id="283"/>
    <w:bookmarkStart w:name="z498" w:id="284"/>
    <w:p>
      <w:pPr>
        <w:spacing w:after="0"/>
        <w:ind w:left="0"/>
        <w:jc w:val="both"/>
      </w:pPr>
      <w:r>
        <w:rPr>
          <w:rFonts w:ascii="Times New Roman"/>
          <w:b w:val="false"/>
          <w:i w:val="false"/>
          <w:color w:val="000000"/>
          <w:sz w:val="28"/>
        </w:rPr>
        <w:t>
      13. Орталықта құжаттарды қабылдау "терезелердің" орындау функциялары және не үшін арналғандығы туралы ақпараттары бар, сонымен қатар орталық инспекторының тегі, аты, әкесінің аты және лауазымы көрсетілген "терезелер" арқылы іске асырылады, берілген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Ауылдық округ әкімшілігінде және орындауға міндетті уәкілетті органда құжаттарды қабылдау осы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мекенжайлар бойынша іске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аты, әкесінің аты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орны және уақыты, күні;</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 алу үшін мынадай құжаттарды тапсырады:</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төлеушіні тіркеу туралы куәліктің көшірмесі;</w:t>
      </w:r>
      <w:r>
        <w:br/>
      </w:r>
      <w:r>
        <w:rPr>
          <w:rFonts w:ascii="Times New Roman"/>
          <w:b w:val="false"/>
          <w:i w:val="false"/>
          <w:color w:val="000000"/>
          <w:sz w:val="28"/>
        </w:rPr>
        <w:t>
      4) тұрғылықты жерін растайтын құжат (азаматтарды тіркеу кітапшасының көшірмесі не мекенжай бюросының анықтамасы не ауыл (селолық) округ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келесі құрылымдық - функционалдық бірліктер қатысады (әрі қарай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ауылдық округ әкімі;</w:t>
      </w:r>
      <w:r>
        <w:br/>
      </w:r>
      <w:r>
        <w:rPr>
          <w:rFonts w:ascii="Times New Roman"/>
          <w:b w:val="false"/>
          <w:i w:val="false"/>
          <w:color w:val="000000"/>
          <w:sz w:val="28"/>
        </w:rPr>
        <w:t>
      4) уәкілетті орган басшылығы;</w:t>
      </w:r>
      <w:r>
        <w:br/>
      </w:r>
      <w:r>
        <w:rPr>
          <w:rFonts w:ascii="Times New Roman"/>
          <w:b w:val="false"/>
          <w:i w:val="false"/>
          <w:color w:val="000000"/>
          <w:sz w:val="28"/>
        </w:rPr>
        <w:t>
      5) уәкілетті органның жауапты атқарушысы;</w:t>
      </w:r>
      <w:r>
        <w:br/>
      </w:r>
      <w:r>
        <w:rPr>
          <w:rFonts w:ascii="Times New Roman"/>
          <w:b w:val="false"/>
          <w:i w:val="false"/>
          <w:color w:val="000000"/>
          <w:sz w:val="28"/>
        </w:rPr>
        <w:t>
</w:t>
      </w:r>
      <w:r>
        <w:rPr>
          <w:rFonts w:ascii="Times New Roman"/>
          <w:b w:val="false"/>
          <w:i w:val="false"/>
          <w:color w:val="000000"/>
          <w:sz w:val="28"/>
        </w:rPr>
        <w:t>
      16. Әкімшілік әрекеттің (рәсімдердің) орындалу мерзімі көрсетілген әрбір ҚФБ жүйелілігінің мәтіндік және кестелік сипаты және өзара іс-қимылы (рәсімдер),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процесіндегі әкімшілік іс-қимылдардың қисынды сабақтастығы мен ҚФБ арасындағы өзара байланысты бейнелейтін кестелер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84"/>
    <w:bookmarkStart w:name="z503" w:id="285"/>
    <w:p>
      <w:pPr>
        <w:spacing w:after="0"/>
        <w:ind w:left="0"/>
        <w:jc w:val="left"/>
      </w:pPr>
      <w:r>
        <w:rPr>
          <w:rFonts w:ascii="Times New Roman"/>
          <w:b/>
          <w:i w:val="false"/>
          <w:color w:val="000000"/>
        </w:rPr>
        <w:t xml:space="preserve"> 
4. Мемлекеттік қызметті көрсетуші лауазымды</w:t>
      </w:r>
      <w:r>
        <w:br/>
      </w:r>
      <w:r>
        <w:rPr>
          <w:rFonts w:ascii="Times New Roman"/>
          <w:b/>
          <w:i w:val="false"/>
          <w:color w:val="000000"/>
        </w:rPr>
        <w:t>
тұлғалардың жауапкершілігі</w:t>
      </w:r>
    </w:p>
    <w:bookmarkEnd w:id="285"/>
    <w:bookmarkStart w:name="z504" w:id="286"/>
    <w:p>
      <w:pPr>
        <w:spacing w:after="0"/>
        <w:ind w:left="0"/>
        <w:jc w:val="both"/>
      </w:pPr>
      <w:r>
        <w:rPr>
          <w:rFonts w:ascii="Times New Roman"/>
          <w:b w:val="false"/>
          <w:i w:val="false"/>
          <w:color w:val="000000"/>
          <w:sz w:val="28"/>
        </w:rPr>
        <w:t>
      18. Уәкілетті орган басшысы, Орталықтың басшысы және ауылдық округ әкімі (әрі қарай – жауапты тұлғалар) мемлекеттік қызмет көрсетуге жауапты болып табылады.</w:t>
      </w:r>
      <w:r>
        <w:br/>
      </w:r>
      <w:r>
        <w:rPr>
          <w:rFonts w:ascii="Times New Roman"/>
          <w:b w:val="false"/>
          <w:i w:val="false"/>
          <w:color w:val="000000"/>
          <w:sz w:val="28"/>
        </w:rPr>
        <w:t>
      Жауапты тұлғалар Қазақстан Республикасының заңнамасында көзделген тәртіппен мемлекеттік қызмет көрсетуді іске асыруға жауапты болып табылады.</w:t>
      </w:r>
    </w:p>
    <w:bookmarkEnd w:id="286"/>
    <w:bookmarkStart w:name="z505" w:id="287"/>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w:t>
      </w:r>
      <w:r>
        <w:br/>
      </w:r>
      <w:r>
        <w:rPr>
          <w:rFonts w:ascii="Times New Roman"/>
          <w:b w:val="false"/>
          <w:i w:val="false"/>
          <w:color w:val="000000"/>
          <w:sz w:val="28"/>
        </w:rPr>
        <w:t>
алу бойынша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87"/>
    <w:bookmarkStart w:name="z506" w:id="288"/>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w:t>
      </w:r>
      <w:r>
        <w:br/>
      </w:r>
      <w:r>
        <w:rPr>
          <w:rFonts w:ascii="Times New Roman"/>
          <w:b/>
          <w:i w:val="false"/>
          <w:color w:val="000000"/>
        </w:rPr>
        <w:t>
тізімі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144"/>
        <w:gridCol w:w="2231"/>
        <w:gridCol w:w="1819"/>
        <w:gridCol w:w="1530"/>
        <w:gridCol w:w="2600"/>
        <w:gridCol w:w="2192"/>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орналасу мекенжайы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Жетекшінің телефон нөмірі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Жаңаарқа ауданының филиалы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 Оспанова көшесі 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w:t>
            </w:r>
            <w:r>
              <w:rPr>
                <w:rFonts w:ascii="Times New Roman"/>
                <w:b w:val="false"/>
                <w:i w:val="false"/>
                <w:color w:val="000000"/>
                <w:sz w:val="20"/>
              </w:rPr>
              <w:t>2-61-60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w:t>
            </w:r>
            <w:r>
              <w:rPr>
                <w:rFonts w:ascii="Times New Roman"/>
                <w:b w:val="false"/>
                <w:i w:val="false"/>
                <w:color w:val="000000"/>
                <w:sz w:val="20"/>
              </w:rPr>
              <w:t>2-71-80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сon_zhanaarka@mail.ru</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9.00-ден бастап, 19.00 ге дейін, үзіліссіз, жексенбі – демалыс күні.</w:t>
            </w:r>
          </w:p>
        </w:tc>
      </w:tr>
    </w:tbl>
    <w:bookmarkStart w:name="z507" w:id="289"/>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w:t>
      </w:r>
      <w:r>
        <w:br/>
      </w:r>
      <w:r>
        <w:rPr>
          <w:rFonts w:ascii="Times New Roman"/>
          <w:b w:val="false"/>
          <w:i w:val="false"/>
          <w:color w:val="000000"/>
          <w:sz w:val="28"/>
        </w:rPr>
        <w:t>
алу бойынша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89"/>
    <w:bookmarkStart w:name="z508" w:id="290"/>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бойынша уәкілетті органдардың</w:t>
      </w:r>
      <w:r>
        <w:br/>
      </w:r>
      <w:r>
        <w:rPr>
          <w:rFonts w:ascii="Times New Roman"/>
          <w:b/>
          <w:i w:val="false"/>
          <w:color w:val="000000"/>
        </w:rPr>
        <w:t>
тізімі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095"/>
        <w:gridCol w:w="3516"/>
        <w:gridCol w:w="1698"/>
        <w:gridCol w:w="4204"/>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орналасу мекенжайы ( қала, аудан, көше, үйдің, пәтердің N, электрондық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w:t>
            </w:r>
            <w:r>
              <w:br/>
            </w:r>
            <w:r>
              <w:rPr>
                <w:rFonts w:ascii="Times New Roman"/>
                <w:b w:val="false"/>
                <w:i w:val="false"/>
                <w:color w:val="000000"/>
                <w:sz w:val="20"/>
              </w:rPr>
              <w:t>
</w:t>
            </w:r>
            <w:r>
              <w:rPr>
                <w:rFonts w:ascii="Times New Roman"/>
                <w:b w:val="false"/>
                <w:i w:val="false"/>
                <w:color w:val="000000"/>
                <w:sz w:val="20"/>
              </w:rPr>
              <w:t>janaarkasobes_8@mail.</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w:t>
            </w:r>
            <w:r>
              <w:rPr>
                <w:rFonts w:ascii="Times New Roman"/>
                <w:b w:val="false"/>
                <w:i w:val="false"/>
                <w:color w:val="000000"/>
                <w:sz w:val="20"/>
              </w:rPr>
              <w:t>26360</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бастап, 18.00-ге дейін, түскі үзіліс 13.00 ден бастап, 14.00-ге дейін.</w:t>
            </w:r>
          </w:p>
        </w:tc>
      </w:tr>
    </w:tbl>
    <w:bookmarkStart w:name="z509" w:id="291"/>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w:t>
      </w:r>
      <w:r>
        <w:br/>
      </w:r>
      <w:r>
        <w:rPr>
          <w:rFonts w:ascii="Times New Roman"/>
          <w:b w:val="false"/>
          <w:i w:val="false"/>
          <w:color w:val="000000"/>
          <w:sz w:val="28"/>
        </w:rPr>
        <w:t>
алу бойынша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91"/>
    <w:bookmarkStart w:name="z510" w:id="292"/>
    <w:p>
      <w:pPr>
        <w:spacing w:after="0"/>
        <w:ind w:left="0"/>
        <w:jc w:val="left"/>
      </w:pPr>
      <w:r>
        <w:rPr>
          <w:rFonts w:ascii="Times New Roman"/>
          <w:b/>
          <w:i w:val="false"/>
          <w:color w:val="000000"/>
        </w:rPr>
        <w:t xml:space="preserve"> 
Мемлекеттік қызмет көрсету бойынша облыстың</w:t>
      </w:r>
      <w:r>
        <w:br/>
      </w:r>
      <w:r>
        <w:rPr>
          <w:rFonts w:ascii="Times New Roman"/>
          <w:b/>
          <w:i w:val="false"/>
          <w:color w:val="000000"/>
        </w:rPr>
        <w:t>
қалалық және аудандық әкімдіктерінің</w:t>
      </w:r>
      <w:r>
        <w:br/>
      </w:r>
      <w:r>
        <w:rPr>
          <w:rFonts w:ascii="Times New Roman"/>
          <w:b/>
          <w:i w:val="false"/>
          <w:color w:val="000000"/>
        </w:rPr>
        <w:t>
тізімі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407"/>
        <w:gridCol w:w="4346"/>
        <w:gridCol w:w="1639"/>
        <w:gridCol w:w="414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заңды орналасу мекенжайы (қала, аудан, көше, үйдің, пәтердің N, электрондық мекенжайы)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проспектісі, 5</w:t>
            </w:r>
            <w:r>
              <w:br/>
            </w:r>
            <w:r>
              <w:rPr>
                <w:rFonts w:ascii="Times New Roman"/>
                <w:b w:val="false"/>
                <w:i w:val="false"/>
                <w:color w:val="000000"/>
                <w:sz w:val="20"/>
              </w:rPr>
              <w:t>
</w:t>
            </w:r>
            <w:r>
              <w:rPr>
                <w:rFonts w:ascii="Times New Roman"/>
                <w:b w:val="false"/>
                <w:i w:val="false"/>
                <w:color w:val="000000"/>
                <w:sz w:val="20"/>
              </w:rPr>
              <w:t>zhanaarka_akimat@mail.ru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w:t>
            </w:r>
            <w:r>
              <w:rPr>
                <w:rFonts w:ascii="Times New Roman"/>
                <w:b w:val="false"/>
                <w:i w:val="false"/>
                <w:color w:val="000000"/>
                <w:sz w:val="20"/>
              </w:rPr>
              <w:t>28510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бастап, 18.00 ге дейін, түскі үзіліс 13.00 ден бастап, 14.00 ге дейін.</w:t>
            </w:r>
          </w:p>
        </w:tc>
      </w:tr>
    </w:tbl>
    <w:bookmarkStart w:name="z511" w:id="293"/>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w:t>
      </w:r>
      <w:r>
        <w:br/>
      </w:r>
      <w:r>
        <w:rPr>
          <w:rFonts w:ascii="Times New Roman"/>
          <w:b w:val="false"/>
          <w:i w:val="false"/>
          <w:color w:val="000000"/>
          <w:sz w:val="28"/>
        </w:rPr>
        <w:t>
алу бойынша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293"/>
    <w:bookmarkStart w:name="z512" w:id="294"/>
    <w:p>
      <w:pPr>
        <w:spacing w:after="0"/>
        <w:ind w:left="0"/>
        <w:jc w:val="left"/>
      </w:pPr>
      <w:r>
        <w:rPr>
          <w:rFonts w:ascii="Times New Roman"/>
          <w:b/>
          <w:i w:val="false"/>
          <w:color w:val="000000"/>
        </w:rPr>
        <w:t xml:space="preserve"> 
Әкімшілік әрекеттердің (рәсімдердің) жүйелілігі және өзара іс-қимылының сипаты</w:t>
      </w:r>
    </w:p>
    <w:bookmarkEnd w:id="294"/>
    <w:bookmarkStart w:name="z513" w:id="295"/>
    <w:p>
      <w:pPr>
        <w:spacing w:after="0"/>
        <w:ind w:left="0"/>
        <w:jc w:val="left"/>
      </w:pPr>
      <w:r>
        <w:rPr>
          <w:rFonts w:ascii="Times New Roman"/>
          <w:b/>
          <w:i w:val="false"/>
          <w:color w:val="000000"/>
        </w:rPr>
        <w:t xml:space="preserve"> 
1 кесте. ҚФБ әрекеттерін сипаттау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15"/>
        <w:gridCol w:w="2520"/>
        <w:gridCol w:w="3168"/>
        <w:gridCol w:w="41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N</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p>
            <w:pPr>
              <w:spacing w:after="20"/>
              <w:ind w:left="20"/>
              <w:jc w:val="both"/>
            </w:pPr>
            <w:r>
              <w:rPr>
                <w:rFonts w:ascii="Times New Roman"/>
                <w:b w:val="false"/>
                <w:i w:val="false"/>
                <w:color w:val="000000"/>
                <w:sz w:val="20"/>
              </w:rPr>
              <w:t>Ауылдық округ әкімі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p>
            <w:pPr>
              <w:spacing w:after="20"/>
              <w:ind w:left="20"/>
              <w:jc w:val="both"/>
            </w:pPr>
            <w:r>
              <w:rPr>
                <w:rFonts w:ascii="Times New Roman"/>
                <w:b w:val="false"/>
                <w:i w:val="false"/>
                <w:color w:val="000000"/>
                <w:sz w:val="20"/>
              </w:rPr>
              <w:t>Ауылдық округ әкімі</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құрастырады және құжаттарды жібереді</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 басқарушылық шешімдер)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 тіркеу және қолхат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жинақтау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құжатты жіберу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кемінде күніне екі рет</w:t>
            </w:r>
            <w:r>
              <w:br/>
            </w:r>
            <w:r>
              <w:rPr>
                <w:rFonts w:ascii="Times New Roman"/>
                <w:b w:val="false"/>
                <w:i w:val="false"/>
                <w:color w:val="000000"/>
                <w:sz w:val="20"/>
              </w:rPr>
              <w:t>
</w:t>
            </w:r>
            <w:r>
              <w:rPr>
                <w:rFonts w:ascii="Times New Roman"/>
                <w:b w:val="false"/>
                <w:i w:val="false"/>
                <w:color w:val="000000"/>
                <w:sz w:val="20"/>
              </w:rPr>
              <w:t>Ауылдық округ әкімі күніне бір рет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3800"/>
        <w:gridCol w:w="2628"/>
        <w:gridCol w:w="3214"/>
        <w:gridCol w:w="3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іс-әрекеттері</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N</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Кореспонденциямен танысу, жауапты атқарушыны анықтау</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іске асыру, уәжделенген бас тарту немесе хабарламаны рәсімдеу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 басқарушылық шешімдер)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басшылыққа құжаттарды жіберу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міндетті атқарушыға жіберу</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769"/>
        <w:gridCol w:w="2657"/>
        <w:gridCol w:w="3224"/>
        <w:gridCol w:w="4002"/>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N</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1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міндетті атқарушысы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20"/>
              <w:ind w:left="20"/>
              <w:jc w:val="both"/>
            </w:pPr>
            <w:r>
              <w:rPr>
                <w:rFonts w:ascii="Times New Roman"/>
                <w:b w:val="false"/>
                <w:i w:val="false"/>
                <w:color w:val="000000"/>
                <w:sz w:val="20"/>
              </w:rPr>
              <w:t>Ауылдық округ әкімі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Корреспонденциямен танысу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хабарламаны тіркеу, Ауылдық жерде тұратын әлеуметтік сала мамандарына отын сатып алу бойынша әлеуметтік көмек тағайындау, Тұтынушыға уәжделенген бас тарту немесе хабарлама беру немесе Орталыққа не ауылдық округ әкіміне беру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уәжделенген бас тарту немесе хабарламаны беру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 басқарушылық шешімдер)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уәжделенген бас тарту немесе хабарлама беру туралы немесе ауылдық округ әкіміне, Орталыққа беру туралы қолхат</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уәжделенген бас тарту немесе хабарлама беру туралы қолхат</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жұмыс күні ішінде</w:t>
            </w:r>
            <w:r>
              <w:br/>
            </w:r>
            <w:r>
              <w:rPr>
                <w:rFonts w:ascii="Times New Roman"/>
                <w:b w:val="false"/>
                <w:i w:val="false"/>
                <w:color w:val="000000"/>
                <w:sz w:val="20"/>
              </w:rPr>
              <w:t>
</w:t>
            </w:r>
            <w:r>
              <w:rPr>
                <w:rFonts w:ascii="Times New Roman"/>
                <w:b w:val="false"/>
                <w:i w:val="false"/>
                <w:color w:val="000000"/>
                <w:sz w:val="20"/>
              </w:rPr>
              <w:t>Ауылдық округ әкімінде төрт жұмыс күні ішінде</w:t>
            </w:r>
          </w:p>
        </w:tc>
      </w:tr>
    </w:tbl>
    <w:bookmarkStart w:name="z514" w:id="296"/>
    <w:p>
      <w:pPr>
        <w:spacing w:after="0"/>
        <w:ind w:left="0"/>
        <w:jc w:val="left"/>
      </w:pPr>
      <w:r>
        <w:rPr>
          <w:rFonts w:ascii="Times New Roman"/>
          <w:b/>
          <w:i w:val="false"/>
          <w:color w:val="000000"/>
        </w:rPr>
        <w:t xml:space="preserve"> 
2 кесте. Қолдану нұсқалары. Негізгі процесс.</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4599"/>
        <w:gridCol w:w="4621"/>
      </w:tblGrid>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инспекторы</w:t>
            </w:r>
            <w:r>
              <w:br/>
            </w:r>
            <w:r>
              <w:rPr>
                <w:rFonts w:ascii="Times New Roman"/>
                <w:b w:val="false"/>
                <w:i w:val="false"/>
                <w:color w:val="000000"/>
                <w:sz w:val="20"/>
              </w:rPr>
              <w:t>
</w:t>
            </w:r>
            <w:r>
              <w:rPr>
                <w:rFonts w:ascii="Times New Roman"/>
                <w:b w:val="false"/>
                <w:i w:val="false"/>
                <w:color w:val="000000"/>
                <w:sz w:val="20"/>
              </w:rPr>
              <w:t>Ауылдық округ әкімі</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p>
          <w:p>
            <w:pPr>
              <w:spacing w:after="20"/>
              <w:ind w:left="20"/>
              <w:jc w:val="both"/>
            </w:pPr>
            <w:r>
              <w:rPr>
                <w:rFonts w:ascii="Times New Roman"/>
                <w:b w:val="false"/>
                <w:i w:val="false"/>
                <w:color w:val="000000"/>
                <w:sz w:val="20"/>
              </w:rPr>
              <w:t>Уәкілетті органның міндетті атқарушысы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p>
          <w:p>
            <w:pPr>
              <w:spacing w:after="20"/>
              <w:ind w:left="20"/>
              <w:jc w:val="both"/>
            </w:pPr>
            <w:r>
              <w:rPr>
                <w:rFonts w:ascii="Times New Roman"/>
                <w:b w:val="false"/>
                <w:i w:val="false"/>
                <w:color w:val="000000"/>
                <w:sz w:val="20"/>
              </w:rPr>
              <w:t>Уәкілетті орган басшылығы</w:t>
            </w:r>
          </w:p>
        </w:tc>
      </w:tr>
      <w:tr>
        <w:trPr>
          <w:trHeight w:val="177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қолхат (талон) беру, өтінішті тіркеу, уәкілетті органға құжаттарды жіберу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Орталықтан, ауылдық округ әкімінен немесе тұтынушыдан өтінішті қабылдау, тіркеу уәкілетті орган басшылығына өтінішті жіберу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Орындау үшін жауапты атқарушыны анықтау, қарар қою</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Өтінішті қарастыру, хабарламаны рәсімдеу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Хабарламаға қол қою</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Ауылдық жерде тұратын әлеуметтік сала мамандарына отын сатып алу бойынша әлеуметтік көмек тағайындау кітабында хабарламаны тіркеу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Орталыққа, ауылдық округ әкіміне немесе тұтынушыға хабарламаны жеткізу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Тұтынушыға хабарламаны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297"/>
    <w:p>
      <w:pPr>
        <w:spacing w:after="0"/>
        <w:ind w:left="0"/>
        <w:jc w:val="left"/>
      </w:pPr>
      <w:r>
        <w:rPr>
          <w:rFonts w:ascii="Times New Roman"/>
          <w:b/>
          <w:i w:val="false"/>
          <w:color w:val="000000"/>
        </w:rPr>
        <w:t xml:space="preserve"> 
3 кесте. Қолдану нұсқалары. Альтернативті процесс.</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21"/>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p>
            <w:pPr>
              <w:spacing w:after="20"/>
              <w:ind w:left="20"/>
              <w:jc w:val="both"/>
            </w:pPr>
            <w:r>
              <w:rPr>
                <w:rFonts w:ascii="Times New Roman"/>
                <w:b w:val="false"/>
                <w:i w:val="false"/>
                <w:color w:val="000000"/>
                <w:sz w:val="20"/>
              </w:rPr>
              <w:t>Орталық инспекторы</w:t>
            </w:r>
            <w:r>
              <w:br/>
            </w:r>
            <w:r>
              <w:rPr>
                <w:rFonts w:ascii="Times New Roman"/>
                <w:b w:val="false"/>
                <w:i w:val="false"/>
                <w:color w:val="000000"/>
                <w:sz w:val="20"/>
              </w:rPr>
              <w:t>
</w:t>
            </w:r>
            <w:r>
              <w:rPr>
                <w:rFonts w:ascii="Times New Roman"/>
                <w:b w:val="false"/>
                <w:i w:val="false"/>
                <w:color w:val="000000"/>
                <w:sz w:val="20"/>
              </w:rPr>
              <w:t>Ауылдық округ әкімі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p>
          <w:p>
            <w:pPr>
              <w:spacing w:after="20"/>
              <w:ind w:left="20"/>
              <w:jc w:val="both"/>
            </w:pPr>
            <w:r>
              <w:rPr>
                <w:rFonts w:ascii="Times New Roman"/>
                <w:b w:val="false"/>
                <w:i w:val="false"/>
                <w:color w:val="000000"/>
                <w:sz w:val="20"/>
              </w:rPr>
              <w:t>Уәкілетті органның міндетті атқарушысы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p>
          <w:p>
            <w:pPr>
              <w:spacing w:after="20"/>
              <w:ind w:left="20"/>
              <w:jc w:val="both"/>
            </w:pPr>
            <w:r>
              <w:rPr>
                <w:rFonts w:ascii="Times New Roman"/>
                <w:b w:val="false"/>
                <w:i w:val="false"/>
                <w:color w:val="000000"/>
                <w:sz w:val="20"/>
              </w:rPr>
              <w:t>Уәкілетті орган басшылығы</w:t>
            </w:r>
          </w:p>
        </w:tc>
      </w:tr>
      <w:tr>
        <w:trPr>
          <w:trHeight w:val="15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қолхат (талон) беру, өтінішті тіркеу, уәкілетті органға құжаттарды жіберу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уәкілетті орган басшылығына өтінішті жіберу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Орындау үшін жауапты атқарушыны анықтау, қарар қою</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Өтінішті қарастыру, уәжделенген бас тартуды даярлау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Уәжделенген бас тартуға қол қою</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Орталыққа, ауылдық округ әкіміне немесе тұтынушыға уәжделенген бас тартуды жіберу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Тұтынушыға уәжделенген бас тартуды 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298"/>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w:t>
      </w:r>
      <w:r>
        <w:br/>
      </w:r>
      <w:r>
        <w:rPr>
          <w:rFonts w:ascii="Times New Roman"/>
          <w:b w:val="false"/>
          <w:i w:val="false"/>
          <w:color w:val="000000"/>
          <w:sz w:val="28"/>
        </w:rPr>
        <w:t>
алу бойынша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298"/>
    <w:bookmarkStart w:name="z517" w:id="299"/>
    <w:p>
      <w:pPr>
        <w:spacing w:after="0"/>
        <w:ind w:left="0"/>
        <w:jc w:val="left"/>
      </w:pPr>
      <w:r>
        <w:rPr>
          <w:rFonts w:ascii="Times New Roman"/>
          <w:b/>
          <w:i w:val="false"/>
          <w:color w:val="000000"/>
        </w:rPr>
        <w:t xml:space="preserve"> 
Әкімшілік әрекеттердің іс-қимылдарының қисынды сабақтастығы</w:t>
      </w:r>
      <w:r>
        <w:br/>
      </w:r>
      <w:r>
        <w:rPr>
          <w:rFonts w:ascii="Times New Roman"/>
          <w:b/>
          <w:i w:val="false"/>
          <w:color w:val="000000"/>
        </w:rPr>
        <w:t>
мен арасындағы өзара байланысты</w:t>
      </w:r>
    </w:p>
    <w:bookmarkEnd w:id="299"/>
    <w:p>
      <w:pPr>
        <w:spacing w:after="0"/>
        <w:ind w:left="0"/>
        <w:jc w:val="both"/>
      </w:pPr>
      <w:r>
        <w:drawing>
          <wp:inline distT="0" distB="0" distL="0" distR="0">
            <wp:extent cx="76454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45400" cy="734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