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a2bc" w14:textId="1e5a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2013 жылғы 31 мамырдағы № 144 қаулысы. Қызылорда облысының Әділет департаментінде 2013 жылғы 24 маусымда № 4466 болып тіркелді. Күші жойылды - Қызылорда облысы Қазалы ауданы әкімдігінің 2016 жылғы 24 наурыздағы № 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Қазалы ауданы әкімдігінің 24.03.2016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Еңбек кодексі" Қазақстан Республикасының 2007 жылғы 15 мамырдағы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бес процент мөлшерінде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Интернаттық ұйымдарды бітіруші кәмелетке толмағандар үшін жұмыс орындарына бес процент мөлшерінде квота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Жұмыс орындарының жалпы санының үш проценті мөлшерінде мүгедектер үшін жұмыс орындарына квота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Қазалы ауданы әкімдігінің 2012 жылғы 26 қарашадағы "Жұмыс орындарына квота белгілеу туралы" (нормативтік құқықтық актілерінің мемлекеттік тіркеу Тізілімінде 4376 болып тіркелген, 2013 жылғы 9 қаңтарда "Тұран-Қазалы"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N 368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және 2011 жылғы 14 наурыздағы "ауданда мүгедектер үшін жұмыс орындарының квотасын белгілеу туралы" (нормативтік құқықтық актілерінің мемлекеттік тіркеу Тізілімінде 10-4-145 болып тіркелген, 2011 жылғы 13 сәуірде "Тұран-Қазалы"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Қазалы ауданы әкімінің орынбасары А. Алдажаровқа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