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0861" w14:textId="dfa0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Жаңақорған ауданының аумағында тұратын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2013 жылғы 13 қыркүйектегі N 450 қаулысы. Қызылорда облысының Әділет департаментінде 2013 жылғы 4 қазанда N 4523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N 148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N 149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2013 жылға арналған Жаңақорған ауданының аумағында тұратын нысаналы топтарға жататын адамдардың қосымша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  Ибрагимовке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Тауипбаев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"13"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450 қаулысына қосымша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Жаңақорған ауданының аумағында тұратын нысаналы топтарға жататын адамдардың қосымша тізбесі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21 жастан 29 жасқа дейінгі жастар.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50 жастан асқан жұмыссыз тұлғалар.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Отбасында бірде-бір адам жұмыс істемейтін тұлғалар.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Ұзақ уақыт жұмыс істемейтін тұлғалар.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Техникалық және кәсіби білім беру оқу орындарының түлектері.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