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d031" w14:textId="a79d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2020" жол картасын іске асыру шеңберінде техникалық және кәсіптік білімі бар мамандарды даярлауға 2013-2014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Маңғыстау облысы әкімдігінің 2013 жылғы 27 мамырдағы № 153 қаулысы. Маңғыстау облысының Әділет департаментінде 2013 жылғы 27 маусымда № 2254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Маңғыстау облысы әкімдігінің 22.04.2015 </w:t>
      </w:r>
      <w:r>
        <w:rPr>
          <w:rFonts w:ascii="Times New Roman"/>
          <w:b w:val="false"/>
          <w:i w:val="false"/>
          <w:color w:val="ff0000"/>
          <w:sz w:val="28"/>
        </w:rPr>
        <w:t>№ 116</w:t>
      </w:r>
      <w:r>
        <w:rPr>
          <w:rFonts w:ascii="Times New Roman"/>
          <w:b w:val="false"/>
          <w:i w:val="false"/>
          <w:color w:val="ff0000"/>
          <w:sz w:val="28"/>
        </w:rPr>
        <w:t>(жарияланған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Қазақстан Республикасының заңдарына, "Жұмыспен қамту 2020 жол картасын бекіту туралы" 2015 жылғы 31 наурыздағы № 162 Қазақстан Республикасы Үкіметінің қаулысына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әкімдігінің 22.04.2015 </w:t>
      </w:r>
      <w:r>
        <w:rPr>
          <w:rFonts w:ascii="Times New Roman"/>
          <w:b w:val="false"/>
          <w:i w:val="false"/>
          <w:color w:val="ff0000"/>
          <w:sz w:val="28"/>
        </w:rPr>
        <w:t>№ 116</w:t>
      </w:r>
      <w:r>
        <w:rPr>
          <w:rFonts w:ascii="Times New Roman"/>
          <w:b w:val="false"/>
          <w:i w:val="false"/>
          <w:color w:val="ff0000"/>
          <w:sz w:val="28"/>
        </w:rPr>
        <w:t>(жарияланған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 "Жұмыспен қамту 2020" жол картасын іске асыру шеңберінде техникалық және кәсіптік білімі бар мамандарды даярлауға 2013-2014 оқу жылына арналған мемлекеттік білім беру тапсырысы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әкімдігінің 22.04.2015 </w:t>
      </w:r>
      <w:r>
        <w:rPr>
          <w:rFonts w:ascii="Times New Roman"/>
          <w:b w:val="false"/>
          <w:i w:val="false"/>
          <w:color w:val="ff0000"/>
          <w:sz w:val="28"/>
        </w:rPr>
        <w:t>№ 116</w:t>
      </w:r>
      <w:r>
        <w:rPr>
          <w:rFonts w:ascii="Times New Roman"/>
          <w:b w:val="false"/>
          <w:i w:val="false"/>
          <w:color w:val="ff0000"/>
          <w:sz w:val="28"/>
        </w:rPr>
        <w:t>(жарияланған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2. "Маңғыстау облысының қаржы басқармасы" мемлекеттік мекемесі (М.Б.Әлібекова) мамандарды даярлауға көзделген қаржыландыру жоспары шегiнде бағдарламаның әкiмшiсi – Маңғыстау облысының бiлiм басқармасын қаржыландыруды қамтамасыз етсiн.</w:t>
      </w:r>
      <w:r>
        <w:br/>
      </w:r>
      <w:r>
        <w:rPr>
          <w:rFonts w:ascii="Times New Roman"/>
          <w:b w:val="false"/>
          <w:i w:val="false"/>
          <w:color w:val="000000"/>
          <w:sz w:val="28"/>
        </w:rPr>
        <w:t>
      </w:t>
      </w:r>
      <w:r>
        <w:rPr>
          <w:rFonts w:ascii="Times New Roman"/>
          <w:b w:val="false"/>
          <w:i w:val="false"/>
          <w:color w:val="000000"/>
          <w:sz w:val="28"/>
        </w:rPr>
        <w:t>3. Маңғыстау облысының білім басқармасы:</w:t>
      </w:r>
      <w:r>
        <w:br/>
      </w:r>
      <w:r>
        <w:rPr>
          <w:rFonts w:ascii="Times New Roman"/>
          <w:b w:val="false"/>
          <w:i w:val="false"/>
          <w:color w:val="000000"/>
          <w:sz w:val="28"/>
        </w:rPr>
        <w:t>
      "Жұмыспен қамту 2020" жол картасын іске асыру шеңберінде техникалық және кәсіптік білімі бар мамандарды даярлауға 2013-2014 оқу жылына арналған мемлекеттік білім беру тапсырысын орналастыруды қамтамасыз етсін;</w:t>
      </w:r>
      <w:r>
        <w:br/>
      </w:r>
      <w:r>
        <w:rPr>
          <w:rFonts w:ascii="Times New Roman"/>
          <w:b w:val="false"/>
          <w:i w:val="false"/>
          <w:color w:val="000000"/>
          <w:sz w:val="28"/>
        </w:rPr>
        <w:t>
      осы қаулының "Әділет" ақпараттық – құқықтық жүйесі мен бұқаралық ақпарат құралдарында ресми жариялануын, Маңғыстау облысы әкімдігінің интернет – ресурсында орналасуын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әкімдігінің 22.04.2015 </w:t>
      </w:r>
      <w:r>
        <w:rPr>
          <w:rFonts w:ascii="Times New Roman"/>
          <w:b w:val="false"/>
          <w:i w:val="false"/>
          <w:color w:val="ff0000"/>
          <w:sz w:val="28"/>
        </w:rPr>
        <w:t>№ 116</w:t>
      </w:r>
      <w:r>
        <w:rPr>
          <w:rFonts w:ascii="Times New Roman"/>
          <w:b w:val="false"/>
          <w:i w:val="false"/>
          <w:color w:val="ff0000"/>
          <w:sz w:val="28"/>
        </w:rPr>
        <w:t>(жарияланған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4. "Маңғыстау облысының жұмыспен қамтуды үйлестіру және әлеуметтік бағдарламалар басқармасы" мемлекеттік мекемесі (Г.М. Қалмұратова) "Жұмыспен қамту 2020" бағдарламасының қатысушыларын техникалық және кәсіптік білім беру оқу орындарына оқытуға жіберуді және мамандардың оқуы аяқталған соң, кейіннен оларды жұмысқа орналастыруды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әкімдігінің 22.04.2015 </w:t>
      </w:r>
      <w:r>
        <w:rPr>
          <w:rFonts w:ascii="Times New Roman"/>
          <w:b w:val="false"/>
          <w:i w:val="false"/>
          <w:color w:val="ff0000"/>
          <w:sz w:val="28"/>
        </w:rPr>
        <w:t>№ 116</w:t>
      </w:r>
      <w:r>
        <w:rPr>
          <w:rFonts w:ascii="Times New Roman"/>
          <w:b w:val="false"/>
          <w:i w:val="false"/>
          <w:color w:val="ff0000"/>
          <w:sz w:val="28"/>
        </w:rPr>
        <w:t>(жарияланған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облыс әкiмiнiң орынбасары Х.Х.Нұрғалиеваға жүктелсiн.</w:t>
      </w:r>
      <w:r>
        <w:br/>
      </w:r>
      <w:r>
        <w:rPr>
          <w:rFonts w:ascii="Times New Roman"/>
          <w:b w:val="false"/>
          <w:i w:val="false"/>
          <w:color w:val="000000"/>
          <w:sz w:val="28"/>
        </w:rPr>
        <w:t>
      </w:t>
      </w:r>
      <w:r>
        <w:rPr>
          <w:rFonts w:ascii="Times New Roman"/>
          <w:b w:val="false"/>
          <w:i w:val="false"/>
          <w:color w:val="000000"/>
          <w:sz w:val="28"/>
        </w:rPr>
        <w:t>6.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білім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Д.Н.Жұмашева</w:t>
      </w:r>
      <w:r>
        <w:br/>
      </w:r>
      <w:r>
        <w:rPr>
          <w:rFonts w:ascii="Times New Roman"/>
          <w:b w:val="false"/>
          <w:i w:val="false"/>
          <w:color w:val="000000"/>
          <w:sz w:val="28"/>
        </w:rPr>
        <w:t>
      27 мамыр 2013 жыл</w:t>
      </w:r>
      <w:r>
        <w:br/>
      </w:r>
      <w:r>
        <w:br/>
      </w:r>
      <w:r>
        <w:rPr>
          <w:rFonts w:ascii="Times New Roman"/>
          <w:b w:val="false"/>
          <w:i w:val="false"/>
          <w:color w:val="000000"/>
          <w:sz w:val="28"/>
        </w:rPr>
        <w:t>
      "Маңғыстау облысының</w:t>
      </w:r>
      <w:r>
        <w:br/>
      </w:r>
      <w:r>
        <w:rPr>
          <w:rFonts w:ascii="Times New Roman"/>
          <w:b w:val="false"/>
          <w:i w:val="false"/>
          <w:color w:val="000000"/>
          <w:sz w:val="28"/>
        </w:rPr>
        <w:t>
      денсаулық сақтау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Р.Ф.Бектубаев</w:t>
      </w:r>
      <w:r>
        <w:br/>
      </w:r>
      <w:r>
        <w:rPr>
          <w:rFonts w:ascii="Times New Roman"/>
          <w:b w:val="false"/>
          <w:i w:val="false"/>
          <w:color w:val="000000"/>
          <w:sz w:val="28"/>
        </w:rPr>
        <w:t>
      27 мамыр 2013 жыл</w:t>
      </w:r>
      <w:r>
        <w:br/>
      </w:r>
      <w:r>
        <w:br/>
      </w:r>
      <w:r>
        <w:rPr>
          <w:rFonts w:ascii="Times New Roman"/>
          <w:b w:val="false"/>
          <w:i w:val="false"/>
          <w:color w:val="000000"/>
          <w:sz w:val="28"/>
        </w:rPr>
        <w:t>
      "Маңғыстау облысының жұмыспен</w:t>
      </w:r>
      <w:r>
        <w:br/>
      </w:r>
      <w:r>
        <w:rPr>
          <w:rFonts w:ascii="Times New Roman"/>
          <w:b w:val="false"/>
          <w:i w:val="false"/>
          <w:color w:val="000000"/>
          <w:sz w:val="28"/>
        </w:rPr>
        <w:t>
      қамтуды үйлестіру және әлеуметтік</w:t>
      </w:r>
      <w:r>
        <w:br/>
      </w:r>
      <w:r>
        <w:rPr>
          <w:rFonts w:ascii="Times New Roman"/>
          <w:b w:val="false"/>
          <w:i w:val="false"/>
          <w:color w:val="000000"/>
          <w:sz w:val="28"/>
        </w:rPr>
        <w:t>
      бағдарламалар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Г.М.Қалмұратова</w:t>
      </w:r>
      <w:r>
        <w:br/>
      </w:r>
      <w:r>
        <w:rPr>
          <w:rFonts w:ascii="Times New Roman"/>
          <w:b w:val="false"/>
          <w:i w:val="false"/>
          <w:color w:val="000000"/>
          <w:sz w:val="28"/>
        </w:rPr>
        <w:t>
      27 мамыр 2013 жыл</w:t>
      </w:r>
      <w:r>
        <w:br/>
      </w:r>
      <w:r>
        <w:br/>
      </w:r>
      <w:r>
        <w:rPr>
          <w:rFonts w:ascii="Times New Roman"/>
          <w:b w:val="false"/>
          <w:i w:val="false"/>
          <w:color w:val="000000"/>
          <w:sz w:val="28"/>
        </w:rPr>
        <w:t>
      "Маңғыстау облысының кәсіпкерлік</w:t>
      </w:r>
      <w:r>
        <w:br/>
      </w:r>
      <w:r>
        <w:rPr>
          <w:rFonts w:ascii="Times New Roman"/>
          <w:b w:val="false"/>
          <w:i w:val="false"/>
          <w:color w:val="000000"/>
          <w:sz w:val="28"/>
        </w:rPr>
        <w:t xml:space="preserve">
      және өнеркәсіп басқармасы"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Г.М.Байжауынова</w:t>
      </w:r>
      <w:r>
        <w:br/>
      </w:r>
      <w:r>
        <w:rPr>
          <w:rFonts w:ascii="Times New Roman"/>
          <w:b w:val="false"/>
          <w:i w:val="false"/>
          <w:color w:val="000000"/>
          <w:sz w:val="28"/>
        </w:rPr>
        <w:t>
      27 мамыр 2013 жыл</w:t>
      </w:r>
      <w:r>
        <w:br/>
      </w:r>
      <w:r>
        <w:br/>
      </w:r>
      <w:r>
        <w:rPr>
          <w:rFonts w:ascii="Times New Roman"/>
          <w:b w:val="false"/>
          <w:i w:val="false"/>
          <w:color w:val="000000"/>
          <w:sz w:val="28"/>
        </w:rPr>
        <w:t>
      "Маңғыстау облысының</w:t>
      </w:r>
      <w:r>
        <w:br/>
      </w:r>
      <w:r>
        <w:rPr>
          <w:rFonts w:ascii="Times New Roman"/>
          <w:b w:val="false"/>
          <w:i w:val="false"/>
          <w:color w:val="000000"/>
          <w:sz w:val="28"/>
        </w:rPr>
        <w:t>
      қаржы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М.Б.Әлібекова</w:t>
      </w:r>
      <w:r>
        <w:br/>
      </w:r>
      <w:r>
        <w:rPr>
          <w:rFonts w:ascii="Times New Roman"/>
          <w:b w:val="false"/>
          <w:i w:val="false"/>
          <w:color w:val="000000"/>
          <w:sz w:val="28"/>
        </w:rPr>
        <w:t>
      27 мамыр 2013 жыл</w:t>
      </w:r>
      <w:r>
        <w:br/>
      </w:r>
      <w:r>
        <w:br/>
      </w:r>
      <w:r>
        <w:rPr>
          <w:rFonts w:ascii="Times New Roman"/>
          <w:b w:val="false"/>
          <w:i w:val="false"/>
          <w:color w:val="000000"/>
          <w:sz w:val="28"/>
        </w:rPr>
        <w:t xml:space="preserve">
      "Маңғыстау облысының экономика </w:t>
      </w:r>
      <w:r>
        <w:br/>
      </w:r>
      <w:r>
        <w:rPr>
          <w:rFonts w:ascii="Times New Roman"/>
          <w:b w:val="false"/>
          <w:i w:val="false"/>
          <w:color w:val="000000"/>
          <w:sz w:val="28"/>
        </w:rPr>
        <w:t>
      және бюджеттік жоспарлау басқармасы"</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Ж.Ұ.Ұланова</w:t>
      </w:r>
      <w:r>
        <w:br/>
      </w:r>
      <w:r>
        <w:rPr>
          <w:rFonts w:ascii="Times New Roman"/>
          <w:b w:val="false"/>
          <w:i w:val="false"/>
          <w:color w:val="000000"/>
          <w:sz w:val="28"/>
        </w:rPr>
        <w:t>
      27 мамыр 2013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2013 жылғы 27 мамырда № 153 қаулысымен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"Жұмыспен қамту 2020" жол картасын іске асыру шеңберінде техникалық және кәсіптік білімі бар мамандарды даярлауға 2013-2014 оқу жылына арналған мемлекеттік білім беру тапсырысы"</w:t>
      </w:r>
    </w:p>
    <w:bookmarkEnd w:id="0"/>
    <w:p>
      <w:pPr>
        <w:spacing w:after="0"/>
        <w:ind w:left="0"/>
        <w:jc w:val="left"/>
      </w:pPr>
      <w:r>
        <w:rPr>
          <w:rFonts w:ascii="Times New Roman"/>
          <w:b w:val="false"/>
          <w:i w:val="false"/>
          <w:color w:val="ff0000"/>
          <w:sz w:val="28"/>
        </w:rPr>
        <w:t xml:space="preserve">      Ескерту. Тақырып жаңа редакцияда - Маңғыстау облысы әкімдігінің 22.04.2015 </w:t>
      </w:r>
      <w:r>
        <w:rPr>
          <w:rFonts w:ascii="Times New Roman"/>
          <w:b w:val="false"/>
          <w:i w:val="false"/>
          <w:color w:val="ff0000"/>
          <w:sz w:val="28"/>
        </w:rPr>
        <w:t>№ 116</w:t>
      </w:r>
      <w:r>
        <w:rPr>
          <w:rFonts w:ascii="Times New Roman"/>
          <w:b w:val="false"/>
          <w:i w:val="false"/>
          <w:color w:val="ff0000"/>
          <w:sz w:val="28"/>
        </w:rPr>
        <w:t>(жарияланған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6144"/>
        <w:gridCol w:w="1610"/>
        <w:gridCol w:w="1372"/>
        <w:gridCol w:w="425"/>
        <w:gridCol w:w="2324"/>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 пен мамандықтың коды мен атауы</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Оқушылар саны</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білімі</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Оқыту тілі</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 мерзімі</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rPr>
                <w:rFonts w:ascii="Times New Roman"/>
                <w:b/>
                <w:i w:val="false"/>
                <w:color w:val="000000"/>
                <w:sz w:val="20"/>
              </w:rPr>
              <w:t>Маңғыстау</w:t>
            </w:r>
            <w:r>
              <w:rPr>
                <w:rFonts w:ascii="Times New Roman"/>
                <w:b w:val="false"/>
                <w:i w:val="false"/>
                <w:color w:val="000000"/>
                <w:sz w:val="20"/>
              </w:rPr>
              <w:t xml:space="preserve"> </w:t>
            </w:r>
            <w:r>
              <w:rPr>
                <w:rFonts w:ascii="Times New Roman"/>
                <w:b/>
                <w:i w:val="false"/>
                <w:color w:val="000000"/>
                <w:sz w:val="20"/>
              </w:rPr>
              <w:t>облысының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басқармасының</w:t>
            </w:r>
            <w:r>
              <w:rPr>
                <w:rFonts w:ascii="Times New Roman"/>
                <w:b/>
                <w:i w:val="false"/>
                <w:color w:val="000000"/>
                <w:sz w:val="20"/>
              </w:rPr>
              <w:t xml:space="preserve"> "</w:t>
            </w:r>
            <w:r>
              <w:rPr>
                <w:rFonts w:ascii="Times New Roman"/>
                <w:b/>
                <w:i w:val="false"/>
                <w:color w:val="000000"/>
                <w:sz w:val="20"/>
              </w:rPr>
              <w:t>Маңғыстау</w:t>
            </w:r>
            <w:r>
              <w:rPr>
                <w:rFonts w:ascii="Times New Roman"/>
                <w:b w:val="false"/>
                <w:i w:val="false"/>
                <w:color w:val="000000"/>
                <w:sz w:val="20"/>
              </w:rPr>
              <w:t xml:space="preserve"> </w:t>
            </w:r>
            <w:r>
              <w:rPr>
                <w:rFonts w:ascii="Times New Roman"/>
                <w:b/>
                <w:i w:val="false"/>
                <w:color w:val="000000"/>
                <w:sz w:val="20"/>
              </w:rPr>
              <w:t>гуманитарлық</w:t>
            </w:r>
            <w:r>
              <w:rPr>
                <w:rFonts w:ascii="Times New Roman"/>
                <w:b w:val="false"/>
                <w:i w:val="false"/>
                <w:color w:val="000000"/>
                <w:sz w:val="20"/>
              </w:rPr>
              <w:t xml:space="preserve"> </w:t>
            </w:r>
            <w:r>
              <w:rPr>
                <w:rFonts w:ascii="Times New Roman"/>
                <w:b/>
                <w:i w:val="false"/>
                <w:color w:val="000000"/>
                <w:sz w:val="20"/>
              </w:rPr>
              <w:t>колледжі</w:t>
            </w:r>
            <w:r>
              <w:rPr>
                <w:rFonts w:ascii="Times New Roman"/>
                <w:b/>
                <w:i w:val="false"/>
                <w:color w:val="000000"/>
                <w:sz w:val="20"/>
              </w:rPr>
              <w:t>" МКҚК</w:t>
            </w:r>
            <w:r>
              <w:br/>
            </w:r>
            <w:r>
              <w:rPr>
                <w:rFonts w:ascii="Times New Roman"/>
                <w:b w:val="false"/>
                <w:i w:val="false"/>
                <w:color w:val="000000"/>
                <w:sz w:val="20"/>
              </w:rPr>
              <w:t>
</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0101000 Мектепке дейінгі білім беру және тәрбиелеу:</w:t>
            </w:r>
            <w:r>
              <w:br/>
            </w:r>
            <w:r>
              <w:rPr>
                <w:rFonts w:ascii="Times New Roman"/>
                <w:b w:val="false"/>
                <w:i w:val="false"/>
                <w:color w:val="000000"/>
                <w:sz w:val="20"/>
              </w:rPr>
              <w:t>
010101 3 Мектепке дейінгі ұжымдардың тәрбиешісі</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сынып</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қазақша</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жыл 10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w:t>
            </w:r>
            <w:r>
              <w:rPr>
                <w:rFonts w:ascii="Times New Roman"/>
                <w:b/>
                <w:i w:val="false"/>
                <w:color w:val="000000"/>
                <w:sz w:val="20"/>
              </w:rPr>
              <w:t>:</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колледждер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жиыны</w:t>
            </w:r>
            <w:r>
              <w:rPr>
                <w:rFonts w:ascii="Times New Roman"/>
                <w:b/>
                <w:i w:val="false"/>
                <w:color w:val="000000"/>
                <w:sz w:val="20"/>
              </w:rPr>
              <w:t>:</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қазіргі</w:t>
            </w:r>
            <w:r>
              <w:rPr>
                <w:rFonts w:ascii="Times New Roman"/>
                <w:b w:val="false"/>
                <w:i w:val="false"/>
                <w:color w:val="000000"/>
                <w:sz w:val="20"/>
              </w:rPr>
              <w:t xml:space="preserve"> </w:t>
            </w:r>
            <w:r>
              <w:rPr>
                <w:rFonts w:ascii="Times New Roman"/>
                <w:b/>
                <w:i w:val="false"/>
                <w:color w:val="000000"/>
                <w:sz w:val="20"/>
              </w:rPr>
              <w:t>заман</w:t>
            </w:r>
            <w:r>
              <w:rPr>
                <w:rFonts w:ascii="Times New Roman"/>
                <w:b/>
                <w:i w:val="false"/>
                <w:color w:val="000000"/>
                <w:sz w:val="20"/>
              </w:rPr>
              <w:t xml:space="preserve"> "</w:t>
            </w:r>
            <w:r>
              <w:rPr>
                <w:rFonts w:ascii="Times New Roman"/>
                <w:b/>
                <w:i w:val="false"/>
                <w:color w:val="000000"/>
                <w:sz w:val="20"/>
              </w:rPr>
              <w:t>Болашақ</w:t>
            </w:r>
            <w:r>
              <w:rPr>
                <w:rFonts w:ascii="Times New Roman"/>
                <w:b/>
                <w:i w:val="false"/>
                <w:color w:val="000000"/>
                <w:sz w:val="20"/>
              </w:rPr>
              <w:t xml:space="preserve">" </w:t>
            </w:r>
            <w:r>
              <w:rPr>
                <w:rFonts w:ascii="Times New Roman"/>
                <w:b/>
                <w:i w:val="false"/>
                <w:color w:val="000000"/>
                <w:sz w:val="20"/>
              </w:rPr>
              <w:t>академиясының</w:t>
            </w:r>
            <w:r>
              <w:rPr>
                <w:rFonts w:ascii="Times New Roman"/>
                <w:b w:val="false"/>
                <w:i w:val="false"/>
                <w:color w:val="000000"/>
                <w:sz w:val="20"/>
              </w:rPr>
              <w:t xml:space="preserve"> </w:t>
            </w:r>
            <w:r>
              <w:rPr>
                <w:rFonts w:ascii="Times New Roman"/>
                <w:b/>
                <w:i w:val="false"/>
                <w:color w:val="000000"/>
                <w:sz w:val="20"/>
              </w:rPr>
              <w:t>колледжі</w:t>
            </w:r>
            <w:r>
              <w:rPr>
                <w:rFonts w:ascii="Times New Roman"/>
                <w:b/>
                <w:i w:val="false"/>
                <w:color w:val="000000"/>
                <w:sz w:val="20"/>
              </w:rPr>
              <w:t xml:space="preserve">" </w:t>
            </w:r>
            <w:r>
              <w:rPr>
                <w:rFonts w:ascii="Times New Roman"/>
                <w:b/>
                <w:i w:val="false"/>
                <w:color w:val="000000"/>
                <w:sz w:val="20"/>
              </w:rPr>
              <w:t>мекемесі</w:t>
            </w:r>
            <w:r>
              <w:br/>
            </w:r>
            <w:r>
              <w:rPr>
                <w:rFonts w:ascii="Times New Roman"/>
                <w:b w:val="false"/>
                <w:i w:val="false"/>
                <w:color w:val="000000"/>
                <w:sz w:val="20"/>
              </w:rPr>
              <w:t>
</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 Үйлер мен ғимараттарды салу және пайдалану:</w:t>
            </w:r>
            <w:r>
              <w:br/>
            </w:r>
            <w:r>
              <w:rPr>
                <w:rFonts w:ascii="Times New Roman"/>
                <w:b w:val="false"/>
                <w:i w:val="false"/>
                <w:color w:val="000000"/>
                <w:sz w:val="20"/>
              </w:rPr>
              <w:t>
140121 3 Құрылыс-технигі</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 сынып</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қазақша</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жыл 6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w:t>
            </w:r>
            <w:r>
              <w:rPr>
                <w:rFonts w:ascii="Times New Roman"/>
                <w:b/>
                <w:i w:val="false"/>
                <w:color w:val="000000"/>
                <w:sz w:val="20"/>
              </w:rPr>
              <w:t>:</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r>
              <w:rPr>
                <w:rFonts w:ascii="Times New Roman"/>
                <w:b/>
                <w:i w:val="false"/>
                <w:color w:val="000000"/>
                <w:sz w:val="20"/>
              </w:rPr>
              <w:t>М.Тынышпаев</w:t>
            </w:r>
            <w:r>
              <w:rPr>
                <w:rFonts w:ascii="Times New Roman"/>
                <w:b w:val="false"/>
                <w:i w:val="false"/>
                <w:color w:val="000000"/>
                <w:sz w:val="20"/>
              </w:rPr>
              <w:t xml:space="preserve"> </w:t>
            </w:r>
            <w:r>
              <w:rPr>
                <w:rFonts w:ascii="Times New Roman"/>
                <w:b/>
                <w:i w:val="false"/>
                <w:color w:val="000000"/>
                <w:sz w:val="20"/>
              </w:rPr>
              <w:t>атындағы</w:t>
            </w:r>
            <w:r>
              <w:rPr>
                <w:rFonts w:ascii="Times New Roman"/>
                <w:b w:val="false"/>
                <w:i w:val="false"/>
                <w:color w:val="000000"/>
                <w:sz w:val="20"/>
              </w:rPr>
              <w:t xml:space="preserve"> </w:t>
            </w:r>
            <w:r>
              <w:rPr>
                <w:rFonts w:ascii="Times New Roman"/>
                <w:b/>
                <w:i w:val="false"/>
                <w:color w:val="000000"/>
                <w:sz w:val="20"/>
              </w:rPr>
              <w:t>Қазақ</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коммуникациялар</w:t>
            </w:r>
            <w:r>
              <w:rPr>
                <w:rFonts w:ascii="Times New Roman"/>
                <w:b w:val="false"/>
                <w:i w:val="false"/>
                <w:color w:val="000000"/>
                <w:sz w:val="20"/>
              </w:rPr>
              <w:t xml:space="preserve"> </w:t>
            </w:r>
            <w:r>
              <w:rPr>
                <w:rFonts w:ascii="Times New Roman"/>
                <w:b/>
                <w:i w:val="false"/>
                <w:color w:val="000000"/>
                <w:sz w:val="20"/>
              </w:rPr>
              <w:t>академиясының</w:t>
            </w:r>
            <w:r>
              <w:rPr>
                <w:rFonts w:ascii="Times New Roman"/>
                <w:b w:val="false"/>
                <w:i w:val="false"/>
                <w:color w:val="000000"/>
                <w:sz w:val="20"/>
              </w:rPr>
              <w:t xml:space="preserve"> </w:t>
            </w:r>
            <w:r>
              <w:rPr>
                <w:rFonts w:ascii="Times New Roman"/>
                <w:b/>
                <w:i w:val="false"/>
                <w:color w:val="000000"/>
                <w:sz w:val="20"/>
              </w:rPr>
              <w:t>Ақтау</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колледжі</w:t>
            </w:r>
            <w:r>
              <w:rPr>
                <w:rFonts w:ascii="Times New Roman"/>
                <w:b/>
                <w:i w:val="false"/>
                <w:color w:val="000000"/>
                <w:sz w:val="20"/>
              </w:rPr>
              <w:t>" ЖШС</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1409000 Темір жол құрылысы, темір жол және темір жол шаруашылығы:</w:t>
            </w:r>
            <w:r>
              <w:br/>
            </w:r>
            <w:r>
              <w:rPr>
                <w:rFonts w:ascii="Times New Roman"/>
                <w:b w:val="false"/>
                <w:i w:val="false"/>
                <w:color w:val="000000"/>
                <w:sz w:val="20"/>
              </w:rPr>
              <w:t>
140905 3 Құрылысшы-техник</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сынып</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қазақша</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жыл 10 ай</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w:t>
            </w:r>
            <w:r>
              <w:rPr>
                <w:rFonts w:ascii="Times New Roman"/>
                <w:b/>
                <w:i w:val="false"/>
                <w:color w:val="000000"/>
                <w:sz w:val="20"/>
              </w:rPr>
              <w:t>:</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r>
              <w:rPr>
                <w:rFonts w:ascii="Times New Roman"/>
                <w:b/>
                <w:i w:val="false"/>
                <w:color w:val="000000"/>
                <w:sz w:val="20"/>
              </w:rPr>
              <w:t>Мейірбике</w:t>
            </w:r>
            <w:r>
              <w:rPr>
                <w:rFonts w:ascii="Times New Roman"/>
                <w:b/>
                <w:i w:val="false"/>
                <w:color w:val="000000"/>
                <w:sz w:val="20"/>
              </w:rPr>
              <w:t xml:space="preserve">" </w:t>
            </w:r>
            <w:r>
              <w:rPr>
                <w:rFonts w:ascii="Times New Roman"/>
                <w:b/>
                <w:i w:val="false"/>
                <w:color w:val="000000"/>
                <w:sz w:val="20"/>
              </w:rPr>
              <w:t>колледжі</w:t>
            </w:r>
            <w:r>
              <w:rPr>
                <w:rFonts w:ascii="Times New Roman"/>
                <w:b/>
                <w:i w:val="false"/>
                <w:color w:val="000000"/>
                <w:sz w:val="20"/>
              </w:rPr>
              <w:t>" ЖШС</w:t>
            </w:r>
            <w:r>
              <w:br/>
            </w:r>
            <w:r>
              <w:rPr>
                <w:rFonts w:ascii="Times New Roman"/>
                <w:b w:val="false"/>
                <w:i w:val="false"/>
                <w:color w:val="000000"/>
                <w:sz w:val="20"/>
              </w:rPr>
              <w:t>
</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0302000 Медбикелік іс:</w:t>
            </w:r>
            <w:r>
              <w:br/>
            </w:r>
            <w:r>
              <w:rPr>
                <w:rFonts w:ascii="Times New Roman"/>
                <w:b w:val="false"/>
                <w:i w:val="false"/>
                <w:color w:val="000000"/>
                <w:sz w:val="20"/>
              </w:rPr>
              <w:t>
030203 3 Жалпы практикадағы медбикесі</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сынып</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қазақша</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жыл 10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w:t>
            </w:r>
            <w:r>
              <w:rPr>
                <w:rFonts w:ascii="Times New Roman"/>
                <w:b/>
                <w:i w:val="false"/>
                <w:color w:val="000000"/>
                <w:sz w:val="20"/>
              </w:rPr>
              <w:t>:</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колледждер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жиыны</w:t>
            </w:r>
            <w:r>
              <w:rPr>
                <w:rFonts w:ascii="Times New Roman"/>
                <w:b/>
                <w:i w:val="false"/>
                <w:color w:val="000000"/>
                <w:sz w:val="20"/>
              </w:rPr>
              <w:t>:</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Ескертпелер</w:t>
      </w:r>
      <w:r>
        <w:rPr>
          <w:rFonts w:ascii="Times New Roman"/>
          <w:b/>
          <w:i w:val="false"/>
          <w:color w:val="000000"/>
          <w:sz w:val="28"/>
        </w:rPr>
        <w:t xml:space="preserve">: </w:t>
      </w:r>
      <w:r>
        <w:rPr>
          <w:rFonts w:ascii="Times New Roman"/>
          <w:b/>
          <w:i w:val="false"/>
          <w:color w:val="000000"/>
          <w:sz w:val="28"/>
        </w:rPr>
        <w:t>аббревиатуралардың</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жазылуы</w:t>
      </w:r>
      <w:r>
        <w:rPr>
          <w:rFonts w:ascii="Times New Roman"/>
          <w:b/>
          <w:i w:val="false"/>
          <w:color w:val="000000"/>
          <w:sz w:val="28"/>
        </w:rPr>
        <w:t>:</w:t>
      </w:r>
      <w:r>
        <w:br/>
      </w:r>
      <w:r>
        <w:rPr>
          <w:rFonts w:ascii="Times New Roman"/>
          <w:b w:val="false"/>
          <w:i w:val="false"/>
          <w:color w:val="000000"/>
          <w:sz w:val="28"/>
        </w:rPr>
        <w:t>
      МКҚК - Мемлекеттік коммуналдық қазыналық кәсіпорын</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