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a81d" w14:textId="6efa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коммуналдық мемлекеттік кәсіпорындардың таза табысының бір бөлігін аудару нормативін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2013 жылғы 26 желтоқсандағы № 382 қаулысы. Маңғыстау облысы Әділет департаментінің 2014 жылғы 29 қаңтарда № 2354 болып тіркелді. Ескерту. Күші жойылды – Маңғыстау облысы әкімдігінің 2016 жылғы 19 ақпандағы № 47 қаулысымен</w:t>
      </w:r>
    </w:p>
    <w:p>
      <w:pPr>
        <w:spacing w:after="0"/>
        <w:ind w:left="0"/>
        <w:jc w:val="left"/>
      </w:pPr>
      <w:r>
        <w:rPr>
          <w:rFonts w:ascii="Times New Roman"/>
          <w:b w:val="false"/>
          <w:i w:val="false"/>
          <w:color w:val="ff0000"/>
          <w:sz w:val="28"/>
        </w:rPr>
        <w:t xml:space="preserve">      Ескерту. Күші жойылды – Маңғыстау облысы әкімдігінің 19.02.2016 </w:t>
      </w:r>
      <w:r>
        <w:rPr>
          <w:rFonts w:ascii="Times New Roman"/>
          <w:b w:val="false"/>
          <w:i w:val="false"/>
          <w:color w:val="ff0000"/>
          <w:sz w:val="28"/>
        </w:rPr>
        <w:t>№ 47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"Республикалық мемлекеттік кәсiпорындардың таза табысының бір бөлігін аудару нормативін бекіту және "Республикалық бюджетке түсетiн түсiмдердiң алынуына, артық (қате) төленген соманың бюджеттен қайтарылуына және (немесе) есепке алынуына және салықтық емес түсiмдердiң, негiзгi капиталды сатудан түсетiн түсiмдердiң, трансферттердiң, бюджеттiк кредиттердi өтеу, мемлекеттiң қаржы активтерiн сатудан түсетiн соманың, қарыздардың бюджетке түсуiн бақылауды жүзеге асыруға жауапты уәкiлеттi органдардың тiзбесiн бекiту туралы" Қазақстан Республикасы Үкiметiнiң 2008 жылғы 31 желтоқсандағы № 1339 қаулысына өзгеріс енгізу туралы" Қазақстан Республикасы Үкіметінің 2013 жылғы 2 мамырдағы № 448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облыстық коммуналдық мемлекеттік кәсiпорындардың таза табысының бір бөлігін аудару нормативі бекітілсін.</w:t>
      </w:r>
      <w:r>
        <w:br/>
      </w:r>
      <w:r>
        <w:rPr>
          <w:rFonts w:ascii="Times New Roman"/>
          <w:b w:val="false"/>
          <w:i w:val="false"/>
          <w:color w:val="000000"/>
          <w:sz w:val="28"/>
        </w:rPr>
        <w:t>
      </w:t>
      </w:r>
      <w:r>
        <w:rPr>
          <w:rFonts w:ascii="Times New Roman"/>
          <w:b w:val="false"/>
          <w:i w:val="false"/>
          <w:color w:val="000000"/>
          <w:sz w:val="28"/>
        </w:rPr>
        <w:t>2. Облыстық басқармалары жоспарланатын жылдың алдындағы жылдың 1 мамырына дейінгі мерзімде, мемлекеттік мүлікті басқару жөніндегі уәкілетті органға алдағы үш жылдық кезеңге арналған жергілікті бюджетке аударылуы тиіс таза табыстың бір бөлігінің болжамды сомаларын, сондай-ақ есепті жылы коммуналдық мемлекеттік кәсіпорынның жергілікті бюджетке аударған таза табысының мөлшерін берсін.</w:t>
      </w:r>
      <w:r>
        <w:br/>
      </w:r>
      <w:r>
        <w:rPr>
          <w:rFonts w:ascii="Times New Roman"/>
          <w:b w:val="false"/>
          <w:i w:val="false"/>
          <w:color w:val="000000"/>
          <w:sz w:val="28"/>
        </w:rPr>
        <w:t>
      </w:t>
      </w:r>
      <w:r>
        <w:rPr>
          <w:rFonts w:ascii="Times New Roman"/>
          <w:b w:val="false"/>
          <w:i w:val="false"/>
          <w:color w:val="000000"/>
          <w:sz w:val="28"/>
        </w:rPr>
        <w:t xml:space="preserve">3. Қалалар мен аудандар әкімдеріне ведомстволарына қарасты коммуналдық кәсіпорындар үшін таза табыстың бір бөлігін аудару нормативтерін, осы қаулының </w:t>
      </w:r>
      <w:r>
        <w:rPr>
          <w:rFonts w:ascii="Times New Roman"/>
          <w:b w:val="false"/>
          <w:i w:val="false"/>
          <w:color w:val="000000"/>
          <w:sz w:val="28"/>
        </w:rPr>
        <w:t>қосымшасында</w:t>
      </w:r>
      <w:r>
        <w:rPr>
          <w:rFonts w:ascii="Times New Roman"/>
          <w:b w:val="false"/>
          <w:i w:val="false"/>
          <w:color w:val="000000"/>
          <w:sz w:val="28"/>
        </w:rPr>
        <w:t xml:space="preserve"> белгіленген шегінде белгілеу ұсынылсын.</w:t>
      </w:r>
      <w:r>
        <w:br/>
      </w:r>
      <w:r>
        <w:rPr>
          <w:rFonts w:ascii="Times New Roman"/>
          <w:b w:val="false"/>
          <w:i w:val="false"/>
          <w:color w:val="000000"/>
          <w:sz w:val="28"/>
        </w:rPr>
        <w:t>
      </w:t>
      </w:r>
      <w:r>
        <w:rPr>
          <w:rFonts w:ascii="Times New Roman"/>
          <w:b w:val="false"/>
          <w:i w:val="false"/>
          <w:color w:val="000000"/>
          <w:sz w:val="28"/>
        </w:rPr>
        <w:t>4. "Маңғыстау облысының қаржы басқармасы" мемлекеттік мекемесі (М.Б. Әлібекова) аталған қаулыны әділет органдарында мемлекеттік тіркеуді, оны бұқаралық ақпарат құралдарында ресми жариялауды және Маңғыстау облысы әкімдігінің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5. Осы </w:t>
      </w:r>
      <w:r>
        <w:rPr>
          <w:rFonts w:ascii="Times New Roman"/>
          <w:b w:val="false"/>
          <w:i w:val="false"/>
          <w:color w:val="000000"/>
          <w:sz w:val="28"/>
        </w:rPr>
        <w:t>қаулының</w:t>
      </w:r>
      <w:r>
        <w:rPr>
          <w:rFonts w:ascii="Times New Roman"/>
          <w:b w:val="false"/>
          <w:i w:val="false"/>
          <w:color w:val="000000"/>
          <w:sz w:val="28"/>
        </w:rPr>
        <w:t xml:space="preserve"> орындалуын бақылау облыс әкімінің орынбасары Ш.Л. Илмұханбетоваға жүктелсін.</w:t>
      </w:r>
      <w:r>
        <w:br/>
      </w:r>
      <w:r>
        <w:rPr>
          <w:rFonts w:ascii="Times New Roman"/>
          <w:b w:val="false"/>
          <w:i w:val="false"/>
          <w:color w:val="000000"/>
          <w:sz w:val="28"/>
        </w:rPr>
        <w:t>
      </w:t>
      </w:r>
      <w:r>
        <w:rPr>
          <w:rFonts w:ascii="Times New Roman"/>
          <w:b w:val="false"/>
          <w:i w:val="false"/>
          <w:color w:val="000000"/>
          <w:sz w:val="28"/>
        </w:rPr>
        <w:t>6.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xml:space="preserve">
      "Маңғыстау облысының білім басқармасы"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Д.Н. Жұмашева</w:t>
      </w:r>
      <w:r>
        <w:br/>
      </w:r>
      <w:r>
        <w:rPr>
          <w:rFonts w:ascii="Times New Roman"/>
          <w:b w:val="false"/>
          <w:i w:val="false"/>
          <w:color w:val="000000"/>
          <w:sz w:val="28"/>
        </w:rPr>
        <w:t>
      26 желтоқсан 2013 ж.</w:t>
      </w:r>
      <w:r>
        <w:br/>
      </w:r>
      <w:r>
        <w:br/>
      </w:r>
      <w:r>
        <w:rPr>
          <w:rFonts w:ascii="Times New Roman"/>
          <w:b w:val="false"/>
          <w:i w:val="false"/>
          <w:color w:val="000000"/>
          <w:sz w:val="28"/>
        </w:rPr>
        <w:t>
      "Маңғыстау облысының дене шынықтыру</w:t>
      </w:r>
      <w:r>
        <w:br/>
      </w:r>
      <w:r>
        <w:rPr>
          <w:rFonts w:ascii="Times New Roman"/>
          <w:b w:val="false"/>
          <w:i w:val="false"/>
          <w:color w:val="000000"/>
          <w:sz w:val="28"/>
        </w:rPr>
        <w:t>
      және спорт басқармасы"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С.И. Пахомов</w:t>
      </w:r>
      <w:r>
        <w:br/>
      </w:r>
      <w:r>
        <w:rPr>
          <w:rFonts w:ascii="Times New Roman"/>
          <w:b w:val="false"/>
          <w:i w:val="false"/>
          <w:color w:val="000000"/>
          <w:sz w:val="28"/>
        </w:rPr>
        <w:t>
      26 желтоқсан 2013 ж.</w:t>
      </w:r>
      <w:r>
        <w:br/>
      </w:r>
      <w:r>
        <w:br/>
      </w:r>
      <w:r>
        <w:rPr>
          <w:rFonts w:ascii="Times New Roman"/>
          <w:b w:val="false"/>
          <w:i w:val="false"/>
          <w:color w:val="000000"/>
          <w:sz w:val="28"/>
        </w:rPr>
        <w:t>
      "Маңғыстау облысының денсаулық</w:t>
      </w:r>
      <w:r>
        <w:br/>
      </w:r>
      <w:r>
        <w:rPr>
          <w:rFonts w:ascii="Times New Roman"/>
          <w:b w:val="false"/>
          <w:i w:val="false"/>
          <w:color w:val="000000"/>
          <w:sz w:val="28"/>
        </w:rPr>
        <w:t xml:space="preserve">
      сақтау басқармасы" мемлекеттік </w:t>
      </w:r>
      <w:r>
        <w:br/>
      </w:r>
      <w:r>
        <w:rPr>
          <w:rFonts w:ascii="Times New Roman"/>
          <w:b w:val="false"/>
          <w:i w:val="false"/>
          <w:color w:val="000000"/>
          <w:sz w:val="28"/>
        </w:rPr>
        <w:t>
      мекемесінің басшысы</w:t>
      </w:r>
      <w:r>
        <w:br/>
      </w:r>
      <w:r>
        <w:rPr>
          <w:rFonts w:ascii="Times New Roman"/>
          <w:b w:val="false"/>
          <w:i w:val="false"/>
          <w:color w:val="000000"/>
          <w:sz w:val="28"/>
        </w:rPr>
        <w:t>
      Р.Ф. Бектубаев</w:t>
      </w:r>
      <w:r>
        <w:br/>
      </w:r>
      <w:r>
        <w:rPr>
          <w:rFonts w:ascii="Times New Roman"/>
          <w:b w:val="false"/>
          <w:i w:val="false"/>
          <w:color w:val="000000"/>
          <w:sz w:val="28"/>
        </w:rPr>
        <w:t>
      26 желтоқсан 2013 ж.</w:t>
      </w:r>
      <w:r>
        <w:br/>
      </w:r>
      <w:r>
        <w:br/>
      </w:r>
      <w:r>
        <w:rPr>
          <w:rFonts w:ascii="Times New Roman"/>
          <w:b w:val="false"/>
          <w:i w:val="false"/>
          <w:color w:val="000000"/>
          <w:sz w:val="28"/>
        </w:rPr>
        <w:t>
      "Маңғыстау облысының мәдениет</w:t>
      </w:r>
      <w:r>
        <w:br/>
      </w:r>
      <w:r>
        <w:rPr>
          <w:rFonts w:ascii="Times New Roman"/>
          <w:b w:val="false"/>
          <w:i w:val="false"/>
          <w:color w:val="000000"/>
          <w:sz w:val="28"/>
        </w:rPr>
        <w:t xml:space="preserve">
      басқармасы" мемлекеттік </w:t>
      </w:r>
      <w:r>
        <w:br/>
      </w:r>
      <w:r>
        <w:rPr>
          <w:rFonts w:ascii="Times New Roman"/>
          <w:b w:val="false"/>
          <w:i w:val="false"/>
          <w:color w:val="000000"/>
          <w:sz w:val="28"/>
        </w:rPr>
        <w:t>
      мекемесінің басшысы</w:t>
      </w:r>
      <w:r>
        <w:br/>
      </w:r>
      <w:r>
        <w:rPr>
          <w:rFonts w:ascii="Times New Roman"/>
          <w:b w:val="false"/>
          <w:i w:val="false"/>
          <w:color w:val="000000"/>
          <w:sz w:val="28"/>
        </w:rPr>
        <w:t>
      Б.Т. Базарбаев</w:t>
      </w:r>
      <w:r>
        <w:br/>
      </w:r>
      <w:r>
        <w:rPr>
          <w:rFonts w:ascii="Times New Roman"/>
          <w:b w:val="false"/>
          <w:i w:val="false"/>
          <w:color w:val="000000"/>
          <w:sz w:val="28"/>
        </w:rPr>
        <w:t>
      26 желтоқсан 2013 ж.</w:t>
      </w:r>
      <w:r>
        <w:br/>
      </w:r>
      <w:r>
        <w:br/>
      </w:r>
      <w:r>
        <w:rPr>
          <w:rFonts w:ascii="Times New Roman"/>
          <w:b w:val="false"/>
          <w:i w:val="false"/>
          <w:color w:val="000000"/>
          <w:sz w:val="28"/>
        </w:rPr>
        <w:t>
      "Маңғыстау облысының табиғи ресурстар</w:t>
      </w:r>
      <w:r>
        <w:br/>
      </w:r>
      <w:r>
        <w:rPr>
          <w:rFonts w:ascii="Times New Roman"/>
          <w:b w:val="false"/>
          <w:i w:val="false"/>
          <w:color w:val="000000"/>
          <w:sz w:val="28"/>
        </w:rPr>
        <w:t>
      және табиғат пайдалануды реттеу</w:t>
      </w:r>
      <w:r>
        <w:br/>
      </w:r>
      <w:r>
        <w:rPr>
          <w:rFonts w:ascii="Times New Roman"/>
          <w:b w:val="false"/>
          <w:i w:val="false"/>
          <w:color w:val="000000"/>
          <w:sz w:val="28"/>
        </w:rPr>
        <w:t xml:space="preserve">
      басқармасы" мемлекеттік </w:t>
      </w:r>
      <w:r>
        <w:br/>
      </w:r>
      <w:r>
        <w:rPr>
          <w:rFonts w:ascii="Times New Roman"/>
          <w:b w:val="false"/>
          <w:i w:val="false"/>
          <w:color w:val="000000"/>
          <w:sz w:val="28"/>
        </w:rPr>
        <w:t>
      мекемесінің басшысы</w:t>
      </w:r>
      <w:r>
        <w:br/>
      </w:r>
      <w:r>
        <w:rPr>
          <w:rFonts w:ascii="Times New Roman"/>
          <w:b w:val="false"/>
          <w:i w:val="false"/>
          <w:color w:val="000000"/>
          <w:sz w:val="28"/>
        </w:rPr>
        <w:t>
      А.С. Дулат</w:t>
      </w:r>
      <w:r>
        <w:br/>
      </w:r>
      <w:r>
        <w:rPr>
          <w:rFonts w:ascii="Times New Roman"/>
          <w:b w:val="false"/>
          <w:i w:val="false"/>
          <w:color w:val="000000"/>
          <w:sz w:val="28"/>
        </w:rPr>
        <w:t>
      26 желтоқсан 2013 ж.</w:t>
      </w:r>
      <w:r>
        <w:br/>
      </w:r>
      <w:r>
        <w:br/>
      </w:r>
      <w:r>
        <w:rPr>
          <w:rFonts w:ascii="Times New Roman"/>
          <w:b w:val="false"/>
          <w:i w:val="false"/>
          <w:color w:val="000000"/>
          <w:sz w:val="28"/>
        </w:rPr>
        <w:t xml:space="preserve">
      "Маңғыстау облысының энергетика және </w:t>
      </w:r>
      <w:r>
        <w:br/>
      </w:r>
      <w:r>
        <w:rPr>
          <w:rFonts w:ascii="Times New Roman"/>
          <w:b w:val="false"/>
          <w:i w:val="false"/>
          <w:color w:val="000000"/>
          <w:sz w:val="28"/>
        </w:rPr>
        <w:t>
      тұрғын үй-коммуналдық шаруашылық</w:t>
      </w:r>
      <w:r>
        <w:br/>
      </w:r>
      <w:r>
        <w:rPr>
          <w:rFonts w:ascii="Times New Roman"/>
          <w:b w:val="false"/>
          <w:i w:val="false"/>
          <w:color w:val="000000"/>
          <w:sz w:val="28"/>
        </w:rPr>
        <w:t>
      басқармасы" мемлекеттік мекемесінің басшысы</w:t>
      </w:r>
      <w:r>
        <w:br/>
      </w:r>
      <w:r>
        <w:rPr>
          <w:rFonts w:ascii="Times New Roman"/>
          <w:b w:val="false"/>
          <w:i w:val="false"/>
          <w:color w:val="000000"/>
          <w:sz w:val="28"/>
        </w:rPr>
        <w:t>
      Б.Е. Өтеғалиев</w:t>
      </w:r>
      <w:r>
        <w:br/>
      </w:r>
      <w:r>
        <w:rPr>
          <w:rFonts w:ascii="Times New Roman"/>
          <w:b w:val="false"/>
          <w:i w:val="false"/>
          <w:color w:val="000000"/>
          <w:sz w:val="28"/>
        </w:rPr>
        <w:t>
      26 желтоқсан 2013 ж.</w:t>
      </w:r>
      <w:r>
        <w:br/>
      </w:r>
      <w:r>
        <w:br/>
      </w:r>
      <w:r>
        <w:rPr>
          <w:rFonts w:ascii="Times New Roman"/>
          <w:b w:val="false"/>
          <w:i w:val="false"/>
          <w:color w:val="000000"/>
          <w:sz w:val="28"/>
        </w:rPr>
        <w:t xml:space="preserve">
      "Облыстық ауыл шаруашылығы </w:t>
      </w:r>
      <w:r>
        <w:br/>
      </w:r>
      <w:r>
        <w:rPr>
          <w:rFonts w:ascii="Times New Roman"/>
          <w:b w:val="false"/>
          <w:i w:val="false"/>
          <w:color w:val="000000"/>
          <w:sz w:val="28"/>
        </w:rPr>
        <w:t>
      басқармасы"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К. Ерғалиев</w:t>
      </w:r>
      <w:r>
        <w:br/>
      </w:r>
      <w:r>
        <w:rPr>
          <w:rFonts w:ascii="Times New Roman"/>
          <w:b w:val="false"/>
          <w:i w:val="false"/>
          <w:color w:val="000000"/>
          <w:sz w:val="28"/>
        </w:rPr>
        <w:t>
      26 желтоқсан 2013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2013 жылғы 26 желтоқсан</w:t>
            </w:r>
            <w:r>
              <w:br/>
            </w:r>
            <w:r>
              <w:rPr>
                <w:rFonts w:ascii="Times New Roman"/>
                <w:b w:val="false"/>
                <w:i w:val="false"/>
                <w:color w:val="000000"/>
                <w:sz w:val="20"/>
              </w:rPr>
              <w:t>№ 382 қаулысымен бекітілген</w:t>
            </w:r>
          </w:p>
        </w:tc>
      </w:tr>
    </w:tbl>
    <w:p>
      <w:pPr>
        <w:spacing w:after="0"/>
        <w:ind w:left="0"/>
        <w:jc w:val="left"/>
      </w:pPr>
      <w:r>
        <w:rPr>
          <w:rFonts w:ascii="Times New Roman"/>
          <w:b/>
          <w:i w:val="false"/>
          <w:color w:val="000000"/>
        </w:rPr>
        <w:t xml:space="preserve"> Облыстық коммуналдық мемлекеттік кәсiпорындардың таза табысының бір бөлігін аудару нормативі</w:t>
      </w:r>
    </w:p>
    <w:p>
      <w:pPr>
        <w:spacing w:after="0"/>
        <w:ind w:left="0"/>
        <w:jc w:val="left"/>
      </w:pPr>
      <w:r>
        <w:rPr>
          <w:rFonts w:ascii="Times New Roman"/>
          <w:b w:val="false"/>
          <w:i w:val="false"/>
          <w:color w:val="000000"/>
          <w:sz w:val="28"/>
        </w:rPr>
        <w:t>      1. Облыстық коммуналдық мемлекеттік кәсіпорындардың таза табысының бір бөлігін жергілікті бюджетке аудару нормативі былайша айқындалады: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6"/>
        <w:gridCol w:w="6704"/>
      </w:tblGrid>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w:t>
            </w:r>
            <w:r>
              <w:br/>
            </w:r>
            <w:r>
              <w:rPr>
                <w:rFonts w:ascii="Times New Roman"/>
                <w:b w:val="false"/>
                <w:i w:val="false"/>
                <w:color w:val="000000"/>
                <w:sz w:val="20"/>
              </w:rPr>
              <w:t>
500 000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3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w:t>
            </w:r>
            <w:r>
              <w:br/>
            </w:r>
            <w:r>
              <w:rPr>
                <w:rFonts w:ascii="Times New Roman"/>
                <w:b w:val="false"/>
                <w:i w:val="false"/>
                <w:color w:val="000000"/>
                <w:sz w:val="20"/>
              </w:rPr>
              <w:t>
1 000 000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5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w:t>
            </w:r>
            <w:r>
              <w:br/>
            </w:r>
            <w:r>
              <w:rPr>
                <w:rFonts w:ascii="Times New Roman"/>
                <w:b w:val="false"/>
                <w:i w:val="false"/>
                <w:color w:val="000000"/>
                <w:sz w:val="20"/>
              </w:rPr>
              <w:t>
2 000 000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7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w:t>
            </w:r>
            <w:r>
              <w:br/>
            </w:r>
            <w:r>
              <w:rPr>
                <w:rFonts w:ascii="Times New Roman"/>
                <w:b w:val="false"/>
                <w:i w:val="false"/>
                <w:color w:val="000000"/>
                <w:sz w:val="20"/>
              </w:rPr>
              <w:t>
3 000 000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сомасынан 10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3 000 001 теңгеден 10 000 000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 теңге + 3 000 000 теңге мөлшеріндегі таза табыстан асқан сомадан 12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10 000 001 теңгеден 50 000 000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1 140 000 теңге + 10 000 000 теңге мөлшеріндегі таза табыстан асқан сомадан 15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50 000 001 теңгеден 250 000 000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7 140 000 теңге + 50 000 000 теңге мөлшеріндегі таза табыстан асқан сомадан 20 пайыз</w:t>
            </w: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табыс 250 000 001 теңгеден 500 000 000 теңгеге дейін</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47 140 000 теңге + 250 000 000 теңге мөлшеріндегі таза табыстан асқан сомадан 25 пайыз</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 Денсаулық сақтау саласында өндірістік-шаруашылық қызметін жүзеге асыратын облыстық коммуналдық мемлекеттік кәсіпорындар үшін аудару нормативі 10 пайыз мөлшерде белгіленеді.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