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da4f0" w14:textId="9dda4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 әкімдеріне кандидаттар үшін үгіттік баспа материалдарын орналастыру үшін орындар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қаласы әкімдігінің 2013 жылғы 04 шілдедегі № 337 қаулысы. Маңғыстау облысының Әділет департаментінде 2013 жылғы 12 шілдеде № 2268 тіркелді. Күші жойылды - Маңғыстау облысы Жаңаөзен қаласы әкімдігінің 2018 жылғы 4 сәуірдегі № 190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Жаңаөзен қаласы әкімдігінің 04.04.2018 </w:t>
      </w:r>
      <w:r>
        <w:rPr>
          <w:rFonts w:ascii="Times New Roman"/>
          <w:b w:val="false"/>
          <w:i w:val="false"/>
          <w:color w:val="ff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6-тармағына, Қазақстан Республикасының Президентінің 2013 жылғы 24 сәуірдегі "Қазақстан Республикасының аудандық маңызы бар қалалары, ауылдық округтері, ауылдық округтің құрамына кірмейтін кенттері мен ауылдары әкімдерінің сайлауын өткізудің кейбір мәселелері туралы" № 555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Жаңаөзен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 аумақтық сайлау комиссиясымен бірлесіп белгіленген және осы қаулыға қоса беріліп отырған </w:t>
      </w:r>
      <w:r>
        <w:rPr>
          <w:rFonts w:ascii="Times New Roman"/>
          <w:b w:val="false"/>
          <w:i w:val="false"/>
          <w:color w:val="000000"/>
          <w:sz w:val="28"/>
        </w:rPr>
        <w:t>"Ауыл әкімдеріне кандидаттар үшін баспа материалдарын орналастыру үшін орындар белгілеу туралы тізбесі"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Теңге, Қызылсай және Рахат ауылы әкімдері үгіттік баспа материалдарын орналастыруға арналған орындарын стендтермен, тақталармен, тұғырлықтармен жарақтандырсын.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Жаңаөзен қаласы әкімінің аппарат басшысы (Д.Есенова.) осы қаулының интернет - ресурста жариялануын жүзеге асырсын.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орындалысын бақылау қала әкімінің аппарат басшысы Д.Есеноваға жүктелсін.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әділет органында мемлекеттік тіркелген күннен бастап күшіне енеді және алғаш ресми жарияланғаннан кейін күнтізбелік он күн өткен соң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әкімі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Трұмов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Жаңаөзен қалалық сайлау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Б.Базылов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 шілде 2013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04 шілдеде №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 әкімдеріне кандидаттар үшін үгіттік баспа материалдарын орналастыру үшін орындар белгілеу туралы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Жаңаөзен қаласы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Маңғыстау көшесі, "Өркен" шағынауданындағы № 20 үйінің сол жағынан 40 метр қашықтықта орналасқан тақта;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Сатпаев көшесі, "Тәуелсіздік" алаңының алдынан 20 метр қашықтықта орналасқан тақта;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Сатпаев көшесі, "Шаңырақ" шағынауданындағы № 27 үйінің сол жағынан 30 метр қашықтықта орналасқан тақта;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Қосқұлақов көшесі, "Самал" шағынауданындағы № 11/26 үйінің көше жағынан 30 метр қашықтықта орналасқан тақта;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Бейбітшілік көшесі, "Мұнайшы" мәдениет үйі ғимаратының сол жағынан 30 метр қашықтықта орналасқан тақта;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Қалалық перзентхана ғимаратының сол жағынан 20 метр қашықтықта орналасқан тұғырлық.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Теңге ауылы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Марабаев даңғылы, "Болашақ" дүкенінің алдынан 40 метр қашықтықта орналасқан тақта.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Қызылсай ауылы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№ 4 орта мектебінің алдынан 200 метр қашықтықта орналасқан тақта.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Рахат ауылы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№ 18 орта мектебінің алдынан 40 метр қашықтықта орналасқан тақта.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