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a4f0" w14:textId="9dda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әкімдеріне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2013 жылғы 04 шілдедегі № 337 қаулысы. Маңғыстау облысының Әділет департаментінде 2013 жылғы 12 шілдеде № 2268 тіркелді. Күші жойылды - Маңғыстау облысы Жаңаөзен қаласы әкімдігінің 2018 жылғы 4 сәуірдегі № 190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Жаңаөзен қаласы әкімдігінің 04.04.2018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Республикасының Президентінің 2013 жылғы 24 сәуірдегі "Қазақстан Республикасының аудандық маңызы бар қалалары, ауылдық округтері, ауылдық округтің құрамына кірмейтін кенттері мен ауылдары әкімдерінің сайлауын өткізудің кейбір мәселелері туралы" № 555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 аумақтық сайлау комиссиясымен бірлесіп белгіленген және осы қаулыға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"Ауыл әкімдеріне кандидаттар үшін баспа материалдарын орналастыру үшін орындар белгілеу туралы тізбесі"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Теңге, Қызылсай және Рахат ауылы әкімдері үгіттік баспа материалдарын орналастыруға арналған орындарын стендтермен, тақталармен, тұғырлықтармен жарақтандырсын.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Жаңаөзен қаласы әкімінің аппарат басшысы (Д.Есенова.) осы қаулының интернет - ресурста жариялануын жүзеге асырсын.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орындалысын бақылау қала әкімінің аппарат басшысы Д.Есеноваға жүктелсін.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әділет органында мемлекеттік тіркелген күннен бастап күшіне енеді және алғаш ресми жарияланғаннан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Трұмов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қалалық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Б.Базылов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шілде 2013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04 шілдеде №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әкімдеріне кандидаттар үшін үгіттік баспа материалдарын орналастыру үшін орындар белгілеу туралы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Маңғыстау көшесі, "Өркен" шағынауданындағы № 20 үйінің сол жағынан 40 метр қашықтықта орналасқан тақта;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Сатпаев көшесі, "Тәуелсіздік" алаңының алдынан 20 метр қашықтықта орналасқан тақта;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Сатпаев көшесі, "Шаңырақ" шағынауданындағы № 27 үйінің сол жағынан 30 метр қашықтықта орналасқан тақта;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Қосқұлақов көшесі, "Самал" шағынауданындағы № 11/26 үйінің көше жағынан 30 метр қашықтықта орналасқан тақта;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Бейбітшілік көшесі, "Мұнайшы" мәдениет үйі ғимаратының сол жағынан 30 метр қашықтықта орналасқан тақта;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Қалалық перзентхана ғимаратының сол жағынан 20 метр қашықтықта орналасқан тұғырлық.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Марабаев даңғылы, "Болашақ" дүкенінің алдынан 40 метр қашықтықта орналасқан тақта.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4 орта мектебінің алдынан 200 метр қашықтықта орналасқан тақта.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18 орта мектебінің алдынан 40 метр қашықтықта орналасқан тақта.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