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dfd6" w14:textId="69bd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8/79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2013 жылғы 30 желтоқсандағы № 18/205 шешімі. Маңғыстау облысының Әділет департаментінде 2014 жылғы 14 қаңтарда № 2340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8/79 «2013-2015 жылдарға арналған аудандық бюджет туралы» (нормативтік құқықтық кесімдерді мемлекеттік тіркеудің тізілімінде 2013 жылғы 10 қаңтарда № 2191 болып тіркелген, 2013 жылғы 18 қаңтарда № 4-6 (325-327) «Мұнайлы»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2) тармақшадағы «7 542 645» саны «7 542 644»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3) тармақшадағы «270 579» саны «270 580» санымен, «300 369» саны «300 370» санымен ауыстырылсын;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 Укибаев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Б. Назар</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 Сұңғат</w:t>
      </w:r>
      <w:r>
        <w:br/>
      </w:r>
      <w:r>
        <w:rPr>
          <w:rFonts w:ascii="Times New Roman"/>
          <w:b w:val="false"/>
          <w:i w:val="false"/>
          <w:color w:val="000000"/>
          <w:sz w:val="28"/>
        </w:rPr>
        <w:t>
      30 желтоқсан 2013 жыл</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Аудандық мәслихаттың</w:t>
      </w:r>
      <w:r>
        <w:br/>
      </w:r>
      <w:r>
        <w:rPr>
          <w:rFonts w:ascii="Times New Roman"/>
          <w:b w:val="false"/>
          <w:i w:val="false"/>
          <w:color w:val="000000"/>
          <w:sz w:val="28"/>
        </w:rPr>
        <w:t>
2013 жылғы 30 желтоқсандағы</w:t>
      </w:r>
      <w:r>
        <w:br/>
      </w:r>
      <w:r>
        <w:rPr>
          <w:rFonts w:ascii="Times New Roman"/>
          <w:b w:val="false"/>
          <w:i w:val="false"/>
          <w:color w:val="000000"/>
          <w:sz w:val="28"/>
        </w:rPr>
        <w:t>
№ 18/205 шешіміне қосымша</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2013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133"/>
        <w:gridCol w:w="1113"/>
        <w:gridCol w:w="5907"/>
        <w:gridCol w:w="3583"/>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7 306 275</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2 695 321</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701 942</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701 942</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582 061</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582 061</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1 356 228</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1 291 316</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56 022</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43 387</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10 510</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11 668</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11 668</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95 689</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10 379</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8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40 978</w:t>
            </w:r>
          </w:p>
        </w:tc>
      </w:tr>
      <w:tr>
        <w:trPr>
          <w:trHeight w:val="11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40 978</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44 105</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44 105</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377 198</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371 176</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361 733</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9 443</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4 138 068</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4 138 068</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4 138 068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7 542 644</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270 453</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17 489</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16 165</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86 689</w:t>
            </w:r>
          </w:p>
        </w:tc>
      </w:tr>
      <w:tr>
        <w:trPr>
          <w:trHeight w:val="5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84 059</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19 152</w:t>
            </w:r>
          </w:p>
        </w:tc>
      </w:tr>
      <w:tr>
        <w:trPr>
          <w:trHeight w:val="6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16 715</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r>
      <w:tr>
        <w:trPr>
          <w:trHeight w:val="5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13 377</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18 371</w:t>
            </w:r>
          </w:p>
        </w:tc>
      </w:tr>
      <w:tr>
        <w:trPr>
          <w:trHeight w:val="5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15 828</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18 059</w:t>
            </w:r>
          </w:p>
        </w:tc>
      </w:tr>
      <w:tr>
        <w:trPr>
          <w:trHeight w:val="5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15 295</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18 687</w:t>
            </w:r>
          </w:p>
        </w:tc>
      </w:tr>
      <w:tr>
        <w:trPr>
          <w:trHeight w:val="5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15 797</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14 604</w:t>
            </w:r>
          </w:p>
        </w:tc>
      </w:tr>
      <w:tr>
        <w:trPr>
          <w:trHeight w:val="5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13 536</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w:t>
            </w:r>
          </w:p>
        </w:tc>
      </w:tr>
      <w:tr>
        <w:trPr>
          <w:trHeight w:val="6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11 762</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r>
      <w:tr>
        <w:trPr>
          <w:trHeight w:val="39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25 218</w:t>
            </w:r>
          </w:p>
        </w:tc>
      </w:tr>
      <w:tr>
        <w:trPr>
          <w:trHeight w:val="9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21 752</w:t>
            </w:r>
          </w:p>
        </w:tc>
      </w:tr>
      <w:tr>
        <w:trPr>
          <w:trHeight w:val="3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24 129</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24 129</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9 200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5 351</w:t>
            </w:r>
          </w:p>
        </w:tc>
      </w:tr>
      <w:tr>
        <w:trPr>
          <w:trHeight w:val="5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5 576 453</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127 045</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25 807</w:t>
            </w:r>
          </w:p>
        </w:tc>
      </w:tr>
      <w:tr>
        <w:trPr>
          <w:trHeight w:val="5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60 572</w:t>
            </w:r>
          </w:p>
        </w:tc>
      </w:tr>
      <w:tr>
        <w:trPr>
          <w:trHeight w:val="5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40 666</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126 609</w:t>
            </w:r>
          </w:p>
        </w:tc>
      </w:tr>
      <w:tr>
        <w:trPr>
          <w:trHeight w:val="45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p>
        </w:tc>
      </w:tr>
      <w:tr>
        <w:trPr>
          <w:trHeight w:val="6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23 089</w:t>
            </w:r>
          </w:p>
        </w:tc>
      </w:tr>
      <w:tr>
        <w:trPr>
          <w:trHeight w:val="5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100 040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w:t>
            </w:r>
          </w:p>
        </w:tc>
      </w:tr>
      <w:tr>
        <w:trPr>
          <w:trHeight w:val="5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40 667</w:t>
            </w:r>
          </w:p>
        </w:tc>
      </w:tr>
      <w:tr>
        <w:trPr>
          <w:trHeight w:val="5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40 667</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119 292</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r>
      <w:tr>
        <w:trPr>
          <w:trHeight w:val="6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w:t>
            </w:r>
          </w:p>
        </w:tc>
      </w:tr>
      <w:tr>
        <w:trPr>
          <w:trHeight w:val="5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112 600</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5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40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2 295 147</w:t>
            </w:r>
          </w:p>
        </w:tc>
      </w:tr>
      <w:tr>
        <w:trPr>
          <w:trHeight w:val="5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22 441</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1 788 416</w:t>
            </w:r>
          </w:p>
        </w:tc>
      </w:tr>
      <w:tr>
        <w:trPr>
          <w:trHeight w:val="5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46 520</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89 393</w:t>
            </w:r>
          </w:p>
        </w:tc>
      </w:tr>
      <w:tr>
        <w:trPr>
          <w:trHeight w:val="5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2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r>
      <w:tr>
        <w:trPr>
          <w:trHeight w:val="3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69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9 267</w:t>
            </w:r>
          </w:p>
        </w:tc>
      </w:tr>
      <w:tr>
        <w:trPr>
          <w:trHeight w:val="5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85 908</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185 781</w:t>
            </w:r>
          </w:p>
        </w:tc>
      </w:tr>
      <w:tr>
        <w:trPr>
          <w:trHeight w:val="5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48 984</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2 823 419</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2 823 419</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274 395</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272 021</w:t>
            </w:r>
          </w:p>
        </w:tc>
      </w:tr>
      <w:tr>
        <w:trPr>
          <w:trHeight w:val="8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19 742</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42 348</w:t>
            </w:r>
          </w:p>
        </w:tc>
      </w:tr>
      <w:tr>
        <w:trPr>
          <w:trHeight w:val="8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25 665</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15 777</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38 396</w:t>
            </w:r>
          </w:p>
        </w:tc>
      </w:tr>
      <w:tr>
        <w:trPr>
          <w:trHeight w:val="5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94 191</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w:t>
            </w:r>
          </w:p>
        </w:tc>
      </w:tr>
      <w:tr>
        <w:trPr>
          <w:trHeight w:val="5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46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16 004</w:t>
            </w:r>
          </w:p>
        </w:tc>
      </w:tr>
      <w:tr>
        <w:trPr>
          <w:trHeight w:val="45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7 165</w:t>
            </w:r>
          </w:p>
        </w:tc>
      </w:tr>
      <w:tr>
        <w:trPr>
          <w:trHeight w:val="8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7 427</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997 595</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714 413</w:t>
            </w:r>
          </w:p>
        </w:tc>
      </w:tr>
      <w:tr>
        <w:trPr>
          <w:trHeight w:val="5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399 695</w:t>
            </w:r>
          </w:p>
        </w:tc>
      </w:tr>
      <w:tr>
        <w:trPr>
          <w:trHeight w:val="5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263 829</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45 889</w:t>
            </w:r>
          </w:p>
        </w:tc>
      </w:tr>
      <w:tr>
        <w:trPr>
          <w:trHeight w:val="5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16 397</w:t>
            </w:r>
          </w:p>
        </w:tc>
      </w:tr>
      <w:tr>
        <w:trPr>
          <w:trHeight w:val="6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20 303</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 (облыстық маңызы бар қаланың)</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w:t>
            </w:r>
          </w:p>
        </w:tc>
      </w:tr>
      <w:tr>
        <w:trPr>
          <w:trHeight w:val="5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70 323</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15 989</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20 698</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9 666</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47 734</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27 604</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28 807</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17 657</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19 927</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5 096</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34 666</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19 886</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w:t>
            </w:r>
          </w:p>
        </w:tc>
      </w:tr>
      <w:tr>
        <w:trPr>
          <w:trHeight w:val="39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114 762</w:t>
            </w:r>
          </w:p>
        </w:tc>
      </w:tr>
      <w:tr>
        <w:trPr>
          <w:trHeight w:val="42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17 009</w:t>
            </w:r>
          </w:p>
        </w:tc>
      </w:tr>
      <w:tr>
        <w:trPr>
          <w:trHeight w:val="8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5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46 043</w:t>
            </w:r>
          </w:p>
        </w:tc>
      </w:tr>
      <w:tr>
        <w:trPr>
          <w:trHeight w:val="5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27 631</w:t>
            </w:r>
          </w:p>
        </w:tc>
      </w:tr>
      <w:tr>
        <w:trPr>
          <w:trHeight w:val="48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8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9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w:t>
            </w:r>
          </w:p>
        </w:tc>
      </w:tr>
      <w:tr>
        <w:trPr>
          <w:trHeight w:val="5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w:t>
            </w:r>
          </w:p>
        </w:tc>
      </w:tr>
      <w:tr>
        <w:trPr>
          <w:trHeight w:val="5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9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5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27 646</w:t>
            </w:r>
          </w:p>
        </w:tc>
      </w:tr>
      <w:tr>
        <w:trPr>
          <w:trHeight w:val="78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5 237</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w:t>
            </w:r>
          </w:p>
        </w:tc>
      </w:tr>
      <w:tr>
        <w:trPr>
          <w:trHeight w:val="5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w:t>
            </w:r>
          </w:p>
        </w:tc>
      </w:tr>
      <w:tr>
        <w:trPr>
          <w:trHeight w:val="39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15 527</w:t>
            </w:r>
          </w:p>
        </w:tc>
      </w:tr>
      <w:tr>
        <w:trPr>
          <w:trHeight w:val="5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w:t>
            </w:r>
          </w:p>
        </w:tc>
      </w:tr>
      <w:tr>
        <w:trPr>
          <w:trHeight w:val="42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20 748</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20 748</w:t>
            </w:r>
          </w:p>
        </w:tc>
      </w:tr>
      <w:tr>
        <w:trPr>
          <w:trHeight w:val="42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20 748</w:t>
            </w:r>
          </w:p>
        </w:tc>
      </w:tr>
      <w:tr>
        <w:trPr>
          <w:trHeight w:val="5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79 523</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12 249</w:t>
            </w:r>
          </w:p>
        </w:tc>
      </w:tr>
      <w:tr>
        <w:trPr>
          <w:trHeight w:val="5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2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2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24 092</w:t>
            </w:r>
          </w:p>
        </w:tc>
      </w:tr>
      <w:tr>
        <w:trPr>
          <w:trHeight w:val="6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10 085</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r>
      <w:tr>
        <w:trPr>
          <w:trHeight w:val="49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6 639</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43 182</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43 182</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17 787</w:t>
            </w:r>
          </w:p>
        </w:tc>
      </w:tr>
      <w:tr>
        <w:trPr>
          <w:trHeight w:val="40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17 787</w:t>
            </w:r>
          </w:p>
        </w:tc>
      </w:tr>
      <w:tr>
        <w:trPr>
          <w:trHeight w:val="108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17 314</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28 592</w:t>
            </w:r>
          </w:p>
        </w:tc>
      </w:tr>
      <w:tr>
        <w:trPr>
          <w:trHeight w:val="5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28 592</w:t>
            </w:r>
          </w:p>
        </w:tc>
      </w:tr>
      <w:tr>
        <w:trPr>
          <w:trHeight w:val="3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w:t>
            </w:r>
          </w:p>
        </w:tc>
      </w:tr>
      <w:tr>
        <w:trPr>
          <w:trHeight w:val="30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133 468</w:t>
            </w:r>
          </w:p>
        </w:tc>
      </w:tr>
      <w:tr>
        <w:trPr>
          <w:trHeight w:val="43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8 171</w:t>
            </w:r>
          </w:p>
        </w:tc>
      </w:tr>
      <w:tr>
        <w:trPr>
          <w:trHeight w:val="5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7 941</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125 297</w:t>
            </w:r>
          </w:p>
        </w:tc>
      </w:tr>
      <w:tr>
        <w:trPr>
          <w:trHeight w:val="64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82 276</w:t>
            </w:r>
          </w:p>
        </w:tc>
      </w:tr>
      <w:tr>
        <w:trPr>
          <w:trHeight w:val="5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14 278</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270 580</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300 370</w:t>
            </w:r>
          </w:p>
        </w:tc>
      </w:tr>
      <w:tr>
        <w:trPr>
          <w:trHeight w:val="39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300 370</w:t>
            </w:r>
          </w:p>
        </w:tc>
      </w:tr>
      <w:tr>
        <w:trPr>
          <w:trHeight w:val="37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300 370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29 790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6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-506 949</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506 949</w:t>
            </w:r>
          </w:p>
        </w:tc>
      </w:tr>
      <w:tr>
        <w:trPr>
          <w:trHeight w:val="3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