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270f" w14:textId="cdd2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ауданындағы "Варваринское" акционерлік қоғамының № А-5 ұңғымасы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4 ақпандағы № 37 қаулысы. Қостанай облысының Әділет департаментінде 2013 жылғы 26 ақпанда № 4043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ауданындағы "Варваринское" акционерлік қоғамының № А-5 ұңғымасы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қадағалау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 комитетінің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Тобыл-Торғай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ауданындағы "Варваринское" акционерлік қоғамының № А-5 ұңғымасы учаскесінде шаруашылық-ауыз су тартудың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"А-5 ұңғыма учаскесінің санитарлық қорғау аймақтары" жобасының картографиялық материалында санитарлық қорғау аймақтарының шекаралары көрсетілген (Тапсырыс беруші "Варваринское" акционерлік қоғамы).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