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f548" w14:textId="60ff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16 қаңтардағы № 93 "Ауылдық (селолық) жерде жұмыс істейтін әлеуметтік қамсыздандыру, білім беру, мәдениет мамандарына кемінде жиырма бес процентке жоғары лауазымдық жалақылар мен тарифтік ставкаларды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2013 жылғы 9 қыркүйектегі № 103 шешімі. Қостанай облысының Әділет департаментінде 2013 жылғы 2 қазанда № 4228 болып тіркелді. Күші жойылды - Қостанай облысы Әулиекөл ауданы мәслихатының 2014 жылғы 19 наурыздағы № 137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Әулиекөл ауданы мәслихатының 19.03.2014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2009 жылғы 16 қаңтардағы № 93 "Ауылдық (селолық) жерде жұмыс істейтін әлеуметтік қамсыздандыру, білім беру, мәдениет мамандарына кемінде жиырма бес процентке жоғары лауазымдық жалақылар мен тарифтік ставкаларды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9-7-87 тіркелген, 2009 жылдың 22 қаңтарында "Әулиекөл"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>, мәтінінде "ауылдық (селолық)" деген сөздер тиісінше "ауылдық"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туралы" Заңының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төрайымы            Л. Войлошникова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А. Бондаренко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