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0966" w14:textId="a720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2013 жылы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2013 жылғы 15 наурыздағы № 98 шешімі. Қостанай облысының Әділет департаментінде 2013 жылғы 5 сәуірде № 4084 болып тіркелді. Қолданылу мерзімінің аяқталуына байланысты күші жойылды (Қостанай облысы Қостанай ауданы мәслихатының 2014 жылғы 20 қаңтардағы № 22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Қостанай ауданы мәслихатының 20.01.2014 № 22 хаты).</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 немесе салу үшін әлеуметтік қолдау 2013 жылы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төрағасы               А. Черкасов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З. Кенжегарина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