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cd25" w14:textId="6ebc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2013 жылғы 6 желтоқсандағы № 126 шешімі. Қостанай облысының Әділет департаментінде 2013 жылғы 23 желтоқсанда № 4367 болып тіркелді. Күші жойылды - Қостанай облысы Сарыкөл ауданы мәслихатының 2016 жылғы 12 мамырдағы № 24 шешімімен</w:t>
      </w:r>
    </w:p>
    <w:p>
      <w:pPr>
        <w:spacing w:after="0"/>
        <w:ind w:left="0"/>
        <w:jc w:val="left"/>
      </w:pPr>
      <w:r>
        <w:rPr>
          <w:rFonts w:ascii="Times New Roman"/>
          <w:b w:val="false"/>
          <w:i w:val="false"/>
          <w:color w:val="ff0000"/>
          <w:sz w:val="28"/>
        </w:rPr>
        <w:t xml:space="preserve">      Ескерту. Күші жойылды - Қостанай облысы Сарыкөл ауданы мәслихатының 12.05.2016 </w:t>
      </w:r>
      <w:r>
        <w:rPr>
          <w:rFonts w:ascii="Times New Roman"/>
          <w:b w:val="false"/>
          <w:i w:val="false"/>
          <w:color w:val="ff0000"/>
          <w:sz w:val="28"/>
        </w:rPr>
        <w:t>№ 24</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2012 жылғы 21 желтоқсандағы </w:t>
      </w:r>
      <w:r>
        <w:rPr>
          <w:rFonts w:ascii="Times New Roman"/>
          <w:b w:val="false"/>
          <w:i w:val="false"/>
          <w:color w:val="000000"/>
          <w:sz w:val="28"/>
        </w:rPr>
        <w:t>№ 54</w:t>
      </w:r>
      <w:r>
        <w:rPr>
          <w:rFonts w:ascii="Times New Roman"/>
          <w:b w:val="false"/>
          <w:i w:val="false"/>
          <w:color w:val="000000"/>
          <w:sz w:val="28"/>
        </w:rPr>
        <w:t xml:space="preserve"> "Азаматтардың жекелеген санаттарына әлеуметтік көмек көрсету туралы" шешімі (Нормативтік құқықтық актілерді мемлекеттік тіркеу тізілімінде № 3985 тіркелген, 2013 жылғы 24 қаңтарда "Сарыкөл"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аудандық мәслихаттың 2013 жылғы 1 сәуірдегі </w:t>
      </w:r>
      <w:r>
        <w:rPr>
          <w:rFonts w:ascii="Times New Roman"/>
          <w:b w:val="false"/>
          <w:i w:val="false"/>
          <w:color w:val="000000"/>
          <w:sz w:val="28"/>
        </w:rPr>
        <w:t>№ 71</w:t>
      </w:r>
      <w:r>
        <w:rPr>
          <w:rFonts w:ascii="Times New Roman"/>
          <w:b w:val="false"/>
          <w:i w:val="false"/>
          <w:color w:val="000000"/>
          <w:sz w:val="28"/>
        </w:rPr>
        <w:t xml:space="preserve"> "Мәслихаттың 2012 жылғы 21 желтоқсандағы № 54 "Азаматтардың жекелеген санаттарына әлеуметтік көмек көрсету туралы" шешіміне өзгеріс енгізу туралы" шешімі (Нормативтік құқықтық актілерді мемлекеттік тіркеу тізілімінде № 4101 тіркелген, 2013 жылғы 25 сәуірде "Сарыкөл"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2013 жылғы 10 сәуірдегі </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"Мәслихаттың 2012 жылғы 21 желтоқсандағы № 54 "Азаматтардың жекелеген санаттарына әлеуметтік көмек көрсету туралы" шешіміне толықтырулар енгізу туралы" шешімі (Нормативтік құқықтық актілерді мемлекеттік тіркеу тізілімінде № 4104 тіркелген, 2013 жылғы 25 сәуірде "Сарыкөл"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Дәндібаева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"Сарыкөл ауданы әкімдігінің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м.а.</w:t>
      </w:r>
      <w:r>
        <w:br/>
      </w:r>
      <w:r>
        <w:rPr>
          <w:rFonts w:ascii="Times New Roman"/>
          <w:b w:val="false"/>
          <w:i w:val="false"/>
          <w:color w:val="000000"/>
          <w:sz w:val="28"/>
        </w:rPr>
        <w:t>
      ____________________ А. Апареев</w:t>
      </w:r>
      <w:r>
        <w:br/>
      </w:r>
      <w:r>
        <w:rPr>
          <w:rFonts w:ascii="Times New Roman"/>
          <w:b w:val="false"/>
          <w:i w:val="false"/>
          <w:color w:val="000000"/>
          <w:sz w:val="28"/>
        </w:rPr>
        <w:t>
      "Сарыкөл ауданы әкімдігінің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_________________ А. Бекпанов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6 желтоқсандағы</w:t>
            </w:r>
            <w:r>
              <w:br/>
            </w:r>
            <w:r>
              <w:rPr>
                <w:rFonts w:ascii="Times New Roman"/>
                <w:b w:val="false"/>
                <w:i w:val="false"/>
                <w:color w:val="000000"/>
                <w:sz w:val="20"/>
              </w:rPr>
              <w:t>№ 126 шешімімен бекітілген</w:t>
            </w:r>
          </w:p>
        </w:tc>
      </w:tr>
    </w:tbl>
    <w:bookmarkStart w:name="z9"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төменгі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Жеңіс күні – 9 мамыр мереке күні болып табылады.</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Ай сайынғы әлеуметтік көмек табыстарын есепке алмай:</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тұрмыстық қажеттіліктеріне,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мен мүгедектеріне жеңілдіктер мен кепілдіктер бойынша теңестірілген адамдарға, соғысқа қатысушыларға жеңілдіктер мен кепілдіктер бойынша теңестірілген адамдардың басқа да санаттарына, тұрмыстық қажеттіліктерге,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Сарыкөл ауданы мәслихатының 30.05.2014 </w:t>
      </w:r>
      <w:r>
        <w:rPr>
          <w:rFonts w:ascii="Times New Roman"/>
          <w:b w:val="false"/>
          <w:i w:val="false"/>
          <w:color w:val="ff0000"/>
          <w:sz w:val="28"/>
        </w:rPr>
        <w:t>№ 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2014 жылғы 1 мамырдан бастап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7. Өмірлік қиын жағдайға тап болған келесі азаматтарға, сондай-ақ мереке күніне орай азаматтардың жекелеген санаттарына біржолғы әлеуметтік көмек:</w:t>
      </w:r>
      <w:r>
        <w:br/>
      </w:r>
      <w:r>
        <w:rPr>
          <w:rFonts w:ascii="Times New Roman"/>
          <w:b w:val="false"/>
          <w:i w:val="false"/>
          <w:color w:val="000000"/>
          <w:sz w:val="28"/>
        </w:rPr>
        <w:t>
      </w:t>
      </w:r>
      <w:r>
        <w:rPr>
          <w:rFonts w:ascii="Times New Roman"/>
          <w:b w:val="false"/>
          <w:i w:val="false"/>
          <w:color w:val="000000"/>
          <w:sz w:val="28"/>
        </w:rPr>
        <w:t>1) барлық санаттағы мүгедектерге, жедел емделуге, табыстарын есепке алмай, 50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2) барлық санаттағы мүгедектерге, олардың шипажайлар мен оңалту орталықтарына жол жүруімен және кері қайтуымен байланысты шығындарын өтеуге, табыстарын есепке алмай, 3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4) білім беру гранттарының иелері болып табылатын адамдарды, білім беру ұйымдарында оқуды төлеуге бағытталған, мемлекеттік бюджеттен өзге төлем түрлерін алушыларды есептемегенде, өтініш жасаудың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жергілікті бюджет қаражаты есебінен оқуды жалғастыратын, халықтың әлеуметтік жағынан әлсіз топтарына жататын жастарға табыстарын есепке алмай, техникалық, кәсіптік, орта білімнен кейінгі немесе жоғары білімді алуға байланысты, оқу жылы ішінде екі бөлікпен аударылатын шығындарын өтеуге, 400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6)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қажеттіліктерге,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зардап шеккен азаматқа (отбасына), табыстарын есепке алмай, 10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8) Ұлы Отан соғысының қатысушылары мен мүгедектеріне, Ұлы Отан соғысындағы Жеңіс күніне орай, 150 000 теңге мөлшерінде;</w:t>
      </w:r>
      <w:r>
        <w:br/>
      </w:r>
      <w:r>
        <w:rPr>
          <w:rFonts w:ascii="Times New Roman"/>
          <w:b w:val="false"/>
          <w:i w:val="false"/>
          <w:color w:val="000000"/>
          <w:sz w:val="28"/>
        </w:rPr>
        <w:t>
      </w:t>
      </w:r>
      <w:r>
        <w:rPr>
          <w:rFonts w:ascii="Times New Roman"/>
          <w:b w:val="false"/>
          <w:i w:val="false"/>
          <w:color w:val="000000"/>
          <w:sz w:val="28"/>
        </w:rPr>
        <w:t>9) Ұлы Отан соғысының қатысушылары мен мүгедектеріне жеңілдіктер мен кепілдіктер бойынша теңестірілген адамдарға, соғыс қатысушыларына жеңілдіктер мен кепілдіктер бойынша теңестірілген тұлғалардың басқа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соғысындағы Жеңіс күніне орай,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Сарыкөл ауданы мәслихатының 28.11.2014 </w:t>
      </w:r>
      <w:r>
        <w:rPr>
          <w:rFonts w:ascii="Times New Roman"/>
          <w:b w:val="false"/>
          <w:i w:val="false"/>
          <w:color w:val="ff0000"/>
          <w:sz w:val="28"/>
        </w:rPr>
        <w:t>№ 215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Жан басына шаққандағы орташа табыстың шегі Қостанай облысы бойынша белгіленген ең төменгі күнкөріс деңгейінің бір еселік мөлшері.</w:t>
      </w:r>
      <w:r>
        <w:br/>
      </w:r>
      <w:r>
        <w:rPr>
          <w:rFonts w:ascii="Times New Roman"/>
          <w:b w:val="false"/>
          <w:i w:val="false"/>
          <w:color w:val="000000"/>
          <w:sz w:val="28"/>
        </w:rPr>
        <w:t>
      </w:t>
      </w:r>
      <w:r>
        <w:rPr>
          <w:rFonts w:ascii="Times New Roman"/>
          <w:b w:val="false"/>
          <w:i w:val="false"/>
          <w:color w:val="000000"/>
          <w:sz w:val="28"/>
        </w:rPr>
        <w:t>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12. Осы </w:t>
      </w:r>
      <w:r>
        <w:rPr>
          <w:rFonts w:ascii="Times New Roman"/>
          <w:b w:val="false"/>
          <w:i w:val="false"/>
          <w:color w:val="000000"/>
          <w:sz w:val="28"/>
        </w:rPr>
        <w:t>Қағидалардың</w:t>
      </w:r>
      <w:r>
        <w:rPr>
          <w:rFonts w:ascii="Times New Roman"/>
          <w:b w:val="false"/>
          <w:i w:val="false"/>
          <w:color w:val="000000"/>
          <w:sz w:val="28"/>
        </w:rPr>
        <w:t xml:space="preserve"> 6-тармағында</w:t>
      </w:r>
      <w:r>
        <w:rPr>
          <w:rFonts w:ascii="Times New Roman"/>
          <w:b w:val="false"/>
          <w:i w:val="false"/>
          <w:color w:val="000000"/>
          <w:sz w:val="28"/>
        </w:rPr>
        <w:t xml:space="preserve"> көрсетілген адамдар ай сайынғы әлеуметтік көмекті алу үшін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әлеуметтік мәртебесін растайтын құжатты;</w:t>
      </w:r>
      <w:r>
        <w:br/>
      </w:r>
      <w:r>
        <w:rPr>
          <w:rFonts w:ascii="Times New Roman"/>
          <w:b w:val="false"/>
          <w:i w:val="false"/>
          <w:color w:val="000000"/>
          <w:sz w:val="28"/>
        </w:rPr>
        <w:t>
      </w:t>
      </w:r>
      <w:r>
        <w:rPr>
          <w:rFonts w:ascii="Times New Roman"/>
          <w:b w:val="false"/>
          <w:i w:val="false"/>
          <w:color w:val="000000"/>
          <w:sz w:val="28"/>
        </w:rPr>
        <w:t>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Үлгілік</w:t>
      </w:r>
      <w:r>
        <w:rPr>
          <w:rFonts w:ascii="Times New Roman"/>
          <w:b w:val="false"/>
          <w:i w:val="false"/>
          <w:color w:val="000000"/>
          <w:sz w:val="28"/>
        </w:rPr>
        <w:t xml:space="preserve"> қағидаларғ</w:t>
      </w:r>
      <w:r>
        <w:rPr>
          <w:rFonts w:ascii="Times New Roman"/>
          <w:b w:val="false"/>
          <w:i w:val="false"/>
          <w:color w:val="000000"/>
          <w:sz w:val="28"/>
        </w:rPr>
        <w:t>а</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Қағидалардың</w:t>
      </w:r>
      <w:r>
        <w:rPr>
          <w:rFonts w:ascii="Times New Roman"/>
          <w:b w:val="false"/>
          <w:i w:val="false"/>
          <w:color w:val="000000"/>
          <w:sz w:val="28"/>
        </w:rPr>
        <w:t xml:space="preserve">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осы </w:t>
      </w:r>
      <w:r>
        <w:rPr>
          <w:rFonts w:ascii="Times New Roman"/>
          <w:b w:val="false"/>
          <w:i w:val="false"/>
          <w:color w:val="000000"/>
          <w:sz w:val="28"/>
        </w:rPr>
        <w:t>Үлгілік</w:t>
      </w:r>
      <w:r>
        <w:rPr>
          <w:rFonts w:ascii="Times New Roman"/>
          <w:b w:val="false"/>
          <w:i w:val="false"/>
          <w:color w:val="000000"/>
          <w:sz w:val="28"/>
        </w:rPr>
        <w:t xml:space="preserve"> қағидаларға</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w:t>
      </w:r>
      <w:r>
        <w:br/>
      </w: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 қаражатын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26. Әлеуметтік көмек ұсынуға шығыстарды қаржыландыру Сарыкөл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