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2206" w14:textId="bd72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2014-2016 жылдарға арналған аудандық бюджеті туралы</w:t>
      </w:r>
    </w:p>
    <w:p>
      <w:pPr>
        <w:spacing w:after="0"/>
        <w:ind w:left="0"/>
        <w:jc w:val="both"/>
      </w:pPr>
      <w:r>
        <w:rPr>
          <w:rFonts w:ascii="Times New Roman"/>
          <w:b w:val="false"/>
          <w:i w:val="false"/>
          <w:color w:val="000000"/>
          <w:sz w:val="28"/>
        </w:rPr>
        <w:t>Қостанай облысы Сарыкөл ауданы мәслихатының 2013 жылғы 27 желтоқсандағы № 133 шешімі. Қостанай облысының Әділет департаментінде 2013 жылғы 30 желтоқсанда № 4391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Сарыкөл ауданының 2014-2016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3199674,2 мың тенге, оның ішінде:</w:t>
      </w:r>
      <w:r>
        <w:br/>
      </w:r>
      <w:r>
        <w:rPr>
          <w:rFonts w:ascii="Times New Roman"/>
          <w:b w:val="false"/>
          <w:i w:val="false"/>
          <w:color w:val="000000"/>
          <w:sz w:val="28"/>
        </w:rPr>
        <w:t>
      салықтық түсімдер бойынша – 512320,0 мың теңге;</w:t>
      </w:r>
      <w:r>
        <w:br/>
      </w:r>
      <w:r>
        <w:rPr>
          <w:rFonts w:ascii="Times New Roman"/>
          <w:b w:val="false"/>
          <w:i w:val="false"/>
          <w:color w:val="000000"/>
          <w:sz w:val="28"/>
        </w:rPr>
        <w:t>
      салықтық емес түсімдер бойынша – 3989,0 мың теңге;</w:t>
      </w:r>
      <w:r>
        <w:br/>
      </w:r>
      <w:r>
        <w:rPr>
          <w:rFonts w:ascii="Times New Roman"/>
          <w:b w:val="false"/>
          <w:i w:val="false"/>
          <w:color w:val="000000"/>
          <w:sz w:val="28"/>
        </w:rPr>
        <w:t>
      негізгі капиталды сатудан түсетін түсімдер бойынша – 7562,0 мың теңге;</w:t>
      </w:r>
      <w:r>
        <w:br/>
      </w:r>
      <w:r>
        <w:rPr>
          <w:rFonts w:ascii="Times New Roman"/>
          <w:b w:val="false"/>
          <w:i w:val="false"/>
          <w:color w:val="000000"/>
          <w:sz w:val="28"/>
        </w:rPr>
        <w:t>
      трансферттер түсімі бойынша – 2675803,2 мың теңге;</w:t>
      </w:r>
      <w:r>
        <w:br/>
      </w:r>
      <w:r>
        <w:rPr>
          <w:rFonts w:ascii="Times New Roman"/>
          <w:b w:val="false"/>
          <w:i w:val="false"/>
          <w:color w:val="000000"/>
          <w:sz w:val="28"/>
        </w:rPr>
        <w:t>
</w:t>
      </w:r>
      <w:r>
        <w:rPr>
          <w:rFonts w:ascii="Times New Roman"/>
          <w:b w:val="false"/>
          <w:i w:val="false"/>
          <w:color w:val="000000"/>
          <w:sz w:val="28"/>
        </w:rPr>
        <w:t>
      2) шығындар – 3223510,4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33220,3 мың теңге, оның iшiнде:</w:t>
      </w:r>
      <w:r>
        <w:br/>
      </w:r>
      <w:r>
        <w:rPr>
          <w:rFonts w:ascii="Times New Roman"/>
          <w:b w:val="false"/>
          <w:i w:val="false"/>
          <w:color w:val="000000"/>
          <w:sz w:val="28"/>
        </w:rPr>
        <w:t>
      бюджеттiк кредиттер – 38440,3 мың теңге;</w:t>
      </w:r>
      <w:r>
        <w:br/>
      </w:r>
      <w:r>
        <w:rPr>
          <w:rFonts w:ascii="Times New Roman"/>
          <w:b w:val="false"/>
          <w:i w:val="false"/>
          <w:color w:val="000000"/>
          <w:sz w:val="28"/>
        </w:rPr>
        <w:t>
      бюджеттік кредиттерді өтеу – 5220,0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-57056,5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57056,5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Сарыкөл ауданы мәслихатының 28.11.2014 </w:t>
      </w:r>
      <w:r>
        <w:rPr>
          <w:rFonts w:ascii="Times New Roman"/>
          <w:b w:val="false"/>
          <w:i w:val="false"/>
          <w:color w:val="000000"/>
          <w:sz w:val="28"/>
        </w:rPr>
        <w:t>№ 213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бюджетте облыстық бюджеттен аудан бюджетіне берілетін субвенция көлемі 1469401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бюджетке аудан бюджетінен бюджеттік алып қоюлар көлемдері көзделмегені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жергілікті атқарушы органның резерві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2014 жылға арналған кент, ауыл,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сессияның төрағасы                         Г. Батуринец</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 А. Бекпанов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Т. Лысяк</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1-қосымша  </w:t>
      </w:r>
    </w:p>
    <w:bookmarkEnd w:id="1"/>
    <w:p>
      <w:pPr>
        <w:spacing w:after="0"/>
        <w:ind w:left="0"/>
        <w:jc w:val="left"/>
      </w:pPr>
      <w:r>
        <w:rPr>
          <w:rFonts w:ascii="Times New Roman"/>
          <w:b/>
          <w:i w:val="false"/>
          <w:color w:val="000000"/>
        </w:rPr>
        <w:t xml:space="preserve"> Сарыкөл ауданының 2014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28.11.2014 </w:t>
      </w:r>
      <w:r>
        <w:rPr>
          <w:rFonts w:ascii="Times New Roman"/>
          <w:b w:val="false"/>
          <w:i w:val="false"/>
          <w:color w:val="ff0000"/>
          <w:sz w:val="28"/>
        </w:rPr>
        <w:t>№ 213</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353"/>
        <w:gridCol w:w="8193"/>
        <w:gridCol w:w="20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3199674,2</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122287,0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2675803,2</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2675803,2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3"/>
        <w:gridCol w:w="773"/>
        <w:gridCol w:w="753"/>
        <w:gridCol w:w="6813"/>
        <w:gridCol w:w="20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3223510,4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211209,2</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189716,2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65732,0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111935,5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111755,5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1251259,3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107303,0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1114858,3</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1113605,3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1087333,3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86964,5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64432,5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64432,5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14071,5</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17772,0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978137,8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899177,2</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66299,0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75754,8</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75754,8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235206,9</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20791,9</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11329,2</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58469,0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29307,3</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30009,0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бюджеттіқ кредиттеу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473"/>
        <w:gridCol w:w="7953"/>
        <w:gridCol w:w="21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операциялар бойынша сальдо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 (профициті)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тапшылығын қаржыландыру (профицитін пайдалану)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693"/>
        <w:gridCol w:w="673"/>
        <w:gridCol w:w="7693"/>
        <w:gridCol w:w="16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3"/>
        <w:gridCol w:w="393"/>
        <w:gridCol w:w="8553"/>
        <w:gridCol w:w="17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2-қосымша  </w:t>
      </w:r>
    </w:p>
    <w:bookmarkEnd w:id="2"/>
    <w:p>
      <w:pPr>
        <w:spacing w:after="0"/>
        <w:ind w:left="0"/>
        <w:jc w:val="left"/>
      </w:pPr>
      <w:r>
        <w:rPr>
          <w:rFonts w:ascii="Times New Roman"/>
          <w:b/>
          <w:i w:val="false"/>
          <w:color w:val="000000"/>
        </w:rPr>
        <w:t xml:space="preserve"> Сарыкөл ауданының 2015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454"/>
        <w:gridCol w:w="388"/>
        <w:gridCol w:w="8370"/>
        <w:gridCol w:w="2104"/>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3705812,0</w:t>
            </w:r>
          </w:p>
        </w:tc>
      </w:tr>
      <w:tr>
        <w:trPr>
          <w:trHeight w:val="3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475260,0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95485,0</w:t>
            </w:r>
          </w:p>
        </w:tc>
      </w:tr>
      <w:tr>
        <w:trPr>
          <w:trHeight w:val="31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51239,0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34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51444,0</w:t>
            </w:r>
          </w:p>
        </w:tc>
      </w:tr>
      <w:tr>
        <w:trPr>
          <w:trHeight w:val="40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51444,0</w:t>
            </w:r>
          </w:p>
        </w:tc>
      </w:tr>
      <w:tr>
        <w:trPr>
          <w:trHeight w:val="42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51444,0</w:t>
            </w:r>
          </w:p>
        </w:tc>
      </w:tr>
      <w:tr>
        <w:trPr>
          <w:trHeight w:val="375"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3175647,0</w:t>
            </w:r>
          </w:p>
        </w:tc>
      </w:tr>
      <w:tr>
        <w:trPr>
          <w:trHeight w:val="39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3175647,0</w:t>
            </w:r>
          </w:p>
        </w:tc>
      </w:tr>
      <w:tr>
        <w:trPr>
          <w:trHeight w:val="36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3175647,0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728"/>
        <w:gridCol w:w="771"/>
        <w:gridCol w:w="7115"/>
        <w:gridCol w:w="207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3705812,0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209879,0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188866,0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60152,0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116646,0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116646,0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11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8468,0</w:t>
            </w:r>
          </w:p>
        </w:tc>
      </w:tr>
      <w:tr>
        <w:trPr>
          <w:trHeight w:val="11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1131643,0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1060231,0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1058958,0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1034003,0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12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r>
      <w:tr>
        <w:trPr>
          <w:trHeight w:val="12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97207,0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21727,0</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1978611,0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1939674,0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1927621,0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1927621,0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129973,0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9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53866,0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49166,0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6855,0</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64974,0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13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47025,0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33916,0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55"/>
        <w:gridCol w:w="345"/>
        <w:gridCol w:w="8403"/>
        <w:gridCol w:w="211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64"/>
        <w:gridCol w:w="758"/>
        <w:gridCol w:w="780"/>
        <w:gridCol w:w="7152"/>
        <w:gridCol w:w="211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3-қосымша  </w:t>
      </w:r>
    </w:p>
    <w:bookmarkEnd w:id="3"/>
    <w:p>
      <w:pPr>
        <w:spacing w:after="0"/>
        <w:ind w:left="0"/>
        <w:jc w:val="left"/>
      </w:pPr>
      <w:r>
        <w:rPr>
          <w:rFonts w:ascii="Times New Roman"/>
          <w:b/>
          <w:i w:val="false"/>
          <w:color w:val="000000"/>
        </w:rPr>
        <w:t xml:space="preserve"> Сарыкөл ауданының 2016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448"/>
        <w:gridCol w:w="426"/>
        <w:gridCol w:w="8246"/>
        <w:gridCol w:w="2121"/>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1808004,0</w:t>
            </w:r>
          </w:p>
        </w:tc>
      </w:tr>
      <w:tr>
        <w:trPr>
          <w:trHeight w:val="3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475260,0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95485,0</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51239,0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34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0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83605,0</w:t>
            </w:r>
          </w:p>
        </w:tc>
      </w:tr>
      <w:tr>
        <w:trPr>
          <w:trHeight w:val="40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83605,0</w:t>
            </w:r>
          </w:p>
        </w:tc>
      </w:tr>
      <w:tr>
        <w:trPr>
          <w:trHeight w:val="4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83605,0</w:t>
            </w:r>
          </w:p>
        </w:tc>
      </w:tr>
      <w:tr>
        <w:trPr>
          <w:trHeight w:val="3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1245678,0</w:t>
            </w:r>
          </w:p>
        </w:tc>
      </w:tr>
      <w:tr>
        <w:trPr>
          <w:trHeight w:val="3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1245678,0</w:t>
            </w:r>
          </w:p>
        </w:tc>
      </w:tr>
      <w:tr>
        <w:trPr>
          <w:trHeight w:val="3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771"/>
        <w:gridCol w:w="706"/>
        <w:gridCol w:w="7094"/>
        <w:gridCol w:w="211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1808004,0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209879,0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188866,0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60627,0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60152,0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116646,0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116646,0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1131705,0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1060231,0</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1058958,0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1034003,0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9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r>
      <w:tr>
        <w:trPr>
          <w:trHeight w:val="12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97207,0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p>
        </w:tc>
      </w:tr>
      <w:tr>
        <w:trPr>
          <w:trHeight w:val="11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21727,0</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38937,0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129973,0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40109,0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11255,0</w:t>
            </w:r>
          </w:p>
        </w:tc>
      </w:tr>
      <w:tr>
        <w:trPr>
          <w:trHeight w:val="9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53866,0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49166,0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6855,0</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6255,0</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64974,0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w:t>
            </w:r>
          </w:p>
        </w:tc>
      </w:tr>
      <w:tr>
        <w:trPr>
          <w:trHeight w:val="6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13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76776,0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76776,0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70123,0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33916,0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431"/>
        <w:gridCol w:w="321"/>
        <w:gridCol w:w="8339"/>
        <w:gridCol w:w="214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6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343"/>
        <w:gridCol w:w="760"/>
        <w:gridCol w:w="760"/>
        <w:gridCol w:w="7165"/>
        <w:gridCol w:w="214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4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4-қосымша  </w:t>
      </w:r>
    </w:p>
    <w:bookmarkEnd w:id="4"/>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
атқару процесінде секвестрлеуге</w:t>
      </w:r>
      <w:r>
        <w:br/>
      </w:r>
      <w:r>
        <w:rPr>
          <w:rFonts w:ascii="Times New Roman"/>
          <w:b/>
          <w:i w:val="false"/>
          <w:color w:val="000000"/>
        </w:rPr>
        <w:t>
жатпайтын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0"/>
      </w:tblGrid>
      <w:tr>
        <w:trPr>
          <w:trHeight w:val="270"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94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r>
      <w:tr>
        <w:trPr>
          <w:trHeight w:val="31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15"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30" w:hRule="atLeast"/>
        </w:trPr>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5-қосымша  </w:t>
      </w:r>
    </w:p>
    <w:bookmarkEnd w:id="5"/>
    <w:p>
      <w:pPr>
        <w:spacing w:after="0"/>
        <w:ind w:left="0"/>
        <w:jc w:val="left"/>
      </w:pPr>
      <w:r>
        <w:rPr>
          <w:rFonts w:ascii="Times New Roman"/>
          <w:b/>
          <w:i w:val="false"/>
          <w:color w:val="000000"/>
        </w:rPr>
        <w:t xml:space="preserve"> 2014 жылға арналған кент, ауыл,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Сарыкөл ауданы мәслихатының 28.11.2014 </w:t>
      </w:r>
      <w:r>
        <w:rPr>
          <w:rFonts w:ascii="Times New Roman"/>
          <w:b w:val="false"/>
          <w:i w:val="false"/>
          <w:color w:val="ff0000"/>
          <w:sz w:val="28"/>
        </w:rPr>
        <w:t>№ 213</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53"/>
        <w:gridCol w:w="2833"/>
      </w:tblGrid>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r>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2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013"/>
        <w:gridCol w:w="4893"/>
      </w:tblGrid>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8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03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9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9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130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