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94c3" w14:textId="a559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2013 жылғы 9 қаңтардағы № 1 қаулысы. Қостанай облысының Әділет департаментінде 2013 жылғы 8 ақпанда № 4005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 арнайы және кәсіптік білім беру ұйымдарын, сондай-ақ кәсіптік қайта даярлау курстарын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жасқа байланысты еңбекке жарамсыз тұлғалар (елу жастан жоғары);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"Федоров аудандық жұмыспен қамту және әлеуметтік бағдарламалар бөлімі" мемлекеттік мекемесінде жұмыссыз ретінде тіркелген адамдар, олар үшін лайықты жұмыс болмаған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