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2de8" w14:textId="7c72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 отбасылар үшін Қазақстан тұрғын үй құрылыс жинақ банкі желісінің тұрғын үй бағыты бойынша - "Қолжетімді тұрғын үй - 2020" Бағдарламасына қатысушыларды іріктеу және оларға тұрғын үй беру кезектілігінің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қаласы әкімдігінің 2013 жылғы 19 наурыздағы N 361/2 қаулысы. Павлодар облысының Әділет департаментінде 2013 жылғы 18 сәуірде N 3504 болып тіркелді. Күші жойылды - Павлодар облысы Павлодар қалалық әкімдігінің 2013 жылғы 22 қазандағы N 1386/5 қаулысымен</w:t>
      </w:r>
    </w:p>
    <w:p>
      <w:pPr>
        <w:spacing w:after="0"/>
        <w:ind w:left="0"/>
        <w:jc w:val="both"/>
      </w:pPr>
      <w:r>
        <w:rPr>
          <w:rFonts w:ascii="Times New Roman"/>
          <w:b w:val="false"/>
          <w:i w:val="false"/>
          <w:color w:val="ff0000"/>
          <w:sz w:val="28"/>
        </w:rPr>
        <w:t>      Ескерту. Күші жойылды - Павлодар облысы Павлодар қалалық әкімдігінің 22.10.2013 N 1386/5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2-тармағына, Қазақстан Республикасы Үкіметінің 2012 жылғы 21 маусымдағы "Қолжетімді тұрғын үй - 2020" бағдарламасын бекіту туралы" N 821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Павлодар облысы Павлодар қалалық әкімдігінің 12.08.2013 </w:t>
      </w:r>
      <w:r>
        <w:rPr>
          <w:rFonts w:ascii="Times New Roman"/>
          <w:b w:val="false"/>
          <w:i w:val="false"/>
          <w:color w:val="000000"/>
          <w:sz w:val="28"/>
        </w:rPr>
        <w:t xml:space="preserve">N 1042/4 </w:t>
      </w:r>
      <w:r>
        <w:rPr>
          <w:rFonts w:ascii="Times New Roman"/>
          <w:b w:val="false"/>
          <w:i w:val="false"/>
          <w:color w:val="ff0000"/>
          <w:sz w:val="28"/>
        </w:rPr>
        <w:t>(жарияланған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жас отбасылар үшін Қазақстан тұрғын үй құрылыс жинақ банкі желісінің тұрғын үй бағыты бойынша "Қолжетімді тұрғын үй – 2020" Бағдарламасына қатысушыларды іріктеу және оларға тұрғын үй беру кезектілігінің </w:t>
      </w:r>
      <w:r>
        <w:rPr>
          <w:rFonts w:ascii="Times New Roman"/>
          <w:b w:val="false"/>
          <w:i w:val="false"/>
          <w:color w:val="000000"/>
          <w:sz w:val="28"/>
        </w:rPr>
        <w:t>тәртібі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"Павлодар қаласы қаржы бөлімі" мемлекеттік мекемесі осы қаулыдан туындайтын қажетті шараларды жүзеге асырсын.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Павлодар қаласының әкімі                   О. Қайыргелдинов</w:t>
      </w:r>
    </w:p>
    <w:bookmarkStart w:name="z6" w:id="1"/>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2013 жылғы 19 наурыздағы  </w:t>
      </w:r>
      <w:r>
        <w:br/>
      </w:r>
      <w:r>
        <w:rPr>
          <w:rFonts w:ascii="Times New Roman"/>
          <w:b w:val="false"/>
          <w:i w:val="false"/>
          <w:color w:val="000000"/>
          <w:sz w:val="28"/>
        </w:rPr>
        <w:t xml:space="preserve">
N 361/2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Жас отбасылар үшін Қазақстан тұрғын үй құрылыс жинақ</w:t>
      </w:r>
      <w:r>
        <w:br/>
      </w:r>
      <w:r>
        <w:rPr>
          <w:rFonts w:ascii="Times New Roman"/>
          <w:b/>
          <w:i w:val="false"/>
          <w:color w:val="000000"/>
        </w:rPr>
        <w:t>
банкі желісінің тұрғын үй бағыты бойынша - "Қолжетімді</w:t>
      </w:r>
      <w:r>
        <w:br/>
      </w:r>
      <w:r>
        <w:rPr>
          <w:rFonts w:ascii="Times New Roman"/>
          <w:b/>
          <w:i w:val="false"/>
          <w:color w:val="000000"/>
        </w:rPr>
        <w:t>
тұрғын үй – 2020" Бағдарламасына қатысушыларды іріктеу</w:t>
      </w:r>
      <w:r>
        <w:br/>
      </w:r>
      <w:r>
        <w:rPr>
          <w:rFonts w:ascii="Times New Roman"/>
          <w:b/>
          <w:i w:val="false"/>
          <w:color w:val="000000"/>
        </w:rPr>
        <w:t>
және оларға тұрғын үй беру кезектілігінің тәртібі</w:t>
      </w:r>
    </w:p>
    <w:bookmarkEnd w:id="2"/>
    <w:bookmarkStart w:name="z8" w:id="3"/>
    <w:p>
      <w:pPr>
        <w:spacing w:after="0"/>
        <w:ind w:left="0"/>
        <w:jc w:val="left"/>
      </w:pPr>
      <w:r>
        <w:rPr>
          <w:rFonts w:ascii="Times New Roman"/>
          <w:b/>
          <w:i w:val="false"/>
          <w:color w:val="000000"/>
        </w:rPr>
        <w:t xml:space="preserve"> 
Жалпы ережелер</w:t>
      </w:r>
    </w:p>
    <w:bookmarkEnd w:id="3"/>
    <w:bookmarkStart w:name="z9" w:id="4"/>
    <w:p>
      <w:pPr>
        <w:spacing w:after="0"/>
        <w:ind w:left="0"/>
        <w:jc w:val="both"/>
      </w:pPr>
      <w:r>
        <w:rPr>
          <w:rFonts w:ascii="Times New Roman"/>
          <w:b w:val="false"/>
          <w:i w:val="false"/>
          <w:color w:val="000000"/>
          <w:sz w:val="28"/>
        </w:rPr>
        <w:t>
      1. Осы жас отбасылар үшін Қазақстан тұрғын үй құрылыс жинақ банкі желісінің тұрғын үй бағыты бойынша "Қолжетімді тұрғын үй – 2020" Бағдарламаға қатысушыларды іріктеу және оларға тұрғын үй беру кезектілігінің тәртібі (бұдан әрі – Тәртіп) Қазақстан Республикасы Үкіметінің 2012 жылғы 21 маусымдағы N 821 </w:t>
      </w:r>
      <w:r>
        <w:rPr>
          <w:rFonts w:ascii="Times New Roman"/>
          <w:b w:val="false"/>
          <w:i w:val="false"/>
          <w:color w:val="000000"/>
          <w:sz w:val="28"/>
        </w:rPr>
        <w:t>қаулысымен</w:t>
      </w:r>
      <w:r>
        <w:rPr>
          <w:rFonts w:ascii="Times New Roman"/>
          <w:b w:val="false"/>
          <w:i w:val="false"/>
          <w:color w:val="000000"/>
          <w:sz w:val="28"/>
        </w:rPr>
        <w:t xml:space="preserve"> бекітілген "Қолжетімді тұрғын үй – 2020" бағдарламасына (бұдан әрі - Бағдарлама) сәйкес белгіленеді.</w:t>
      </w:r>
      <w:r>
        <w:br/>
      </w:r>
      <w:r>
        <w:rPr>
          <w:rFonts w:ascii="Times New Roman"/>
          <w:b w:val="false"/>
          <w:i w:val="false"/>
          <w:color w:val="000000"/>
          <w:sz w:val="28"/>
        </w:rPr>
        <w:t>
</w:t>
      </w:r>
      <w:r>
        <w:rPr>
          <w:rFonts w:ascii="Times New Roman"/>
          <w:b w:val="false"/>
          <w:i w:val="false"/>
          <w:color w:val="000000"/>
          <w:sz w:val="28"/>
        </w:rPr>
        <w:t>
      2. Тәртіпте келесі жалпы түсініктер пайдаланылады:</w:t>
      </w:r>
      <w:r>
        <w:br/>
      </w:r>
      <w:r>
        <w:rPr>
          <w:rFonts w:ascii="Times New Roman"/>
          <w:b w:val="false"/>
          <w:i w:val="false"/>
          <w:color w:val="000000"/>
          <w:sz w:val="28"/>
        </w:rPr>
        <w:t>
      1) Банк - "Қазақстанның тұрғын үй құрылыс жинақ банкі" акционерлік қоғамы және оның филиалдары;</w:t>
      </w:r>
      <w:r>
        <w:br/>
      </w:r>
      <w:r>
        <w:rPr>
          <w:rFonts w:ascii="Times New Roman"/>
          <w:b w:val="false"/>
          <w:i w:val="false"/>
          <w:color w:val="000000"/>
          <w:sz w:val="28"/>
        </w:rPr>
        <w:t>
      2) Өтініш беруші – "Жас отбасыларға арналған тұрғын үй" Бағдарламасының бағыты бойынша тұрғын үйді кейіннен сатып алумен жалға алуға өтінім берген Қазақстан Республикасының азаматы немесе оралман мәртебесі бар тұлға;</w:t>
      </w:r>
      <w:r>
        <w:br/>
      </w:r>
      <w:r>
        <w:rPr>
          <w:rFonts w:ascii="Times New Roman"/>
          <w:b w:val="false"/>
          <w:i w:val="false"/>
          <w:color w:val="000000"/>
          <w:sz w:val="28"/>
        </w:rPr>
        <w:t>
      3) Комиссия - жергілікті атқарушы органның шешімімен құрылған жас отбасыларға тұрғын үйді беру мәселелерін қарастыру үшін Павлодар қаласы әкімінің орынбасары төрағалығымен, тұрғын үйді жүзеге асыру бойынша уәкілетті органның басқарушысы, қоғамдық бірлестіктің және бұқаралық ақпарат құралдарының өкілеттері кіретін комиссия;</w:t>
      </w:r>
      <w:r>
        <w:br/>
      </w:r>
      <w:r>
        <w:rPr>
          <w:rFonts w:ascii="Times New Roman"/>
          <w:b w:val="false"/>
          <w:i w:val="false"/>
          <w:color w:val="000000"/>
          <w:sz w:val="28"/>
        </w:rPr>
        <w:t>
      4) ЖАО – жергілікті атқарушы орган;</w:t>
      </w:r>
      <w:r>
        <w:br/>
      </w:r>
      <w:r>
        <w:rPr>
          <w:rFonts w:ascii="Times New Roman"/>
          <w:b w:val="false"/>
          <w:i w:val="false"/>
          <w:color w:val="000000"/>
          <w:sz w:val="28"/>
        </w:rPr>
        <w:t>
      5) Жас отбасы - ерлі-зайыптының екеуінің де жасы жиырма тоғыз жасқа жетпеген отбасы не балаларды (баланы) жиырма тоғыз жасқа жетпеген ата-ананың біреуі тәрбиелейтін толық емес отбасы, оның ішінде ажырасқан, жесір;</w:t>
      </w:r>
      <w:r>
        <w:br/>
      </w:r>
      <w:r>
        <w:rPr>
          <w:rFonts w:ascii="Times New Roman"/>
          <w:b w:val="false"/>
          <w:i w:val="false"/>
          <w:color w:val="000000"/>
          <w:sz w:val="28"/>
        </w:rPr>
        <w:t>
      6) төлем қабілеттілігін бағалау - тұрғын үйді сатып алуына ұйғарылатын қарызға қарыз алушының уақтылы және толық қызмет көрсету және оны өтеу мүмкіндігін бағалау үшін, сонымен бірге кейінгі қарызды алу үшін жалдау мерзімінде жалға алушы жинақтарды жинастыру мүмкіншілігі үшін Банкпен жүргізетін іс-шаралар кешені;</w:t>
      </w:r>
      <w:r>
        <w:br/>
      </w:r>
      <w:r>
        <w:rPr>
          <w:rFonts w:ascii="Times New Roman"/>
          <w:b w:val="false"/>
          <w:i w:val="false"/>
          <w:color w:val="000000"/>
          <w:sz w:val="28"/>
        </w:rPr>
        <w:t>
      7) Хабарлама - өтініш берушімен тұрғын үйді алуға қарызды толық және уақытында қайтару мүмкіндікті немесе жалдау мерзімінде кейінгі қарызды алу үшін жинақтарды жинастыру мүмкіндікті растайтын төлем қабілеттілігін бағалау нәтижесінде Банкпен уәкілетті органға жіберілетін хат.</w:t>
      </w:r>
      <w:r>
        <w:br/>
      </w:r>
      <w:r>
        <w:rPr>
          <w:rFonts w:ascii="Times New Roman"/>
          <w:b w:val="false"/>
          <w:i w:val="false"/>
          <w:color w:val="000000"/>
          <w:sz w:val="28"/>
        </w:rPr>
        <w:t>
      8) Тұрғын үйді іске асыру жөніндегі уәкілетті орган - "Павлодар қаласы қаржы бөлімі" мемлекеттік мекемесі;</w:t>
      </w:r>
      <w:r>
        <w:br/>
      </w:r>
      <w:r>
        <w:rPr>
          <w:rFonts w:ascii="Times New Roman"/>
          <w:b w:val="false"/>
          <w:i w:val="false"/>
          <w:color w:val="000000"/>
          <w:sz w:val="28"/>
        </w:rPr>
        <w:t>
      9) Тұрғын үйдің құрылысы бойынша уәкілетті орган - "Павлодар қаласы құрылыс бөлімі" мемлекеттік мекемесі;</w:t>
      </w:r>
      <w:r>
        <w:br/>
      </w:r>
      <w:r>
        <w:rPr>
          <w:rFonts w:ascii="Times New Roman"/>
          <w:b w:val="false"/>
          <w:i w:val="false"/>
          <w:color w:val="000000"/>
          <w:sz w:val="28"/>
        </w:rPr>
        <w:t xml:space="preserve">
      10) </w:t>
      </w:r>
      <w:r>
        <w:rPr>
          <w:rFonts w:ascii="Times New Roman"/>
          <w:b w:val="false"/>
          <w:i w:val="false"/>
          <w:color w:val="ff0000"/>
          <w:sz w:val="28"/>
        </w:rPr>
        <w:t>Алынып тасталды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облысы Павлодар қалалық әкімдігінің 12.08.2013 </w:t>
      </w:r>
      <w:r>
        <w:rPr>
          <w:rFonts w:ascii="Times New Roman"/>
          <w:b w:val="false"/>
          <w:i w:val="false"/>
          <w:color w:val="000000"/>
          <w:sz w:val="28"/>
        </w:rPr>
        <w:t>N 1042/4</w:t>
      </w:r>
      <w:r>
        <w:rPr>
          <w:rFonts w:ascii="Times New Roman"/>
          <w:b w:val="false"/>
          <w:i w:val="false"/>
          <w:color w:val="ff0000"/>
          <w:sz w:val="28"/>
        </w:rPr>
        <w:t xml:space="preserve"> (жарияланған күнінен бастап қолданысқа енгізіледі) қаулысымен.</w:t>
      </w:r>
    </w:p>
    <w:bookmarkEnd w:id="4"/>
    <w:bookmarkStart w:name="z11" w:id="5"/>
    <w:p>
      <w:pPr>
        <w:spacing w:after="0"/>
        <w:ind w:left="0"/>
        <w:jc w:val="left"/>
      </w:pPr>
      <w:r>
        <w:rPr>
          <w:rFonts w:ascii="Times New Roman"/>
          <w:b/>
          <w:i w:val="false"/>
          <w:color w:val="000000"/>
        </w:rPr>
        <w:t xml:space="preserve"> 
Жас отбасылар үшін Қазақстан тұрғын үй құрылыс</w:t>
      </w:r>
      <w:r>
        <w:br/>
      </w:r>
      <w:r>
        <w:rPr>
          <w:rFonts w:ascii="Times New Roman"/>
          <w:b/>
          <w:i w:val="false"/>
          <w:color w:val="000000"/>
        </w:rPr>
        <w:t xml:space="preserve">
жинақ банкі желісінің тұрғын үй бағыты бойынша - </w:t>
      </w:r>
      <w:r>
        <w:br/>
      </w:r>
      <w:r>
        <w:rPr>
          <w:rFonts w:ascii="Times New Roman"/>
          <w:b/>
          <w:i w:val="false"/>
          <w:color w:val="000000"/>
        </w:rPr>
        <w:t>
тұрғын үйді беру тәртібі</w:t>
      </w:r>
    </w:p>
    <w:bookmarkEnd w:id="5"/>
    <w:bookmarkStart w:name="z12" w:id="6"/>
    <w:p>
      <w:pPr>
        <w:spacing w:after="0"/>
        <w:ind w:left="0"/>
        <w:jc w:val="both"/>
      </w:pPr>
      <w:r>
        <w:rPr>
          <w:rFonts w:ascii="Times New Roman"/>
          <w:b w:val="false"/>
          <w:i w:val="false"/>
          <w:color w:val="000000"/>
          <w:sz w:val="28"/>
        </w:rPr>
        <w:t>
      3. Тұрғын үй құрылыс жинақтары жүйесі арқылы сатып алу құқығымен жалға берілетін тұрғын үйді салу және сату жөніндегі жобалар шеңберінде ЖАО мен Банк ынтымақтастық ниеті туралы келісімге қол қояды.</w:t>
      </w:r>
      <w:r>
        <w:br/>
      </w:r>
      <w:r>
        <w:rPr>
          <w:rFonts w:ascii="Times New Roman"/>
          <w:b w:val="false"/>
          <w:i w:val="false"/>
          <w:color w:val="000000"/>
          <w:sz w:val="28"/>
        </w:rPr>
        <w:t>
</w:t>
      </w:r>
      <w:r>
        <w:rPr>
          <w:rFonts w:ascii="Times New Roman"/>
          <w:b w:val="false"/>
          <w:i w:val="false"/>
          <w:color w:val="000000"/>
          <w:sz w:val="28"/>
        </w:rPr>
        <w:t>
      4. Тұрғын үйді жүзеге асыру бойынша уәкілетті орган өтінішті қабылдаудың басталғаны туралы хабарландыру берген күннен бастап, бірақ жалға берілетін тұрғын үйдің құрылыс басталған күннен бастап 3 айдан кешіктірмей Бағдарламаға қатысу үшін өтініштерді қабылдауды бастайды және жалға берілетін тұрғын үйді іске қосуға 6 ай қалғанда аяқтайды.</w:t>
      </w:r>
      <w:r>
        <w:br/>
      </w:r>
      <w:r>
        <w:rPr>
          <w:rFonts w:ascii="Times New Roman"/>
          <w:b w:val="false"/>
          <w:i w:val="false"/>
          <w:color w:val="000000"/>
          <w:sz w:val="28"/>
        </w:rPr>
        <w:t>
      Бағдарламаға қатысу үшін үміткерлер аз болған жағдайда Тұрғын үйді жүзеге асыру бойынша уәкілетті орган өтінішті қабылдау мерзімін күнтізбелік 30 күндік мерзімінен аспайтын уақытқа ұзартуға құқылы.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Павлодар облысы Павлодар қалалық әкімдігінің 12.08.2013 </w:t>
      </w:r>
      <w:r>
        <w:rPr>
          <w:rFonts w:ascii="Times New Roman"/>
          <w:b w:val="false"/>
          <w:i w:val="false"/>
          <w:color w:val="000000"/>
          <w:sz w:val="28"/>
        </w:rPr>
        <w:t>N 1042/4</w:t>
      </w:r>
      <w:r>
        <w:rPr>
          <w:rFonts w:ascii="Times New Roman"/>
          <w:b w:val="false"/>
          <w:i w:val="false"/>
          <w:color w:val="ff0000"/>
          <w:sz w:val="28"/>
        </w:rPr>
        <w:t xml:space="preserve">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Бағдарламаға қатысу үшін өтінішті қабылдаған кезде Тұрғын үйді жүзеге асыру бойынша уәкілетті орган өтініш иелерінің келесі талаптарға сәйкестігіне тексеру жүргізеді:</w:t>
      </w:r>
      <w:r>
        <w:br/>
      </w:r>
      <w:r>
        <w:rPr>
          <w:rFonts w:ascii="Times New Roman"/>
          <w:b w:val="false"/>
          <w:i w:val="false"/>
          <w:color w:val="000000"/>
          <w:sz w:val="28"/>
        </w:rPr>
        <w:t>
      1) Бағдарламаға қатысуға өтініш берген кезде ерлі-зайыптылардың екеуі де 29 жасқа толмаған болуы не балаларды (баланы) 29 жасқа толмаған, оның ішінде ажырасқан, жесір (тұл ер) ата-ананың біреуі тәрбиелеп отырған толық емес отбасы болуы;</w:t>
      </w:r>
      <w:r>
        <w:br/>
      </w:r>
      <w:r>
        <w:rPr>
          <w:rFonts w:ascii="Times New Roman"/>
          <w:b w:val="false"/>
          <w:i w:val="false"/>
          <w:color w:val="000000"/>
          <w:sz w:val="28"/>
        </w:rPr>
        <w:t>
      2) өтініш берген сәттен кемінде 2 жыл тіркелген некеде болуы;</w:t>
      </w:r>
      <w:r>
        <w:br/>
      </w:r>
      <w:r>
        <w:rPr>
          <w:rFonts w:ascii="Times New Roman"/>
          <w:b w:val="false"/>
          <w:i w:val="false"/>
          <w:color w:val="000000"/>
          <w:sz w:val="28"/>
        </w:rPr>
        <w:t>
      3) отбасының құрамына ерлі-зайыптылар, кәмелетке толмаған және еңбекке жарамсыз балалар, ерлі-зайыптылардың еңбекке жарамсыз ата-аналары қосылады;</w:t>
      </w:r>
      <w:r>
        <w:br/>
      </w:r>
      <w:r>
        <w:rPr>
          <w:rFonts w:ascii="Times New Roman"/>
          <w:b w:val="false"/>
          <w:i w:val="false"/>
          <w:color w:val="000000"/>
          <w:sz w:val="28"/>
        </w:rPr>
        <w:t>
      4) ерлі-зайыптылардың екеуінің де Бағдарламаға қатысуға өтініш берілген елді мекенде тіркелуі;</w:t>
      </w:r>
      <w:r>
        <w:br/>
      </w:r>
      <w:r>
        <w:rPr>
          <w:rFonts w:ascii="Times New Roman"/>
          <w:b w:val="false"/>
          <w:i w:val="false"/>
          <w:color w:val="000000"/>
          <w:sz w:val="28"/>
        </w:rPr>
        <w:t>
      5) Бағдарламаға қатысушыда және оның отбасы мүшелерінде сатып алу құқығымен жалға берілетін тұрғын үйге қоныстану үшін Бағдарламаға қатысуға өтініш берген елді мекенде меншік құқығында тұрғын үйінің болмауы;</w:t>
      </w:r>
      <w:r>
        <w:br/>
      </w:r>
      <w:r>
        <w:rPr>
          <w:rFonts w:ascii="Times New Roman"/>
          <w:b w:val="false"/>
          <w:i w:val="false"/>
          <w:color w:val="000000"/>
          <w:sz w:val="28"/>
        </w:rPr>
        <w:t>
      6) соңғы 5 жыл ішінде ерлі-зайыптылардың және олардың отбасы мүшелерінің тұрғын үй жағдайларын қасақана төмендету фактілерінің болмауы;</w:t>
      </w:r>
      <w:r>
        <w:br/>
      </w:r>
      <w:r>
        <w:rPr>
          <w:rFonts w:ascii="Times New Roman"/>
          <w:b w:val="false"/>
          <w:i w:val="false"/>
          <w:color w:val="000000"/>
          <w:sz w:val="28"/>
        </w:rPr>
        <w:t>
      7) өтініш берердің алдындағы соңғы 6 ай үшін отбасының ай сайынғы жиынтық таза табысы (зейнетақы аударымдарын, жеке табыс салығын және басқа да аударымдарды есептемегенде), мынадай шекте:</w:t>
      </w:r>
      <w:r>
        <w:br/>
      </w:r>
      <w:r>
        <w:rPr>
          <w:rFonts w:ascii="Times New Roman"/>
          <w:b w:val="false"/>
          <w:i w:val="false"/>
          <w:color w:val="000000"/>
          <w:sz w:val="28"/>
        </w:rPr>
        <w:t>
      а) ең төменгі – төменгі күнкөріс деңгейінің 3 есе мөлшері;</w:t>
      </w:r>
      <w:r>
        <w:br/>
      </w:r>
      <w:r>
        <w:rPr>
          <w:rFonts w:ascii="Times New Roman"/>
          <w:b w:val="false"/>
          <w:i w:val="false"/>
          <w:color w:val="000000"/>
          <w:sz w:val="28"/>
        </w:rPr>
        <w:t>
      б) ең жоғарғы – төменгі күнкөріс деңгейінің 12 есе мөлшерінен артық емес.</w:t>
      </w:r>
      <w:r>
        <w:br/>
      </w:r>
      <w:r>
        <w:rPr>
          <w:rFonts w:ascii="Times New Roman"/>
          <w:b w:val="false"/>
          <w:i w:val="false"/>
          <w:color w:val="000000"/>
          <w:sz w:val="28"/>
        </w:rPr>
        <w:t>
      8) Қазақстан Республикасының азаматтығы не оралман мәртебесінің болуы.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Павлодар облысы Павлодар қалалық әкімдігінің 12.08.2013 </w:t>
      </w:r>
      <w:r>
        <w:rPr>
          <w:rFonts w:ascii="Times New Roman"/>
          <w:b w:val="false"/>
          <w:i w:val="false"/>
          <w:color w:val="000000"/>
          <w:sz w:val="28"/>
        </w:rPr>
        <w:t>N 1042/4</w:t>
      </w:r>
      <w:r>
        <w:rPr>
          <w:rFonts w:ascii="Times New Roman"/>
          <w:b w:val="false"/>
          <w:i w:val="false"/>
          <w:color w:val="ff0000"/>
          <w:sz w:val="28"/>
        </w:rPr>
        <w:t xml:space="preserve">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Құжаттарды қабылдауды бастау белгіленген күннен бастап өтініш берушілер уәкілетті органға осы Тәртіптің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жазбаша өтініш және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береді.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Павлодар қалалық әкімдігінің 12.08.2013 </w:t>
      </w:r>
      <w:r>
        <w:rPr>
          <w:rFonts w:ascii="Times New Roman"/>
          <w:b w:val="false"/>
          <w:i w:val="false"/>
          <w:color w:val="000000"/>
          <w:sz w:val="28"/>
        </w:rPr>
        <w:t>N 1042/4</w:t>
      </w:r>
      <w:r>
        <w:rPr>
          <w:rFonts w:ascii="Times New Roman"/>
          <w:b w:val="false"/>
          <w:i w:val="false"/>
          <w:color w:val="ff0000"/>
          <w:sz w:val="28"/>
        </w:rPr>
        <w:t xml:space="preserve">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Өтініштерді қабылдау аяқталғаннан кейін 3 (үш) айдан аспайтын мерзімде ерлі-зайыптылардың және олардың отбасы мүшелерінің меншік құқығындағы тұрғын үйінің болмауы, сонымен бірге соңғы 5 жыл ішінде тұрғын үй жағдайларын қасақана төмендету фактілерінің болмауын тексеру және өтініш берушілердің келесі параметрлер бойынша баллдарды есептеу бойынша жұмыс жүргізіледі:</w:t>
      </w:r>
      <w:r>
        <w:br/>
      </w:r>
      <w:r>
        <w:rPr>
          <w:rFonts w:ascii="Times New Roman"/>
          <w:b w:val="false"/>
          <w:i w:val="false"/>
          <w:color w:val="000000"/>
          <w:sz w:val="28"/>
        </w:rPr>
        <w:t>
      1) тіркелген некенің әрбір жылы үшін – 5 балл;</w:t>
      </w:r>
      <w:r>
        <w:br/>
      </w:r>
      <w:r>
        <w:rPr>
          <w:rFonts w:ascii="Times New Roman"/>
          <w:b w:val="false"/>
          <w:i w:val="false"/>
          <w:color w:val="000000"/>
          <w:sz w:val="28"/>
        </w:rPr>
        <w:t>
      2) тұңғыш бала үшін – 20 балл, келесі екінші және кейінгі балалар үшін 30 балл;</w:t>
      </w:r>
      <w:r>
        <w:br/>
      </w:r>
      <w:r>
        <w:rPr>
          <w:rFonts w:ascii="Times New Roman"/>
          <w:b w:val="false"/>
          <w:i w:val="false"/>
          <w:color w:val="000000"/>
          <w:sz w:val="28"/>
        </w:rPr>
        <w:t>
      3) мүгедек болып табылатын және Қазақстан Республикасының Үкіметі бекіткен созылмалы аурулардың кейбір ауыр түрлерімен ауыратын отбасының әрбір мүшесі үшін – 10 балл;</w:t>
      </w:r>
      <w:r>
        <w:br/>
      </w:r>
      <w:r>
        <w:rPr>
          <w:rFonts w:ascii="Times New Roman"/>
          <w:b w:val="false"/>
          <w:i w:val="false"/>
          <w:color w:val="000000"/>
          <w:sz w:val="28"/>
        </w:rPr>
        <w:t>
      4) мемлекеттік бағдарламалар шеңберінде алдағы іріктеу кезінде салынған тұрғын үйдің тізіміне қосылмаған үміткерлер үшін – қосымша 5 балл;</w:t>
      </w:r>
      <w:r>
        <w:br/>
      </w:r>
      <w:r>
        <w:rPr>
          <w:rFonts w:ascii="Times New Roman"/>
          <w:b w:val="false"/>
          <w:i w:val="false"/>
          <w:color w:val="000000"/>
          <w:sz w:val="28"/>
        </w:rPr>
        <w:t>
      5) кәмелетке толғанға дейін ата-аналарынан айырылған, жиырма тоғыз жасқа толмаған, жетім балалар мен ата-анасының қамқорлығынсыз қалған балалардың санатына жататын ерлі-зайыптылардың әрқайсысы үшін – 10 балл.</w:t>
      </w:r>
      <w:r>
        <w:br/>
      </w:r>
      <w:r>
        <w:rPr>
          <w:rFonts w:ascii="Times New Roman"/>
          <w:b w:val="false"/>
          <w:i w:val="false"/>
          <w:color w:val="000000"/>
          <w:sz w:val="28"/>
        </w:rPr>
        <w:t>
      Есептелген баллдар туралы өтініш берушілерге осы Тәртіптің </w:t>
      </w:r>
      <w:r>
        <w:rPr>
          <w:rFonts w:ascii="Times New Roman"/>
          <w:b w:val="false"/>
          <w:i w:val="false"/>
          <w:color w:val="000000"/>
          <w:sz w:val="28"/>
        </w:rPr>
        <w:t>4-қосымшасына</w:t>
      </w:r>
      <w:r>
        <w:rPr>
          <w:rFonts w:ascii="Times New Roman"/>
          <w:b w:val="false"/>
          <w:i w:val="false"/>
          <w:color w:val="000000"/>
          <w:sz w:val="28"/>
        </w:rPr>
        <w:t xml:space="preserve"> сәйкес хабарлама беріледі.</w:t>
      </w:r>
      <w:r>
        <w:br/>
      </w:r>
      <w:r>
        <w:rPr>
          <w:rFonts w:ascii="Times New Roman"/>
          <w:b w:val="false"/>
          <w:i w:val="false"/>
          <w:color w:val="000000"/>
          <w:sz w:val="28"/>
        </w:rPr>
        <w:t>
      Жалға берілетін тұрғын үйді тарату үшін өтініш берушілердің іріктеуде алынған баллдардың ең көп саны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Павлодар қалалық әкімдігінің 12.08.2013 </w:t>
      </w:r>
      <w:r>
        <w:rPr>
          <w:rFonts w:ascii="Times New Roman"/>
          <w:b w:val="false"/>
          <w:i w:val="false"/>
          <w:color w:val="000000"/>
          <w:sz w:val="28"/>
        </w:rPr>
        <w:t>N 1042/4</w:t>
      </w:r>
      <w:r>
        <w:rPr>
          <w:rFonts w:ascii="Times New Roman"/>
          <w:b w:val="false"/>
          <w:i w:val="false"/>
          <w:color w:val="ff0000"/>
          <w:sz w:val="28"/>
        </w:rPr>
        <w:t xml:space="preserve">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Баллдар азайту тәртібінде жасалған өтініш берушілердің тізімі Комиссиямен бекітіледі, онымен қайсы болса да мүдделі тұлғалар таныстыру мүмкіншілік үшін қолайлы орында және ЖАО сайтында орналастыруға жатады.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облысы Павлодар қалалық әкімдігінің 12.08.2013 </w:t>
      </w:r>
      <w:r>
        <w:rPr>
          <w:rFonts w:ascii="Times New Roman"/>
          <w:b w:val="false"/>
          <w:i w:val="false"/>
          <w:color w:val="000000"/>
          <w:sz w:val="28"/>
        </w:rPr>
        <w:t>N 1042/4</w:t>
      </w:r>
      <w:r>
        <w:rPr>
          <w:rFonts w:ascii="Times New Roman"/>
          <w:b w:val="false"/>
          <w:i w:val="false"/>
          <w:color w:val="ff0000"/>
          <w:sz w:val="28"/>
        </w:rPr>
        <w:t xml:space="preserve">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Пәтерлер санының тәуелділігінде тізім бойынша бірінші өтініш берушілерге, осы Тәртіптің </w:t>
      </w:r>
      <w:r>
        <w:rPr>
          <w:rFonts w:ascii="Times New Roman"/>
          <w:b w:val="false"/>
          <w:i w:val="false"/>
          <w:color w:val="000000"/>
          <w:sz w:val="28"/>
        </w:rPr>
        <w:t>5-қосымшасына</w:t>
      </w:r>
      <w:r>
        <w:rPr>
          <w:rFonts w:ascii="Times New Roman"/>
          <w:b w:val="false"/>
          <w:i w:val="false"/>
          <w:color w:val="000000"/>
          <w:sz w:val="28"/>
        </w:rPr>
        <w:t xml:space="preserve"> нысан бойынша, Банктің талаптарына сәйкес төлем қабілетін растау үшін Банкқа жолдама беріледі.</w:t>
      </w:r>
      <w:r>
        <w:br/>
      </w:r>
      <w:r>
        <w:rPr>
          <w:rFonts w:ascii="Times New Roman"/>
          <w:b w:val="false"/>
          <w:i w:val="false"/>
          <w:color w:val="000000"/>
          <w:sz w:val="28"/>
        </w:rPr>
        <w:t>
</w:t>
      </w:r>
      <w:r>
        <w:rPr>
          <w:rFonts w:ascii="Times New Roman"/>
          <w:b w:val="false"/>
          <w:i w:val="false"/>
          <w:color w:val="000000"/>
          <w:sz w:val="28"/>
        </w:rPr>
        <w:t>
      10. Банк 7 жұмыс күн ішінде төлем қабілетін бағалауды өткізеді және осы Тәртіптің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төлем қабілеттілігін растау туралы хабарлама береді.</w:t>
      </w:r>
      <w:r>
        <w:br/>
      </w:r>
      <w:r>
        <w:rPr>
          <w:rFonts w:ascii="Times New Roman"/>
          <w:b w:val="false"/>
          <w:i w:val="false"/>
          <w:color w:val="000000"/>
          <w:sz w:val="28"/>
        </w:rPr>
        <w:t>
</w:t>
      </w:r>
      <w:r>
        <w:rPr>
          <w:rFonts w:ascii="Times New Roman"/>
          <w:b w:val="false"/>
          <w:i w:val="false"/>
          <w:color w:val="000000"/>
          <w:sz w:val="28"/>
        </w:rPr>
        <w:t>
      11. Өтініш берушімен төлем қабілеттілігі расталмаған жағдайда, Банкқа төлем қабілеттілігін бағалау  жолдамасы тізім бойынша келесі өтініш берушіге беріледі.</w:t>
      </w:r>
      <w:r>
        <w:br/>
      </w:r>
      <w:r>
        <w:rPr>
          <w:rFonts w:ascii="Times New Roman"/>
          <w:b w:val="false"/>
          <w:i w:val="false"/>
          <w:color w:val="000000"/>
          <w:sz w:val="28"/>
        </w:rPr>
        <w:t>
</w:t>
      </w:r>
      <w:r>
        <w:rPr>
          <w:rFonts w:ascii="Times New Roman"/>
          <w:b w:val="false"/>
          <w:i w:val="false"/>
          <w:color w:val="000000"/>
          <w:sz w:val="28"/>
        </w:rPr>
        <w:t>
      12. Банктан төлем қабілеттілігін растау туралы хабарламаны берген өтініш берушілер, жолдама берілген күннен екі ай аспайтын мерзімінде Жалдаушылардың тізіміне қосылады.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Павлодар облысы Павлодар қалалық әкімдігінің 12.08.2013 </w:t>
      </w:r>
      <w:r>
        <w:rPr>
          <w:rFonts w:ascii="Times New Roman"/>
          <w:b w:val="false"/>
          <w:i w:val="false"/>
          <w:color w:val="000000"/>
          <w:sz w:val="28"/>
        </w:rPr>
        <w:t>N 1042/4</w:t>
      </w:r>
      <w:r>
        <w:rPr>
          <w:rFonts w:ascii="Times New Roman"/>
          <w:b w:val="false"/>
          <w:i w:val="false"/>
          <w:color w:val="ff0000"/>
          <w:sz w:val="28"/>
        </w:rPr>
        <w:t xml:space="preserve">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Банктан хабарлама алғаннан кейін Тұрғын үйді жүзеге асыру бойынша уәкілетті орган өтініш берушілердің тізімін бекітілген күнінен 2 (екі) ай кешікпей, Жалдаушылардың тізімін құрылуды және Комиссиямен бекітуды, кейінгі жалдау тұрғын үйді сатып алу үшін жинақтау, сонымен бірге кепілді жарнасын төлеу міндеттемемен тұрғын үй құрылыс жинақтау туралы шарттарына қосымша келісімдерді жасау үшін пәтерлердің нөмерлерді және техникалық сипаттамаларды көрсетуімен Банкке жіберуді қамтамасыз етеді.</w:t>
      </w:r>
      <w:r>
        <w:br/>
      </w:r>
      <w:r>
        <w:rPr>
          <w:rFonts w:ascii="Times New Roman"/>
          <w:b w:val="false"/>
          <w:i w:val="false"/>
          <w:color w:val="000000"/>
          <w:sz w:val="28"/>
        </w:rPr>
        <w:t>
</w:t>
      </w:r>
      <w:r>
        <w:rPr>
          <w:rFonts w:ascii="Times New Roman"/>
          <w:b w:val="false"/>
          <w:i w:val="false"/>
          <w:color w:val="000000"/>
          <w:sz w:val="28"/>
        </w:rPr>
        <w:t>
      14. Құрылыс аяқталғаннан және тұрғын үйді пайдалануға тапсыру кейін Тұрғын үйді жүзеге асыру бойынша уәкілетті орган Жалдаушылардың тізіміне қосылған тұлғаларымен 1 (бір) ай ішінде осы Тәртіптің </w:t>
      </w:r>
      <w:r>
        <w:rPr>
          <w:rFonts w:ascii="Times New Roman"/>
          <w:b w:val="false"/>
          <w:i w:val="false"/>
          <w:color w:val="000000"/>
          <w:sz w:val="28"/>
        </w:rPr>
        <w:t>1-қосымшадағы</w:t>
      </w:r>
      <w:r>
        <w:rPr>
          <w:rFonts w:ascii="Times New Roman"/>
          <w:b w:val="false"/>
          <w:i w:val="false"/>
          <w:color w:val="000000"/>
          <w:sz w:val="28"/>
        </w:rPr>
        <w:t xml:space="preserve"> нысана бойынша жалдау шарттарын жасайды. Бағдарламаның "Жас отбасылар үшін тұрғын үй" бағыты бойынша Бағдарламаға сәйкес нөлдік мөлшерлемесі қолданғандықтан, жал төлемінің өлшемі 0 теңге.</w:t>
      </w:r>
      <w:r>
        <w:br/>
      </w:r>
      <w:r>
        <w:rPr>
          <w:rFonts w:ascii="Times New Roman"/>
          <w:b w:val="false"/>
          <w:i w:val="false"/>
          <w:color w:val="000000"/>
          <w:sz w:val="28"/>
        </w:rPr>
        <w:t>
</w:t>
      </w:r>
      <w:r>
        <w:rPr>
          <w:rFonts w:ascii="Times New Roman"/>
          <w:b w:val="false"/>
          <w:i w:val="false"/>
          <w:color w:val="000000"/>
          <w:sz w:val="28"/>
        </w:rPr>
        <w:t>
      15. Банк салымға ай сайынғы жарнаның мониторингін жасайды және тұрғын үйді жүзеге асыру бойынша Уәкілетті органға әр айдың 1-ші жағдайы бойынша келесі есеп беру айының 15 күнінен кешікпей тұрғын үй қарызын алуға және тұрғын үйді сатып алуға тұрғын үй құрылыс жинақ шарты бойынша талаптарды орындаған жалдаушы-қатысушылардың тізімін жібереді.</w:t>
      </w:r>
      <w:r>
        <w:br/>
      </w:r>
      <w:r>
        <w:rPr>
          <w:rFonts w:ascii="Times New Roman"/>
          <w:b w:val="false"/>
          <w:i w:val="false"/>
          <w:color w:val="000000"/>
          <w:sz w:val="28"/>
        </w:rPr>
        <w:t>
</w:t>
      </w:r>
      <w:r>
        <w:rPr>
          <w:rFonts w:ascii="Times New Roman"/>
          <w:b w:val="false"/>
          <w:i w:val="false"/>
          <w:color w:val="000000"/>
          <w:sz w:val="28"/>
        </w:rPr>
        <w:t>
      16. Тұрғын үйді жүзеге асыру бойынша уәкілетті орган Банктан алынған тұрғын үй қарызын алуға тұрғын үй құрылыс жинақ шарты талаптарды орындау туралы ақпараттың негізінде 1 (бір) ай ішінде сатып алу-сату шарттарын жасауды қамтамасыз етеді және мемлекеттік уәкілетті органда тіркелген құқық белгілейтін және тұрғын үйдің басқа құжаттарын Банкқа банктік қарыз бен кепілді ресімдеу үшін жібереді.</w:t>
      </w:r>
      <w:r>
        <w:br/>
      </w:r>
      <w:r>
        <w:rPr>
          <w:rFonts w:ascii="Times New Roman"/>
          <w:b w:val="false"/>
          <w:i w:val="false"/>
          <w:color w:val="000000"/>
          <w:sz w:val="28"/>
        </w:rPr>
        <w:t>
</w:t>
      </w:r>
      <w:r>
        <w:rPr>
          <w:rFonts w:ascii="Times New Roman"/>
          <w:b w:val="false"/>
          <w:i w:val="false"/>
          <w:color w:val="000000"/>
          <w:sz w:val="28"/>
        </w:rPr>
        <w:t>
      17. Тіркелген сатып алу-сату шартының түпнұсқасын алғаннан кейін Банк он жұмыс күн ішінде қарызды қарастыру және рәсімдеу бойынша жұмысты жүргізеді. Тіркеу органында тіркелген кепіл шартты алған күннен бастап Банк үш жұмыс күн ішінде кепілдің сомасын уәкілетті органмен көрсетілген есебіне аударады.</w:t>
      </w:r>
    </w:p>
    <w:bookmarkEnd w:id="6"/>
    <w:bookmarkStart w:name="z27" w:id="7"/>
    <w:p>
      <w:pPr>
        <w:spacing w:after="0"/>
        <w:ind w:left="0"/>
        <w:jc w:val="left"/>
      </w:pPr>
      <w:r>
        <w:rPr>
          <w:rFonts w:ascii="Times New Roman"/>
          <w:b/>
          <w:i w:val="false"/>
          <w:color w:val="000000"/>
        </w:rPr>
        <w:t xml:space="preserve"> 
Тұрғын үйді жалдаушыларды ауыстыру тәртібі мен шарттары</w:t>
      </w:r>
    </w:p>
    <w:bookmarkEnd w:id="7"/>
    <w:bookmarkStart w:name="z28" w:id="8"/>
    <w:p>
      <w:pPr>
        <w:spacing w:after="0"/>
        <w:ind w:left="0"/>
        <w:jc w:val="both"/>
      </w:pPr>
      <w:r>
        <w:rPr>
          <w:rFonts w:ascii="Times New Roman"/>
          <w:b w:val="false"/>
          <w:i w:val="false"/>
          <w:color w:val="000000"/>
          <w:sz w:val="28"/>
        </w:rPr>
        <w:t>
      18. Банк келесі есеп беру айының 15 күнінен кешіктірмей тұрғын үйді жүзеге асыру бойынша Уәкілетті органға салымға жарнаны жинақтау бойынша талаптарды бұзған және комиссия шешімінің негізінде жалға берілген тұрғын үйден шығаруға жататын жалдаушылар-қатысушылардың тізімін жібереді.</w:t>
      </w:r>
      <w:r>
        <w:br/>
      </w:r>
      <w:r>
        <w:rPr>
          <w:rFonts w:ascii="Times New Roman"/>
          <w:b w:val="false"/>
          <w:i w:val="false"/>
          <w:color w:val="000000"/>
          <w:sz w:val="28"/>
        </w:rPr>
        <w:t>
      Тұрғын үйді жүзеге асыру бойынша Уәкілетті органнан алынған ақпараттың негізінде 3 (үш) айдан көп емес мерзімде жұмыс жүргізеді және салымға жарнаны жинақтау бойынша талаптарды бұзған жалдаушылар қатысушылардың шығарылуын қамтамасыз етеді.</w:t>
      </w:r>
      <w:r>
        <w:br/>
      </w:r>
      <w:r>
        <w:rPr>
          <w:rFonts w:ascii="Times New Roman"/>
          <w:b w:val="false"/>
          <w:i w:val="false"/>
          <w:color w:val="000000"/>
          <w:sz w:val="28"/>
        </w:rPr>
        <w:t>
</w:t>
      </w:r>
      <w:r>
        <w:rPr>
          <w:rFonts w:ascii="Times New Roman"/>
          <w:b w:val="false"/>
          <w:i w:val="false"/>
          <w:color w:val="000000"/>
          <w:sz w:val="28"/>
        </w:rPr>
        <w:t>
      19. Жалданған тұрғын үйден шығарылған немесе өз еркімен шығып кеткен қатысушылар және жалдау тұрғын үй олардың нақты тұру мерзім туралы тұрғын үйді жүзеге асыру бойынша Уәкілетті органнан жазбаша ақпаратты алғаннан кейін Банк 5 (бес) жұмыс күн ішінде жинаған тұрғын үй құрылыс жинауларынан және кепілді жарнадан нақты тұру үшін өтемақының саны есебін жасайды және тұрғын үйді жүзеге асыру бойынша уәкілетті органмен көрсетілген шотқа соманы аударады.</w:t>
      </w:r>
      <w:r>
        <w:br/>
      </w:r>
      <w:r>
        <w:rPr>
          <w:rFonts w:ascii="Times New Roman"/>
          <w:b w:val="false"/>
          <w:i w:val="false"/>
          <w:color w:val="000000"/>
          <w:sz w:val="28"/>
        </w:rPr>
        <w:t>
</w:t>
      </w:r>
      <w:r>
        <w:rPr>
          <w:rFonts w:ascii="Times New Roman"/>
          <w:b w:val="false"/>
          <w:i w:val="false"/>
          <w:color w:val="000000"/>
          <w:sz w:val="28"/>
        </w:rPr>
        <w:t>
      20. "Жас отбасылар үшін тұрғын үй" бағыты бойынша Бағдарламаға қатысушыны ауыстыруды осы Тәртіптің </w:t>
      </w:r>
      <w:r>
        <w:rPr>
          <w:rFonts w:ascii="Times New Roman"/>
          <w:b w:val="false"/>
          <w:i w:val="false"/>
          <w:color w:val="000000"/>
          <w:sz w:val="28"/>
        </w:rPr>
        <w:t>11-тармағымен</w:t>
      </w:r>
      <w:r>
        <w:rPr>
          <w:rFonts w:ascii="Times New Roman"/>
          <w:b w:val="false"/>
          <w:i w:val="false"/>
          <w:color w:val="000000"/>
          <w:sz w:val="28"/>
        </w:rPr>
        <w:t xml:space="preserve"> белгіленген тәртібінде жүзеге асырылады.</w:t>
      </w:r>
      <w:r>
        <w:br/>
      </w:r>
      <w:r>
        <w:rPr>
          <w:rFonts w:ascii="Times New Roman"/>
          <w:b w:val="false"/>
          <w:i w:val="false"/>
          <w:color w:val="000000"/>
          <w:sz w:val="28"/>
        </w:rPr>
        <w:t>
</w:t>
      </w:r>
      <w:r>
        <w:rPr>
          <w:rFonts w:ascii="Times New Roman"/>
          <w:b w:val="false"/>
          <w:i w:val="false"/>
          <w:color w:val="000000"/>
          <w:sz w:val="28"/>
        </w:rPr>
        <w:t>
      21. Кейінгі жалға алушыға тұрғын үйдің құны бұрынғы жалға алушының нақты тұрғаны үшін алынған өтемақының мөлшері кемітілген болады.</w:t>
      </w:r>
    </w:p>
    <w:bookmarkEnd w:id="8"/>
    <w:bookmarkStart w:name="z32" w:id="9"/>
    <w:p>
      <w:pPr>
        <w:spacing w:after="0"/>
        <w:ind w:left="0"/>
        <w:jc w:val="both"/>
      </w:pPr>
      <w:r>
        <w:rPr>
          <w:rFonts w:ascii="Times New Roman"/>
          <w:b w:val="false"/>
          <w:i w:val="false"/>
          <w:color w:val="000000"/>
          <w:sz w:val="28"/>
        </w:rPr>
        <w:t xml:space="preserve">
N 1 қосымша     </w:t>
      </w:r>
    </w:p>
    <w:bookmarkEnd w:id="9"/>
    <w:bookmarkStart w:name="z33" w:id="10"/>
    <w:p>
      <w:pPr>
        <w:spacing w:after="0"/>
        <w:ind w:left="0"/>
        <w:jc w:val="left"/>
      </w:pPr>
      <w:r>
        <w:rPr>
          <w:rFonts w:ascii="Times New Roman"/>
          <w:b/>
          <w:i w:val="false"/>
          <w:color w:val="000000"/>
        </w:rPr>
        <w:t xml:space="preserve"> 
"Қолжетімді тұрғын үй - 2020" бағдарламасы бойынша</w:t>
      </w:r>
      <w:r>
        <w:br/>
      </w:r>
      <w:r>
        <w:rPr>
          <w:rFonts w:ascii="Times New Roman"/>
          <w:b/>
          <w:i w:val="false"/>
          <w:color w:val="000000"/>
        </w:rPr>
        <w:t>
тұрғын үй-жайды (пәтерді) мүліктік жалдаудың</w:t>
      </w:r>
      <w:r>
        <w:br/>
      </w:r>
      <w:r>
        <w:rPr>
          <w:rFonts w:ascii="Times New Roman"/>
          <w:b/>
          <w:i w:val="false"/>
          <w:color w:val="000000"/>
        </w:rPr>
        <w:t>
(жалға алудың) типтік шарты</w:t>
      </w:r>
    </w:p>
    <w:bookmarkEnd w:id="10"/>
    <w:p>
      <w:pPr>
        <w:spacing w:after="0"/>
        <w:ind w:left="0"/>
        <w:jc w:val="both"/>
      </w:pPr>
      <w:r>
        <w:rPr>
          <w:rFonts w:ascii="Times New Roman"/>
          <w:b w:val="false"/>
          <w:i w:val="false"/>
          <w:color w:val="000000"/>
          <w:sz w:val="28"/>
        </w:rPr>
        <w:t>      г. _________ N___ "___"______20___ ж.</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жалға берушінің атауы</w:t>
      </w:r>
      <w:r>
        <w:br/>
      </w:r>
      <w:r>
        <w:rPr>
          <w:rFonts w:ascii="Times New Roman"/>
          <w:b w:val="false"/>
          <w:i w:val="false"/>
          <w:color w:val="000000"/>
          <w:sz w:val="28"/>
        </w:rPr>
        <w:t>
бұдан әрі "Жалға беруші" деп аталады, _____________ негізінде</w:t>
      </w:r>
      <w:r>
        <w:br/>
      </w:r>
      <w:r>
        <w:rPr>
          <w:rFonts w:ascii="Times New Roman"/>
          <w:b w:val="false"/>
          <w:i w:val="false"/>
          <w:color w:val="000000"/>
          <w:sz w:val="28"/>
        </w:rPr>
        <w:t>
іс-әрекет жасайтын __________________ арқылы бір жағынан және бұдан әрі "Жалға алушы" деп аталатын ___________________, бірге "Тараптар"</w:t>
      </w:r>
      <w:r>
        <w:br/>
      </w:r>
      <w:r>
        <w:rPr>
          <w:rFonts w:ascii="Times New Roman"/>
          <w:b w:val="false"/>
          <w:i w:val="false"/>
          <w:color w:val="000000"/>
          <w:sz w:val="28"/>
        </w:rPr>
        <w:t>
деп аталады, Қазақстан Республикасы Үкіметінің 2012 жылғы 21 маусымдағы N 821 </w:t>
      </w:r>
      <w:r>
        <w:rPr>
          <w:rFonts w:ascii="Times New Roman"/>
          <w:b w:val="false"/>
          <w:i w:val="false"/>
          <w:color w:val="000000"/>
          <w:sz w:val="28"/>
        </w:rPr>
        <w:t>қаулысымен</w:t>
      </w:r>
      <w:r>
        <w:rPr>
          <w:rFonts w:ascii="Times New Roman"/>
          <w:b w:val="false"/>
          <w:i w:val="false"/>
          <w:color w:val="000000"/>
          <w:sz w:val="28"/>
        </w:rPr>
        <w:t xml:space="preserve"> бекітілген "Қолжетімді тұрғын үй - 2020"</w:t>
      </w:r>
      <w:r>
        <w:br/>
      </w:r>
      <w:r>
        <w:rPr>
          <w:rFonts w:ascii="Times New Roman"/>
          <w:b w:val="false"/>
          <w:i w:val="false"/>
          <w:color w:val="000000"/>
          <w:sz w:val="28"/>
        </w:rPr>
        <w:t>
бағдарламасының (бұдан әрі – Бағдарлама) талаптарын ескере отырып,</w:t>
      </w:r>
      <w:r>
        <w:br/>
      </w:r>
      <w:r>
        <w:rPr>
          <w:rFonts w:ascii="Times New Roman"/>
          <w:b w:val="false"/>
          <w:i w:val="false"/>
          <w:color w:val="000000"/>
          <w:sz w:val="28"/>
        </w:rPr>
        <w:t>
төмендегілер жайлы осы шартты жасады.</w:t>
      </w:r>
    </w:p>
    <w:bookmarkStart w:name="z34" w:id="11"/>
    <w:p>
      <w:pPr>
        <w:spacing w:after="0"/>
        <w:ind w:left="0"/>
        <w:jc w:val="left"/>
      </w:pPr>
      <w:r>
        <w:rPr>
          <w:rFonts w:ascii="Times New Roman"/>
          <w:b/>
          <w:i w:val="false"/>
          <w:color w:val="000000"/>
        </w:rPr>
        <w:t xml:space="preserve"> 
1. Шарттың мәні</w:t>
      </w:r>
    </w:p>
    <w:bookmarkEnd w:id="11"/>
    <w:bookmarkStart w:name="z35" w:id="12"/>
    <w:p>
      <w:pPr>
        <w:spacing w:after="0"/>
        <w:ind w:left="0"/>
        <w:jc w:val="both"/>
      </w:pPr>
      <w:r>
        <w:rPr>
          <w:rFonts w:ascii="Times New Roman"/>
          <w:b w:val="false"/>
          <w:i w:val="false"/>
          <w:color w:val="000000"/>
          <w:sz w:val="28"/>
        </w:rPr>
        <w:t>
      1. Жалға берушінің ______________________________ мекенжайында</w:t>
      </w:r>
      <w:r>
        <w:br/>
      </w:r>
      <w:r>
        <w:rPr>
          <w:rFonts w:ascii="Times New Roman"/>
          <w:b w:val="false"/>
          <w:i w:val="false"/>
          <w:color w:val="000000"/>
          <w:sz w:val="28"/>
        </w:rPr>
        <w:t>
      орналасқан ауданы _____ ш.м. тұрғын үй-жайды (пәтерді)</w:t>
      </w:r>
      <w:r>
        <w:br/>
      </w:r>
      <w:r>
        <w:rPr>
          <w:rFonts w:ascii="Times New Roman"/>
          <w:b w:val="false"/>
          <w:i w:val="false"/>
          <w:color w:val="000000"/>
          <w:sz w:val="28"/>
        </w:rPr>
        <w:t>
      (бұдан әрі – Пәтер) Жалға алушыға мүліктік жалдауға (жалға алуға) беруі Шарттың мәні болып табылады.</w:t>
      </w:r>
      <w:r>
        <w:br/>
      </w:r>
      <w:r>
        <w:rPr>
          <w:rFonts w:ascii="Times New Roman"/>
          <w:b w:val="false"/>
          <w:i w:val="false"/>
          <w:color w:val="000000"/>
          <w:sz w:val="28"/>
        </w:rPr>
        <w:t>
      Пәтердің құны ___________ (_____________) теңгені құрайды.</w:t>
      </w:r>
      <w:r>
        <w:br/>
      </w:r>
      <w:r>
        <w:rPr>
          <w:rFonts w:ascii="Times New Roman"/>
          <w:b w:val="false"/>
          <w:i w:val="false"/>
          <w:color w:val="000000"/>
          <w:sz w:val="28"/>
        </w:rPr>
        <w:t>
</w:t>
      </w:r>
      <w:r>
        <w:rPr>
          <w:rFonts w:ascii="Times New Roman"/>
          <w:b w:val="false"/>
          <w:i w:val="false"/>
          <w:color w:val="000000"/>
          <w:sz w:val="28"/>
        </w:rPr>
        <w:t>
      2. Пәтерді жалға берудің негіздемесі: (- Бағдарламаның "Жас отбасыларға арналған тұрғын үй" бағыты бойынша көрсетілсін:</w:t>
      </w:r>
      <w:r>
        <w:br/>
      </w:r>
      <w:r>
        <w:rPr>
          <w:rFonts w:ascii="Times New Roman"/>
          <w:b w:val="false"/>
          <w:i w:val="false"/>
          <w:color w:val="000000"/>
          <w:sz w:val="28"/>
        </w:rPr>
        <w:t>
      1) Жалға алушының "Жас отбасыларға арналған тұрғын үй" бағыты бойынша Бағдарлама талаптарына сәйкестігі;</w:t>
      </w:r>
      <w:r>
        <w:br/>
      </w:r>
      <w:r>
        <w:rPr>
          <w:rFonts w:ascii="Times New Roman"/>
          <w:b w:val="false"/>
          <w:i w:val="false"/>
          <w:color w:val="000000"/>
          <w:sz w:val="28"/>
        </w:rPr>
        <w:t>
      2) Тұрғын үй құрылыс жинақ банкінен Жалға алушының төлем қабілетін растау туралы хабарламаның деректемелері;</w:t>
      </w:r>
      <w:r>
        <w:br/>
      </w:r>
      <w:r>
        <w:rPr>
          <w:rFonts w:ascii="Times New Roman"/>
          <w:b w:val="false"/>
          <w:i w:val="false"/>
          <w:color w:val="000000"/>
          <w:sz w:val="28"/>
        </w:rPr>
        <w:t>
      3) Пәтердің Жалға алушыға берілгені туралы ЖАО уәкілетті органы шешімінің деректемелері.</w:t>
      </w:r>
      <w:r>
        <w:br/>
      </w:r>
      <w:r>
        <w:rPr>
          <w:rFonts w:ascii="Times New Roman"/>
          <w:b w:val="false"/>
          <w:i w:val="false"/>
          <w:color w:val="000000"/>
          <w:sz w:val="28"/>
        </w:rPr>
        <w:t>
</w:t>
      </w:r>
      <w:r>
        <w:rPr>
          <w:rFonts w:ascii="Times New Roman"/>
          <w:b w:val="false"/>
          <w:i w:val="false"/>
          <w:color w:val="000000"/>
          <w:sz w:val="28"/>
        </w:rPr>
        <w:t xml:space="preserve">
      3. Жалға беруші береді, ал Жалдаушы ____ жылғы "____" ________ бастап ____ жылғы "____" ________ дейін (жалдаудың жалпы мерзімі сегіз жылдан аспауы тиіс) Пәтерді тұру мақсатында пайдалану үшін мүліктік жалдауға (жалға алуға) алады. </w:t>
      </w:r>
      <w:r>
        <w:br/>
      </w:r>
      <w:r>
        <w:rPr>
          <w:rFonts w:ascii="Times New Roman"/>
          <w:b w:val="false"/>
          <w:i w:val="false"/>
          <w:color w:val="000000"/>
          <w:sz w:val="28"/>
        </w:rPr>
        <w:t>
</w:t>
      </w:r>
      <w:r>
        <w:rPr>
          <w:rFonts w:ascii="Times New Roman"/>
          <w:b w:val="false"/>
          <w:i w:val="false"/>
          <w:color w:val="000000"/>
          <w:sz w:val="28"/>
        </w:rPr>
        <w:t>
      4. Жалдау кезеңі ішінде Жалға алушы Пәтерді меншікке сатып алу үшін кейіннен тұрғын үй заемын алу мақсатында "Қазақстанның тұрғын үй құрылыс жинақ банкі" АҚ-дағы (бұдан әрі – Тұрғын үй құрылыс жинақ банкі) өзінің шотында ай сайынғы жинақтауларды жүзеге асыруға міндеттенеді.</w:t>
      </w:r>
      <w:r>
        <w:br/>
      </w:r>
      <w:r>
        <w:rPr>
          <w:rFonts w:ascii="Times New Roman"/>
          <w:b w:val="false"/>
          <w:i w:val="false"/>
          <w:color w:val="000000"/>
          <w:sz w:val="28"/>
        </w:rPr>
        <w:t>
</w:t>
      </w:r>
      <w:r>
        <w:rPr>
          <w:rFonts w:ascii="Times New Roman"/>
          <w:b w:val="false"/>
          <w:i w:val="false"/>
          <w:color w:val="000000"/>
          <w:sz w:val="28"/>
        </w:rPr>
        <w:t>
      5. Жалдау мерзімі аяқталған соң Жалға алушы __________(________________) теңге сомасына, соның ішінде Тұрғын үй құрылыс жинақ банкінде жинақталған қаражаттардың және заемның есебінен (Тұрғын үй құрылыс жинақ банкінің талаптарын орындаған жағдайда) Пәтерді өз меншігіне сатып алуға міндетті. Жалға алушының Тұрғын үй құрылыс жинақ банкімен келісім бойынша Пәтерді мерзімінен бұрын, жалдау мерзімі аяқталғанға дейін сатып алуға құқығы бар.</w:t>
      </w:r>
    </w:p>
    <w:bookmarkEnd w:id="12"/>
    <w:bookmarkStart w:name="z40" w:id="13"/>
    <w:p>
      <w:pPr>
        <w:spacing w:after="0"/>
        <w:ind w:left="0"/>
        <w:jc w:val="left"/>
      </w:pPr>
      <w:r>
        <w:rPr>
          <w:rFonts w:ascii="Times New Roman"/>
          <w:b/>
          <w:i w:val="false"/>
          <w:color w:val="000000"/>
        </w:rPr>
        <w:t xml:space="preserve"> 
2. Жалпы талаптар</w:t>
      </w:r>
    </w:p>
    <w:bookmarkEnd w:id="13"/>
    <w:bookmarkStart w:name="z41" w:id="14"/>
    <w:p>
      <w:pPr>
        <w:spacing w:after="0"/>
        <w:ind w:left="0"/>
        <w:jc w:val="both"/>
      </w:pPr>
      <w:r>
        <w:rPr>
          <w:rFonts w:ascii="Times New Roman"/>
          <w:b w:val="false"/>
          <w:i w:val="false"/>
          <w:color w:val="000000"/>
          <w:sz w:val="28"/>
        </w:rPr>
        <w:t>
      6. Пәтерді жалға беру Жалға алушының, Жалға берушінің қолдары қойылатын және осы шарттың ажырамас бөлігі болып табылатын қабылдау-өткізу актісі бойынша (беру сәтіне Пәтердің нақты жағдайын көрсете отырып) іске асырылады.</w:t>
      </w:r>
      <w:r>
        <w:br/>
      </w:r>
      <w:r>
        <w:rPr>
          <w:rFonts w:ascii="Times New Roman"/>
          <w:b w:val="false"/>
          <w:i w:val="false"/>
          <w:color w:val="000000"/>
          <w:sz w:val="28"/>
        </w:rPr>
        <w:t>
</w:t>
      </w:r>
      <w:r>
        <w:rPr>
          <w:rFonts w:ascii="Times New Roman"/>
          <w:b w:val="false"/>
          <w:i w:val="false"/>
          <w:color w:val="000000"/>
          <w:sz w:val="28"/>
        </w:rPr>
        <w:t>
      7. Осы шартқа қол қою арқылы Жалға беруші Пәтердің кепілге қойылмағанын, сатылмағанын, шектеуде тұрмағандығын растайды.</w:t>
      </w:r>
      <w:r>
        <w:br/>
      </w:r>
      <w:r>
        <w:rPr>
          <w:rFonts w:ascii="Times New Roman"/>
          <w:b w:val="false"/>
          <w:i w:val="false"/>
          <w:color w:val="000000"/>
          <w:sz w:val="28"/>
        </w:rPr>
        <w:t>
</w:t>
      </w:r>
      <w:r>
        <w:rPr>
          <w:rFonts w:ascii="Times New Roman"/>
          <w:b w:val="false"/>
          <w:i w:val="false"/>
          <w:color w:val="000000"/>
          <w:sz w:val="28"/>
        </w:rPr>
        <w:t>
      8. Осы шарт "Жылжымайтын мүлікке құқықтарды мемлекеттік тіркеу туралы" Қазақстан Республикасының Заңына сәйкес мемлекеттік тіркеуге жатады және ондай тіркелген сәттен бастап жасалған болып саналады.</w:t>
      </w:r>
      <w:r>
        <w:br/>
      </w:r>
      <w:r>
        <w:rPr>
          <w:rFonts w:ascii="Times New Roman"/>
          <w:b w:val="false"/>
          <w:i w:val="false"/>
          <w:color w:val="000000"/>
          <w:sz w:val="28"/>
        </w:rPr>
        <w:t>
      Шартты мемлекеттік тіркеу Жалға алушының есебінен іске асырылады.</w:t>
      </w:r>
    </w:p>
    <w:bookmarkEnd w:id="14"/>
    <w:bookmarkStart w:name="z44" w:id="15"/>
    <w:p>
      <w:pPr>
        <w:spacing w:after="0"/>
        <w:ind w:left="0"/>
        <w:jc w:val="left"/>
      </w:pPr>
      <w:r>
        <w:rPr>
          <w:rFonts w:ascii="Times New Roman"/>
          <w:b/>
          <w:i w:val="false"/>
          <w:color w:val="000000"/>
        </w:rPr>
        <w:t xml:space="preserve"> 
3. Тараптардың құқықтары мен міндеттері</w:t>
      </w:r>
    </w:p>
    <w:bookmarkEnd w:id="15"/>
    <w:bookmarkStart w:name="z45" w:id="16"/>
    <w:p>
      <w:pPr>
        <w:spacing w:after="0"/>
        <w:ind w:left="0"/>
        <w:jc w:val="both"/>
      </w:pPr>
      <w:r>
        <w:rPr>
          <w:rFonts w:ascii="Times New Roman"/>
          <w:b w:val="false"/>
          <w:i w:val="false"/>
          <w:color w:val="000000"/>
          <w:sz w:val="28"/>
        </w:rPr>
        <w:t>
      9. Жалға берушінің:</w:t>
      </w:r>
      <w:r>
        <w:br/>
      </w:r>
      <w:r>
        <w:rPr>
          <w:rFonts w:ascii="Times New Roman"/>
          <w:b w:val="false"/>
          <w:i w:val="false"/>
          <w:color w:val="000000"/>
          <w:sz w:val="28"/>
        </w:rPr>
        <w:t>
      1) Жалға алушының жалдау ақысын уақтылы және толық төлеуіне бақылау жасауды іске асыруға (егер ол осы шарт талаптарымен көзделген болса);</w:t>
      </w:r>
      <w:r>
        <w:br/>
      </w:r>
      <w:r>
        <w:rPr>
          <w:rFonts w:ascii="Times New Roman"/>
          <w:b w:val="false"/>
          <w:i w:val="false"/>
          <w:color w:val="000000"/>
          <w:sz w:val="28"/>
        </w:rPr>
        <w:t>
      2) Жалға алушының коммуналдық қызметтер ақысын уақтылы және толық төлеуіне бақылау жасауды іске асыруға;</w:t>
      </w:r>
      <w:r>
        <w:br/>
      </w:r>
      <w:r>
        <w:rPr>
          <w:rFonts w:ascii="Times New Roman"/>
          <w:b w:val="false"/>
          <w:i w:val="false"/>
          <w:color w:val="000000"/>
          <w:sz w:val="28"/>
        </w:rPr>
        <w:t>
      3) Жалға алушының төлемдерді енгізуді кешіктіргені үшін өсімпұл есептеуге;</w:t>
      </w:r>
      <w:r>
        <w:br/>
      </w:r>
      <w:r>
        <w:rPr>
          <w:rFonts w:ascii="Times New Roman"/>
          <w:b w:val="false"/>
          <w:i w:val="false"/>
          <w:color w:val="000000"/>
          <w:sz w:val="28"/>
        </w:rPr>
        <w:t>
      4) Жалға алушы осы шарт талаптарын бұзған жағдайда, Жалға алушыны (және онымен бірге тұратын адамдарды) Пәтерден шығаруға;</w:t>
      </w:r>
      <w:r>
        <w:br/>
      </w:r>
      <w:r>
        <w:rPr>
          <w:rFonts w:ascii="Times New Roman"/>
          <w:b w:val="false"/>
          <w:i w:val="false"/>
          <w:color w:val="000000"/>
          <w:sz w:val="28"/>
        </w:rPr>
        <w:t>
      5) Жалға алушының шартты мерзімінен бұрын бұзғаны, оны орындаудан бас тартқаны немесе Жалға алушының Пәтерді сатып алудан бас тартқаны үшін осы шартта көзделген өтемақыны алуға;</w:t>
      </w:r>
      <w:r>
        <w:br/>
      </w:r>
      <w:r>
        <w:rPr>
          <w:rFonts w:ascii="Times New Roman"/>
          <w:b w:val="false"/>
          <w:i w:val="false"/>
          <w:color w:val="000000"/>
          <w:sz w:val="28"/>
        </w:rPr>
        <w:t>
      6) осы шартта көзделген талаптардың бұзылуы себепті Жалға алушыны пәтерден шығарумен (мәжбүрлеп немесе ерікті түрде) байланысты (соның ішінде Жалға берушінің бастамасы бойынша) жалға алу тоқтатылған жағдайда, осы шартта көзделген өтемақыны алуға;</w:t>
      </w:r>
      <w:r>
        <w:br/>
      </w:r>
      <w:r>
        <w:rPr>
          <w:rFonts w:ascii="Times New Roman"/>
          <w:b w:val="false"/>
          <w:i w:val="false"/>
          <w:color w:val="000000"/>
          <w:sz w:val="28"/>
        </w:rPr>
        <w:t>
      7) Пәтердің мақсатты пайдаланылуын және Жалға алушының – Тұрғын үй құрылыс жинақ банкінде қаражат жинақтау міндеттемелерінің орындалуын тексеруді іске асыруға құқығы бар.</w:t>
      </w:r>
      <w:r>
        <w:br/>
      </w:r>
      <w:r>
        <w:rPr>
          <w:rFonts w:ascii="Times New Roman"/>
          <w:b w:val="false"/>
          <w:i w:val="false"/>
          <w:color w:val="000000"/>
          <w:sz w:val="28"/>
        </w:rPr>
        <w:t>
</w:t>
      </w:r>
      <w:r>
        <w:rPr>
          <w:rFonts w:ascii="Times New Roman"/>
          <w:b w:val="false"/>
          <w:i w:val="false"/>
          <w:color w:val="000000"/>
          <w:sz w:val="28"/>
        </w:rPr>
        <w:t>
      10. Жалға алушының:</w:t>
      </w:r>
      <w:r>
        <w:br/>
      </w:r>
      <w:r>
        <w:rPr>
          <w:rFonts w:ascii="Times New Roman"/>
          <w:b w:val="false"/>
          <w:i w:val="false"/>
          <w:color w:val="000000"/>
          <w:sz w:val="28"/>
        </w:rPr>
        <w:t>
      1) жалдау төлемін аванспен енгізуге (егер ол осы шарт талаптарында көзделген болса);</w:t>
      </w:r>
      <w:r>
        <w:br/>
      </w:r>
      <w:r>
        <w:rPr>
          <w:rFonts w:ascii="Times New Roman"/>
          <w:b w:val="false"/>
          <w:i w:val="false"/>
          <w:color w:val="000000"/>
          <w:sz w:val="28"/>
        </w:rPr>
        <w:t>
      2) жалға алу кезеңі ішінде - Пәтерді осы шарттың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құны бойынша меншігіне сатып алуға құқығы бар.</w:t>
      </w:r>
      <w:r>
        <w:br/>
      </w:r>
      <w:r>
        <w:rPr>
          <w:rFonts w:ascii="Times New Roman"/>
          <w:b w:val="false"/>
          <w:i w:val="false"/>
          <w:color w:val="000000"/>
          <w:sz w:val="28"/>
        </w:rPr>
        <w:t>
</w:t>
      </w:r>
      <w:r>
        <w:rPr>
          <w:rFonts w:ascii="Times New Roman"/>
          <w:b w:val="false"/>
          <w:i w:val="false"/>
          <w:color w:val="000000"/>
          <w:sz w:val="28"/>
        </w:rPr>
        <w:t>
      11. Жалға беруші:</w:t>
      </w:r>
      <w:r>
        <w:br/>
      </w:r>
      <w:r>
        <w:rPr>
          <w:rFonts w:ascii="Times New Roman"/>
          <w:b w:val="false"/>
          <w:i w:val="false"/>
          <w:color w:val="000000"/>
          <w:sz w:val="28"/>
        </w:rPr>
        <w:t>
      1) шарт жасалған күннен бастап он күннен артық емес мерзімде Пәтерді қабылдау-өткізу актісі бойынша Жалға алушыға беруді қамтамасыз етуге;</w:t>
      </w:r>
      <w:r>
        <w:br/>
      </w:r>
      <w:r>
        <w:rPr>
          <w:rFonts w:ascii="Times New Roman"/>
          <w:b w:val="false"/>
          <w:i w:val="false"/>
          <w:color w:val="000000"/>
          <w:sz w:val="28"/>
        </w:rPr>
        <w:t>
      2) Жалға алушыға оның шартта белгіленген тәртіпте, Жалға алушының осы шарттың немесе заңнаманың талаптарын бұзу жағдайларын қоспағанда, Пәтерді иемденуіне және пайдалануына кедергі келтірмеуге;</w:t>
      </w:r>
      <w:r>
        <w:br/>
      </w:r>
      <w:r>
        <w:rPr>
          <w:rFonts w:ascii="Times New Roman"/>
          <w:b w:val="false"/>
          <w:i w:val="false"/>
          <w:color w:val="000000"/>
          <w:sz w:val="28"/>
        </w:rPr>
        <w:t>
      3) осы шарттың көшірмесін Тұрғын үй құрылыс жинақ банкіне беруге міндетті.</w:t>
      </w:r>
      <w:r>
        <w:br/>
      </w:r>
      <w:r>
        <w:rPr>
          <w:rFonts w:ascii="Times New Roman"/>
          <w:b w:val="false"/>
          <w:i w:val="false"/>
          <w:color w:val="000000"/>
          <w:sz w:val="28"/>
        </w:rPr>
        <w:t>
</w:t>
      </w:r>
      <w:r>
        <w:rPr>
          <w:rFonts w:ascii="Times New Roman"/>
          <w:b w:val="false"/>
          <w:i w:val="false"/>
          <w:color w:val="000000"/>
          <w:sz w:val="28"/>
        </w:rPr>
        <w:t>
      12. Жалға алушы:</w:t>
      </w:r>
      <w:r>
        <w:br/>
      </w:r>
      <w:r>
        <w:rPr>
          <w:rFonts w:ascii="Times New Roman"/>
          <w:b w:val="false"/>
          <w:i w:val="false"/>
          <w:color w:val="000000"/>
          <w:sz w:val="28"/>
        </w:rPr>
        <w:t>
      1) шартта көзделген мерзімдерде ай сайын жалдау төлемін енгізуге (егер ол осы шарт талаптарында көзделген болса);</w:t>
      </w:r>
      <w:r>
        <w:br/>
      </w:r>
      <w:r>
        <w:rPr>
          <w:rFonts w:ascii="Times New Roman"/>
          <w:b w:val="false"/>
          <w:i w:val="false"/>
          <w:color w:val="000000"/>
          <w:sz w:val="28"/>
        </w:rPr>
        <w:t>
      2) коммуналдық қызметтерді төлеуге: электр қуаты, су, жылу, тұрғын үй күтіміне мақсатты шығыстар және т.б.</w:t>
      </w:r>
      <w:r>
        <w:br/>
      </w:r>
      <w:r>
        <w:rPr>
          <w:rFonts w:ascii="Times New Roman"/>
          <w:b w:val="false"/>
          <w:i w:val="false"/>
          <w:color w:val="000000"/>
          <w:sz w:val="28"/>
        </w:rPr>
        <w:t>
      3) Жалға берушінің талабы бойынша және Жалға беруші көрсеткен мерзімдерде төлем құжаттарының (түбіртектердің) көшірмелерін бере отырып, есептесулерге салыстыру жүргізуге;</w:t>
      </w:r>
      <w:r>
        <w:br/>
      </w:r>
      <w:r>
        <w:rPr>
          <w:rFonts w:ascii="Times New Roman"/>
          <w:b w:val="false"/>
          <w:i w:val="false"/>
          <w:color w:val="000000"/>
          <w:sz w:val="28"/>
        </w:rPr>
        <w:t>
      4) Пәтерді тек қана өзі, сонымен бірге өзінің отбасы мүшелерімен бірге тұру мақсатында пайдалануға;</w:t>
      </w:r>
      <w:r>
        <w:br/>
      </w:r>
      <w:r>
        <w:rPr>
          <w:rFonts w:ascii="Times New Roman"/>
          <w:b w:val="false"/>
          <w:i w:val="false"/>
          <w:color w:val="000000"/>
          <w:sz w:val="28"/>
        </w:rPr>
        <w:t>
      5) Пәтерді тиісті тәртіпке сай ұстауға, Пәтердің немесе онда орналастырылған инженерлік коммуникациялардың бүлінуіне алып келетін әрекеттерді жасамауға;</w:t>
      </w:r>
      <w:r>
        <w:br/>
      </w:r>
      <w:r>
        <w:rPr>
          <w:rFonts w:ascii="Times New Roman"/>
          <w:b w:val="false"/>
          <w:i w:val="false"/>
          <w:color w:val="000000"/>
          <w:sz w:val="28"/>
        </w:rPr>
        <w:t>
      6) Пәтерді жарамды жағдайда ұстауға, өз есебінен ағымдық жөндеу жүргізуге және Пәтерді ұстау бойынша барлық шығыстарды көтеруге, сондай-ақ қажет болған жағдайларда өз есебінен Пәтерге күрделі жөндеу жүргізуге;</w:t>
      </w:r>
      <w:r>
        <w:br/>
      </w:r>
      <w:r>
        <w:rPr>
          <w:rFonts w:ascii="Times New Roman"/>
          <w:b w:val="false"/>
          <w:i w:val="false"/>
          <w:color w:val="000000"/>
          <w:sz w:val="28"/>
        </w:rPr>
        <w:t>
      7) жалдаушының кінәсінен және табиғи тозуға байланысты объектінің жекелеген элементтері қалыптан шыққан жағдайда, өз қаражаты есебінен жөндеу жұмыстарын жүргізуге;</w:t>
      </w:r>
      <w:r>
        <w:br/>
      </w:r>
      <w:r>
        <w:rPr>
          <w:rFonts w:ascii="Times New Roman"/>
          <w:b w:val="false"/>
          <w:i w:val="false"/>
          <w:color w:val="000000"/>
          <w:sz w:val="28"/>
        </w:rPr>
        <w:t>
      8) шарт бойынша міндеттемелердің орындалуын тексеру үшін Жалға берушінің өкілдерін Пәтерге кедергісіз кіргізуге;</w:t>
      </w:r>
      <w:r>
        <w:br/>
      </w:r>
      <w:r>
        <w:rPr>
          <w:rFonts w:ascii="Times New Roman"/>
          <w:b w:val="false"/>
          <w:i w:val="false"/>
          <w:color w:val="000000"/>
          <w:sz w:val="28"/>
        </w:rPr>
        <w:t>
      9) шарт бойынша өз құқықтарын үшінші тұлғаларға бермеуге;</w:t>
      </w:r>
      <w:r>
        <w:br/>
      </w:r>
      <w:r>
        <w:rPr>
          <w:rFonts w:ascii="Times New Roman"/>
          <w:b w:val="false"/>
          <w:i w:val="false"/>
          <w:color w:val="000000"/>
          <w:sz w:val="28"/>
        </w:rPr>
        <w:t>
      10) Пәтерді өз меншігіне сатып алу үшін кейіннен тұрғын үй заемын алу мақсатында ТҚЖ шартының талаптарына сәйкес Тұрғын үй құрылыс жинақ банкіндегі салымға ай сайынғы жинақтау жарналарын тұрақты түрде қажетті көлемде енгізуді іске асыруға;</w:t>
      </w:r>
      <w:r>
        <w:br/>
      </w:r>
      <w:r>
        <w:rPr>
          <w:rFonts w:ascii="Times New Roman"/>
          <w:b w:val="false"/>
          <w:i w:val="false"/>
          <w:color w:val="000000"/>
          <w:sz w:val="28"/>
        </w:rPr>
        <w:t>
      11) жалға алу мерзімі аяқталған соң меншікті қаражаттарының және Тұрғын үй құрылыс жинақ банкінің заемының есебінен Пәтерді өз меншігіне сатып алуға;</w:t>
      </w:r>
      <w:r>
        <w:br/>
      </w:r>
      <w:r>
        <w:rPr>
          <w:rFonts w:ascii="Times New Roman"/>
          <w:b w:val="false"/>
          <w:i w:val="false"/>
          <w:color w:val="000000"/>
          <w:sz w:val="28"/>
        </w:rPr>
        <w:t>
      12) Жалға берушінің талабы бойынша осы шартта көзделген негіздемелер бойынша, сондай-ақ шартты бұзған жағдайда, он күнтізбелік күн ішінде Пәтерді босатуды және Жалға алушыға қайтаруды қамтамасыз етуге, Жалға алушыға осы шартта көзделген мөлшерде бүкіл нақты жалға алу кезеңі үшін есептелген өтемақыны төлеуге;</w:t>
      </w:r>
      <w:r>
        <w:br/>
      </w:r>
      <w:r>
        <w:rPr>
          <w:rFonts w:ascii="Times New Roman"/>
          <w:b w:val="false"/>
          <w:i w:val="false"/>
          <w:color w:val="000000"/>
          <w:sz w:val="28"/>
        </w:rPr>
        <w:t>
      13) Пәтерді тиісті түрге сәйкес келмейтін немесе техникалық жағынан қанағаттанғысыз жағдайда қайтарған жағдайда (нормативтік көрсеткіштерден асып кететін тозумен), шығынның орнын толтыруға міндетті.</w:t>
      </w:r>
      <w:r>
        <w:br/>
      </w:r>
      <w:r>
        <w:rPr>
          <w:rFonts w:ascii="Times New Roman"/>
          <w:b w:val="false"/>
          <w:i w:val="false"/>
          <w:color w:val="000000"/>
          <w:sz w:val="28"/>
        </w:rPr>
        <w:t>
</w:t>
      </w:r>
      <w:r>
        <w:rPr>
          <w:rFonts w:ascii="Times New Roman"/>
          <w:b w:val="false"/>
          <w:i w:val="false"/>
          <w:color w:val="000000"/>
          <w:sz w:val="28"/>
        </w:rPr>
        <w:t>
      13. Жалға алушы өрт және электр қауіпсіздігінің қамтамасыз етілу үшін, Пәтердің үй-жайларының дұрыс пайдаланылуы, сондай-ақ осы тармақта көзделген талаптардың тиісінше орындалмауының салдарлары үшін толық жауапкершілік көтереді.</w:t>
      </w:r>
    </w:p>
    <w:bookmarkEnd w:id="16"/>
    <w:bookmarkStart w:name="z50" w:id="17"/>
    <w:p>
      <w:pPr>
        <w:spacing w:after="0"/>
        <w:ind w:left="0"/>
        <w:jc w:val="left"/>
      </w:pPr>
      <w:r>
        <w:rPr>
          <w:rFonts w:ascii="Times New Roman"/>
          <w:b/>
          <w:i w:val="false"/>
          <w:color w:val="000000"/>
        </w:rPr>
        <w:t xml:space="preserve"> 
4. Жалдамалық төлем, өтемақы және есептеулер тәртібі</w:t>
      </w:r>
    </w:p>
    <w:bookmarkEnd w:id="17"/>
    <w:bookmarkStart w:name="z51" w:id="18"/>
    <w:p>
      <w:pPr>
        <w:spacing w:after="0"/>
        <w:ind w:left="0"/>
        <w:jc w:val="both"/>
      </w:pPr>
      <w:r>
        <w:rPr>
          <w:rFonts w:ascii="Times New Roman"/>
          <w:b w:val="false"/>
          <w:i w:val="false"/>
          <w:color w:val="000000"/>
          <w:sz w:val="28"/>
        </w:rPr>
        <w:t>
      14. Пәтерді мүліктік жалдау (жалға алу) үшін жалдамалық төлем көлемі – 0 (нөл) теңге.</w:t>
      </w:r>
      <w:r>
        <w:br/>
      </w:r>
      <w:r>
        <w:rPr>
          <w:rFonts w:ascii="Times New Roman"/>
          <w:b w:val="false"/>
          <w:i w:val="false"/>
          <w:color w:val="000000"/>
          <w:sz w:val="28"/>
        </w:rPr>
        <w:t>
</w:t>
      </w:r>
      <w:r>
        <w:rPr>
          <w:rFonts w:ascii="Times New Roman"/>
          <w:b w:val="false"/>
          <w:i w:val="false"/>
          <w:color w:val="000000"/>
          <w:sz w:val="28"/>
        </w:rPr>
        <w:t>
      15. Мүліктік жалдау (жалға алу) үшін жалдамалық төлемге коммуналдық қызмет үшін төлемдер, ағымдық және күрделі жөндеуге аударымдар, Пәтерге қызмет көрсету үшін төлемдер қосылмайды. Бұл төлемдерді Жалға алушы өз есебінен дербес төлейді.</w:t>
      </w:r>
      <w:r>
        <w:br/>
      </w:r>
      <w:r>
        <w:rPr>
          <w:rFonts w:ascii="Times New Roman"/>
          <w:b w:val="false"/>
          <w:i w:val="false"/>
          <w:color w:val="000000"/>
          <w:sz w:val="28"/>
        </w:rPr>
        <w:t>
</w:t>
      </w:r>
      <w:r>
        <w:rPr>
          <w:rFonts w:ascii="Times New Roman"/>
          <w:b w:val="false"/>
          <w:i w:val="false"/>
          <w:color w:val="000000"/>
          <w:sz w:val="28"/>
        </w:rPr>
        <w:t>
      16. Осы шарттың 9-тармағының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тармақшаларында көзделген өтемақы Жалға алушымен келісіле отырып, осы шарт жасалған күннен бастап Пәтерден шығарылғанға дейін Пәтерде тұрған әр ай үшін ________ (_______) көлемінде есептеледі (яғни жалдау шарты жасалған күннен бастап тұрған әр ай үшін 8 жыл ішінде жинақ жинаудың стандарт талаптарында есептелген Тұрғын үй құрылыс жинақ банкіндегі салымға ай сайынғы жарнаның бір еселік көлемі).</w:t>
      </w:r>
      <w:r>
        <w:br/>
      </w:r>
      <w:r>
        <w:rPr>
          <w:rFonts w:ascii="Times New Roman"/>
          <w:b w:val="false"/>
          <w:i w:val="false"/>
          <w:color w:val="000000"/>
          <w:sz w:val="28"/>
        </w:rPr>
        <w:t>
</w:t>
      </w:r>
      <w:r>
        <w:rPr>
          <w:rFonts w:ascii="Times New Roman"/>
          <w:b w:val="false"/>
          <w:i w:val="false"/>
          <w:color w:val="000000"/>
          <w:sz w:val="28"/>
        </w:rPr>
        <w:t>
      17. Жалға алушы шарттың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жалдамалық төлемді салу мерзімін бұзған кезде Жалға алушы әрбір мерзімі өткен күн үшін берешектің төленбеген сомасының ___% көлемінде өсімпұл төлейді.</w:t>
      </w:r>
      <w:r>
        <w:br/>
      </w:r>
      <w:r>
        <w:rPr>
          <w:rFonts w:ascii="Times New Roman"/>
          <w:b w:val="false"/>
          <w:i w:val="false"/>
          <w:color w:val="000000"/>
          <w:sz w:val="28"/>
        </w:rPr>
        <w:t>
</w:t>
      </w:r>
      <w:r>
        <w:rPr>
          <w:rFonts w:ascii="Times New Roman"/>
          <w:b w:val="false"/>
          <w:i w:val="false"/>
          <w:color w:val="000000"/>
          <w:sz w:val="28"/>
        </w:rPr>
        <w:t>
      18. Осы шартта көзделген тұрақсыздық айыбын төлеу жалдаушыны міндеттемелерін тиісінше орындаудан босатпайды.</w:t>
      </w:r>
    </w:p>
    <w:bookmarkEnd w:id="18"/>
    <w:bookmarkStart w:name="z56" w:id="19"/>
    <w:p>
      <w:pPr>
        <w:spacing w:after="0"/>
        <w:ind w:left="0"/>
        <w:jc w:val="left"/>
      </w:pPr>
      <w:r>
        <w:rPr>
          <w:rFonts w:ascii="Times New Roman"/>
          <w:b/>
          <w:i w:val="false"/>
          <w:color w:val="000000"/>
        </w:rPr>
        <w:t xml:space="preserve"> 
5. Шартты мерзімінен бұрын бұзу талаптары</w:t>
      </w:r>
    </w:p>
    <w:bookmarkEnd w:id="19"/>
    <w:bookmarkStart w:name="z57" w:id="20"/>
    <w:p>
      <w:pPr>
        <w:spacing w:after="0"/>
        <w:ind w:left="0"/>
        <w:jc w:val="both"/>
      </w:pPr>
      <w:r>
        <w:rPr>
          <w:rFonts w:ascii="Times New Roman"/>
          <w:b w:val="false"/>
          <w:i w:val="false"/>
          <w:color w:val="000000"/>
          <w:sz w:val="28"/>
        </w:rPr>
        <w:t>
      19. Жалға алушы осы шарттың </w:t>
      </w:r>
      <w:r>
        <w:rPr>
          <w:rFonts w:ascii="Times New Roman"/>
          <w:b w:val="false"/>
          <w:i w:val="false"/>
          <w:color w:val="000000"/>
          <w:sz w:val="28"/>
        </w:rPr>
        <w:t>17-тармағына</w:t>
      </w:r>
      <w:r>
        <w:rPr>
          <w:rFonts w:ascii="Times New Roman"/>
          <w:b w:val="false"/>
          <w:i w:val="false"/>
          <w:color w:val="000000"/>
          <w:sz w:val="28"/>
        </w:rPr>
        <w:t xml:space="preserve"> сәйкес көлемі анықталатын өтемақыны төлеген жағдайда, Жалға берушіні бұл туралы шартты бұзардан бұрын отыз күнтізбелік күннен кешіктірмей жазбаша ескерте отырып, шартты мерзімінен бұрын бұзуға құқылы.</w:t>
      </w:r>
      <w:r>
        <w:br/>
      </w:r>
      <w:r>
        <w:rPr>
          <w:rFonts w:ascii="Times New Roman"/>
          <w:b w:val="false"/>
          <w:i w:val="false"/>
          <w:color w:val="000000"/>
          <w:sz w:val="28"/>
        </w:rPr>
        <w:t>
</w:t>
      </w:r>
      <w:r>
        <w:rPr>
          <w:rFonts w:ascii="Times New Roman"/>
          <w:b w:val="false"/>
          <w:i w:val="false"/>
          <w:color w:val="000000"/>
          <w:sz w:val="28"/>
        </w:rPr>
        <w:t>
      20. Жалға берушінің талабымен шарт мынадай жағдайларда бұзылуы мүмкін:</w:t>
      </w:r>
      <w:r>
        <w:br/>
      </w:r>
      <w:r>
        <w:rPr>
          <w:rFonts w:ascii="Times New Roman"/>
          <w:b w:val="false"/>
          <w:i w:val="false"/>
          <w:color w:val="000000"/>
          <w:sz w:val="28"/>
        </w:rPr>
        <w:t>
      1) жалдаушының Пәтерді шарт талаптарын елеулі түрде бұза отырып пайдалануы, оның ішінде Пәтерді мақсатты міндетіне сай емес пайдалануы;</w:t>
      </w:r>
      <w:r>
        <w:br/>
      </w:r>
      <w:r>
        <w:rPr>
          <w:rFonts w:ascii="Times New Roman"/>
          <w:b w:val="false"/>
          <w:i w:val="false"/>
          <w:color w:val="000000"/>
          <w:sz w:val="28"/>
        </w:rPr>
        <w:t>
      2) Жалға алушының Пәтер жағдайын әдейі немесе байқамай нашарлатуы, қажет жағдайларда Пәтерді жөндемеуі;</w:t>
      </w:r>
      <w:r>
        <w:br/>
      </w:r>
      <w:r>
        <w:rPr>
          <w:rFonts w:ascii="Times New Roman"/>
          <w:b w:val="false"/>
          <w:i w:val="false"/>
          <w:color w:val="000000"/>
          <w:sz w:val="28"/>
        </w:rPr>
        <w:t>
      3) Жалға алушының шартта белгіленген төлем мерзімі аяқталған соң жалдамалық төлемді үш және одан артық рет салмауы не коммуналдық қызметтер ақысын үш және одан артық рет төлемеуі.</w:t>
      </w:r>
      <w:r>
        <w:br/>
      </w:r>
      <w:r>
        <w:rPr>
          <w:rFonts w:ascii="Times New Roman"/>
          <w:b w:val="false"/>
          <w:i w:val="false"/>
          <w:color w:val="000000"/>
          <w:sz w:val="28"/>
        </w:rPr>
        <w:t>
</w:t>
      </w:r>
      <w:r>
        <w:rPr>
          <w:rFonts w:ascii="Times New Roman"/>
          <w:b w:val="false"/>
          <w:i w:val="false"/>
          <w:color w:val="000000"/>
          <w:sz w:val="28"/>
        </w:rPr>
        <w:t>
      21. Егер Жалға алушы ай сайынғы жинақ сомасын Тұрғын үй құрылыс жинақ банкінің шотына үш және одан артық рет салмаған, осыған орай Жалға берушіге Тұрғын үй құрылыс жинақ банкінен тиісті хабарлама түскен және одан кейін Жалға беруші Жалға алушыны шығару туралы шешім қабылдаған жағдайда, шарт Жалға беруші мұндай шешім қабылдаған соң бұзылды деп саналады. Мұндайда осы шартта көзделген жалдамалық төлем мен өтемақы сомасы, сонымен бірге коммуналдық қызметтерді, Жалға алушы пәтерді нақты босатқан күнге дейін төленуі және Жалға берушіге бұл туралы хабарлануы тиіс.</w:t>
      </w:r>
    </w:p>
    <w:bookmarkEnd w:id="20"/>
    <w:bookmarkStart w:name="z60" w:id="21"/>
    <w:p>
      <w:pPr>
        <w:spacing w:after="0"/>
        <w:ind w:left="0"/>
        <w:jc w:val="left"/>
      </w:pPr>
      <w:r>
        <w:rPr>
          <w:rFonts w:ascii="Times New Roman"/>
          <w:b/>
          <w:i w:val="false"/>
          <w:color w:val="000000"/>
        </w:rPr>
        <w:t xml:space="preserve"> 
6. Қорытынды ережелер</w:t>
      </w:r>
    </w:p>
    <w:bookmarkEnd w:id="21"/>
    <w:bookmarkStart w:name="z61" w:id="22"/>
    <w:p>
      <w:pPr>
        <w:spacing w:after="0"/>
        <w:ind w:left="0"/>
        <w:jc w:val="both"/>
      </w:pPr>
      <w:r>
        <w:rPr>
          <w:rFonts w:ascii="Times New Roman"/>
          <w:b w:val="false"/>
          <w:i w:val="false"/>
          <w:color w:val="000000"/>
          <w:sz w:val="28"/>
        </w:rPr>
        <w:t>
      22. Шарт тараптардың әрқайсысы және тіркеуші орган үшін біреуден заңды күші бірдей қазақ және орыс тілдерінде үш дана етіп жасалды. Осы шарттың көшірмесі Тұрғын үй құрылыс жинақ банкіне беріледі.</w:t>
      </w:r>
      <w:r>
        <w:br/>
      </w:r>
      <w:r>
        <w:rPr>
          <w:rFonts w:ascii="Times New Roman"/>
          <w:b w:val="false"/>
          <w:i w:val="false"/>
          <w:color w:val="000000"/>
          <w:sz w:val="28"/>
        </w:rPr>
        <w:t>
</w:t>
      </w:r>
      <w:r>
        <w:rPr>
          <w:rFonts w:ascii="Times New Roman"/>
          <w:b w:val="false"/>
          <w:i w:val="false"/>
          <w:color w:val="000000"/>
          <w:sz w:val="28"/>
        </w:rPr>
        <w:t>
      23. Шартқа өзгертулер мен толықтырулар тараптардың қосымша келісімге қол қоюы арқылы енгізіледі. Шартқа өзгерістер мен толықтырулардың бұған уәкілетті тұлғалар жасаған және белгіленген тәртіппен тіркелген болса күші болады.</w:t>
      </w:r>
      <w:r>
        <w:br/>
      </w:r>
      <w:r>
        <w:rPr>
          <w:rFonts w:ascii="Times New Roman"/>
          <w:b w:val="false"/>
          <w:i w:val="false"/>
          <w:color w:val="000000"/>
          <w:sz w:val="28"/>
        </w:rPr>
        <w:t>
</w:t>
      </w:r>
      <w:r>
        <w:rPr>
          <w:rFonts w:ascii="Times New Roman"/>
          <w:b w:val="false"/>
          <w:i w:val="false"/>
          <w:color w:val="000000"/>
          <w:sz w:val="28"/>
        </w:rPr>
        <w:t>
      24. Жалға алушы меншікті қаражатының есебінен Пәтер үшін зиянсыз ажырамайтын жақсартулар жасаса, Жалға алушының оларды ажыратып алуға тырысуға не шарт тоқтаған жағдайда Жалға берушіден қандай да бір өтемақы талап етуге құқығы жоқ.</w:t>
      </w:r>
      <w:r>
        <w:br/>
      </w:r>
      <w:r>
        <w:rPr>
          <w:rFonts w:ascii="Times New Roman"/>
          <w:b w:val="false"/>
          <w:i w:val="false"/>
          <w:color w:val="000000"/>
          <w:sz w:val="28"/>
        </w:rPr>
        <w:t>
      Жалға алушы жасаған Пәтер үшін қандай да бір зиянсыз ажырайтын жақсартулар оның меншігі болып табылады.</w:t>
      </w:r>
      <w:r>
        <w:br/>
      </w:r>
      <w:r>
        <w:rPr>
          <w:rFonts w:ascii="Times New Roman"/>
          <w:b w:val="false"/>
          <w:i w:val="false"/>
          <w:color w:val="000000"/>
          <w:sz w:val="28"/>
        </w:rPr>
        <w:t>
</w:t>
      </w:r>
      <w:r>
        <w:rPr>
          <w:rFonts w:ascii="Times New Roman"/>
          <w:b w:val="false"/>
          <w:i w:val="false"/>
          <w:color w:val="000000"/>
          <w:sz w:val="28"/>
        </w:rPr>
        <w:t>
      25. Тараптар арасында осы шарттан немесе оған байланысты туындауы мүмкін даулар келіссөздер арқылы шешіледі, келісімге келмеген кезде Жалға берушінің орналасқан жері бойынша сот тәртібімен шешіледі.</w:t>
      </w:r>
    </w:p>
    <w:bookmarkEnd w:id="22"/>
    <w:bookmarkStart w:name="z65" w:id="23"/>
    <w:p>
      <w:pPr>
        <w:spacing w:after="0"/>
        <w:ind w:left="0"/>
        <w:jc w:val="left"/>
      </w:pPr>
      <w:r>
        <w:rPr>
          <w:rFonts w:ascii="Times New Roman"/>
          <w:b/>
          <w:i w:val="false"/>
          <w:color w:val="000000"/>
        </w:rPr>
        <w:t xml:space="preserve"> 
7.  Тараптардың заңды мекенжайлары және банктік деректемелері</w:t>
      </w:r>
    </w:p>
    <w:bookmarkEnd w:id="23"/>
    <w:p>
      <w:pPr>
        <w:spacing w:after="0"/>
        <w:ind w:left="0"/>
        <w:jc w:val="both"/>
      </w:pPr>
      <w:r>
        <w:rPr>
          <w:rFonts w:ascii="Times New Roman"/>
          <w:b w:val="false"/>
          <w:i w:val="false"/>
          <w:color w:val="ff0000"/>
          <w:sz w:val="28"/>
        </w:rPr>
        <w:t xml:space="preserve">      Ескерту. 7 бөлім жаңа редакцияда - Павлодар облысы Павлодар қалалық әкімдігінің 12.08.2013 </w:t>
      </w:r>
      <w:r>
        <w:rPr>
          <w:rFonts w:ascii="Times New Roman"/>
          <w:b w:val="false"/>
          <w:i w:val="false"/>
          <w:color w:val="ff0000"/>
          <w:sz w:val="28"/>
        </w:rPr>
        <w:t>N 1042/4</w:t>
      </w:r>
      <w:r>
        <w:rPr>
          <w:rFonts w:ascii="Times New Roman"/>
          <w:b w:val="false"/>
          <w:i w:val="false"/>
          <w:color w:val="ff0000"/>
          <w:sz w:val="28"/>
        </w:rPr>
        <w:t xml:space="preserve">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Жалға берушінің деректемелері     Жалға алушының деректемелері</w:t>
      </w:r>
      <w:r>
        <w:br/>
      </w:r>
      <w:r>
        <w:rPr>
          <w:rFonts w:ascii="Times New Roman"/>
          <w:b w:val="false"/>
          <w:i w:val="false"/>
          <w:color w:val="000000"/>
          <w:sz w:val="28"/>
        </w:rPr>
        <w:t>
      ____________________________      ____________________________</w:t>
      </w:r>
      <w:r>
        <w:br/>
      </w:r>
      <w:r>
        <w:rPr>
          <w:rFonts w:ascii="Times New Roman"/>
          <w:b w:val="false"/>
          <w:i w:val="false"/>
          <w:color w:val="000000"/>
          <w:sz w:val="28"/>
        </w:rPr>
        <w:t>
      ____________________________      ____________________________</w:t>
      </w:r>
      <w:r>
        <w:br/>
      </w:r>
      <w:r>
        <w:rPr>
          <w:rFonts w:ascii="Times New Roman"/>
          <w:b w:val="false"/>
          <w:i w:val="false"/>
          <w:color w:val="000000"/>
          <w:sz w:val="28"/>
        </w:rPr>
        <w:t>
      ____________________________      ____________________________</w:t>
      </w:r>
      <w:r>
        <w:br/>
      </w:r>
      <w:r>
        <w:rPr>
          <w:rFonts w:ascii="Times New Roman"/>
          <w:b w:val="false"/>
          <w:i w:val="false"/>
          <w:color w:val="000000"/>
          <w:sz w:val="28"/>
        </w:rPr>
        <w:t>
      ____________________________      ____________________________</w:t>
      </w:r>
    </w:p>
    <w:bookmarkStart w:name="z66" w:id="24"/>
    <w:p>
      <w:pPr>
        <w:spacing w:after="0"/>
        <w:ind w:left="0"/>
        <w:jc w:val="both"/>
      </w:pPr>
      <w:r>
        <w:rPr>
          <w:rFonts w:ascii="Times New Roman"/>
          <w:b w:val="false"/>
          <w:i w:val="false"/>
          <w:color w:val="000000"/>
          <w:sz w:val="28"/>
        </w:rPr>
        <w:t>
N 2 қосымша</w:t>
      </w:r>
    </w:p>
    <w:bookmarkEnd w:id="24"/>
    <w:p>
      <w:pPr>
        <w:spacing w:after="0"/>
        <w:ind w:left="0"/>
        <w:jc w:val="both"/>
      </w:pPr>
      <w:r>
        <w:rPr>
          <w:rFonts w:ascii="Times New Roman"/>
          <w:b w:val="false"/>
          <w:i w:val="false"/>
          <w:color w:val="000000"/>
          <w:sz w:val="28"/>
        </w:rPr>
        <w:t>Адресат:______________</w:t>
      </w:r>
      <w:r>
        <w:br/>
      </w:r>
      <w:r>
        <w:rPr>
          <w:rFonts w:ascii="Times New Roman"/>
          <w:b w:val="false"/>
          <w:i w:val="false"/>
          <w:color w:val="000000"/>
          <w:sz w:val="28"/>
        </w:rPr>
        <w:t xml:space="preserve">
("Қолжетімді тұрғын үй - 2020" </w:t>
      </w:r>
      <w:r>
        <w:br/>
      </w:r>
      <w:r>
        <w:rPr>
          <w:rFonts w:ascii="Times New Roman"/>
          <w:b w:val="false"/>
          <w:i w:val="false"/>
          <w:color w:val="000000"/>
          <w:sz w:val="28"/>
        </w:rPr>
        <w:t xml:space="preserve">
бағдарламасы шенберінде    </w:t>
      </w:r>
      <w:r>
        <w:br/>
      </w:r>
      <w:r>
        <w:rPr>
          <w:rFonts w:ascii="Times New Roman"/>
          <w:b w:val="false"/>
          <w:i w:val="false"/>
          <w:color w:val="000000"/>
          <w:sz w:val="28"/>
        </w:rPr>
        <w:t xml:space="preserve">
тұрғын үйді беру бойынша   </w:t>
      </w:r>
      <w:r>
        <w:br/>
      </w:r>
      <w:r>
        <w:rPr>
          <w:rFonts w:ascii="Times New Roman"/>
          <w:b w:val="false"/>
          <w:i w:val="false"/>
          <w:color w:val="000000"/>
          <w:sz w:val="28"/>
        </w:rPr>
        <w:t xml:space="preserve">
комиссияның атауын көрсету)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"Қолжетімді тұрғын үй - 2020" бағдарламасына сәйкес маған</w:t>
      </w:r>
      <w:r>
        <w:br/>
      </w:r>
      <w:r>
        <w:rPr>
          <w:rFonts w:ascii="Times New Roman"/>
          <w:b w:val="false"/>
          <w:i w:val="false"/>
          <w:color w:val="000000"/>
          <w:sz w:val="28"/>
        </w:rPr>
        <w:t>
</w:t>
      </w:r>
      <w:r>
        <w:rPr>
          <w:rFonts w:ascii="Times New Roman"/>
          <w:b w:val="false"/>
          <w:i/>
          <w:color w:val="000000"/>
          <w:sz w:val="28"/>
        </w:rPr>
        <w:t>____________</w:t>
      </w:r>
      <w:r>
        <w:rPr>
          <w:rFonts w:ascii="Times New Roman"/>
          <w:b w:val="false"/>
          <w:i w:val="false"/>
          <w:color w:val="000000"/>
          <w:sz w:val="28"/>
        </w:rPr>
        <w:t>_______________________________________________________</w:t>
      </w:r>
      <w:r>
        <w:br/>
      </w:r>
      <w:r>
        <w:rPr>
          <w:rFonts w:ascii="Times New Roman"/>
          <w:b w:val="false"/>
          <w:i w:val="false"/>
          <w:color w:val="000000"/>
          <w:sz w:val="28"/>
        </w:rPr>
        <w:t>
(Т.А.Ж., туған жылын көрсетіп)_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(жұмыс орны, атқаратын лауазымы және</w:t>
      </w:r>
      <w:r>
        <w:br/>
      </w:r>
      <w:r>
        <w:rPr>
          <w:rFonts w:ascii="Times New Roman"/>
          <w:b w:val="false"/>
          <w:i w:val="false"/>
          <w:color w:val="000000"/>
          <w:sz w:val="28"/>
        </w:rPr>
        <w:t>
басқалары туралы қысқаша ақпарат)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алаңы _________________________________ш-м.________________________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(тұрғын үйдің сипаттамасы (бөлмелердің саны, қабаты</w:t>
      </w:r>
      <w:r>
        <w:br/>
      </w:r>
      <w:r>
        <w:rPr>
          <w:rFonts w:ascii="Times New Roman"/>
          <w:b w:val="false"/>
          <w:i w:val="false"/>
          <w:color w:val="000000"/>
          <w:sz w:val="28"/>
        </w:rPr>
        <w:t>
және өзгелері) көрсетілген ақпарат)</w:t>
      </w:r>
      <w:r>
        <w:br/>
      </w:r>
      <w:r>
        <w:rPr>
          <w:rFonts w:ascii="Times New Roman"/>
          <w:b w:val="false"/>
          <w:i w:val="false"/>
          <w:color w:val="000000"/>
          <w:sz w:val="28"/>
        </w:rPr>
        <w:t>
_____________________________________ тұрғын үй сатуыңызды өтінемін.</w:t>
      </w:r>
      <w:r>
        <w:br/>
      </w:r>
      <w:r>
        <w:rPr>
          <w:rFonts w:ascii="Times New Roman"/>
          <w:b w:val="false"/>
          <w:i w:val="false"/>
          <w:color w:val="000000"/>
          <w:sz w:val="28"/>
        </w:rPr>
        <w:t>
Отбасы__адамнан тұрады: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20_жылғы "__"_______           ______________</w:t>
      </w:r>
      <w:r>
        <w:br/>
      </w:r>
      <w:r>
        <w:rPr>
          <w:rFonts w:ascii="Times New Roman"/>
          <w:b w:val="false"/>
          <w:i w:val="false"/>
          <w:color w:val="000000"/>
          <w:sz w:val="28"/>
        </w:rPr>
        <w:t>
                                  (қолы)</w:t>
      </w:r>
      <w:r>
        <w:br/>
      </w:r>
      <w:r>
        <w:rPr>
          <w:rFonts w:ascii="Times New Roman"/>
          <w:b w:val="false"/>
          <w:i w:val="false"/>
          <w:color w:val="000000"/>
          <w:sz w:val="28"/>
        </w:rPr>
        <w:t>
Уәкілетті органның құқықтық кадастрдан мәліметтер алуына келісемін.</w:t>
      </w:r>
    </w:p>
    <w:p>
      <w:pPr>
        <w:spacing w:after="0"/>
        <w:ind w:left="0"/>
        <w:jc w:val="both"/>
      </w:pPr>
      <w:r>
        <w:rPr>
          <w:rFonts w:ascii="Times New Roman"/>
          <w:b w:val="false"/>
          <w:i w:val="false"/>
          <w:color w:val="000000"/>
          <w:sz w:val="28"/>
        </w:rPr>
        <w:t>      Өтінішті қабылдаған:</w:t>
      </w:r>
    </w:p>
    <w:p>
      <w:pPr>
        <w:spacing w:after="0"/>
        <w:ind w:left="0"/>
        <w:jc w:val="both"/>
      </w:pPr>
      <w:r>
        <w:rPr>
          <w:rFonts w:ascii="Times New Roman"/>
          <w:b w:val="false"/>
          <w:i w:val="false"/>
          <w:color w:val="000000"/>
          <w:sz w:val="28"/>
        </w:rPr>
        <w:t>___________________(Т.А.Ж., лауазымы)</w:t>
      </w:r>
      <w:r>
        <w:br/>
      </w:r>
      <w:r>
        <w:rPr>
          <w:rFonts w:ascii="Times New Roman"/>
          <w:b w:val="false"/>
          <w:i w:val="false"/>
          <w:color w:val="000000"/>
          <w:sz w:val="28"/>
        </w:rPr>
        <w:t>
___________________(қолы)</w:t>
      </w:r>
    </w:p>
    <w:bookmarkStart w:name="z67" w:id="25"/>
    <w:p>
      <w:pPr>
        <w:spacing w:after="0"/>
        <w:ind w:left="0"/>
        <w:jc w:val="both"/>
      </w:pPr>
      <w:r>
        <w:rPr>
          <w:rFonts w:ascii="Times New Roman"/>
          <w:b w:val="false"/>
          <w:i w:val="false"/>
          <w:color w:val="000000"/>
          <w:sz w:val="28"/>
        </w:rPr>
        <w:t xml:space="preserve">
N 3 Қосымша   </w:t>
      </w:r>
    </w:p>
    <w:bookmarkEnd w:id="25"/>
    <w:p>
      <w:pPr>
        <w:spacing w:after="0"/>
        <w:ind w:left="0"/>
        <w:jc w:val="left"/>
      </w:pPr>
      <w:r>
        <w:rPr>
          <w:rFonts w:ascii="Times New Roman"/>
          <w:b/>
          <w:i w:val="false"/>
          <w:color w:val="000000"/>
        </w:rPr>
        <w:t xml:space="preserve"> "Жас отбасыларға арналған тұрғын үй" бағыты бойынша</w:t>
      </w:r>
      <w:r>
        <w:br/>
      </w:r>
      <w:r>
        <w:rPr>
          <w:rFonts w:ascii="Times New Roman"/>
          <w:b/>
          <w:i w:val="false"/>
          <w:color w:val="000000"/>
        </w:rPr>
        <w:t>
"Қолжетімді тұрғын үй-2020" бағдарламасына қатысуға</w:t>
      </w:r>
      <w:r>
        <w:br/>
      </w:r>
      <w:r>
        <w:rPr>
          <w:rFonts w:ascii="Times New Roman"/>
          <w:b/>
          <w:i w:val="false"/>
          <w:color w:val="000000"/>
        </w:rPr>
        <w:t>
өтінішке қоса берілетін құжаттар тізбесі</w:t>
      </w:r>
    </w:p>
    <w:p>
      <w:pPr>
        <w:spacing w:after="0"/>
        <w:ind w:left="0"/>
        <w:jc w:val="both"/>
      </w:pPr>
      <w:r>
        <w:rPr>
          <w:rFonts w:ascii="Times New Roman"/>
          <w:b w:val="false"/>
          <w:i w:val="false"/>
          <w:color w:val="ff0000"/>
          <w:sz w:val="28"/>
        </w:rPr>
        <w:t xml:space="preserve">      Ескерту. 3-қосымша жаңа редакцияда - Павлодар облысы Павлодар қалалық әкімдігінің 12.08.2013 </w:t>
      </w:r>
      <w:r>
        <w:rPr>
          <w:rFonts w:ascii="Times New Roman"/>
          <w:b w:val="false"/>
          <w:i w:val="false"/>
          <w:color w:val="ff0000"/>
          <w:sz w:val="28"/>
        </w:rPr>
        <w:t>N 1042/4</w:t>
      </w:r>
      <w:r>
        <w:rPr>
          <w:rFonts w:ascii="Times New Roman"/>
          <w:b w:val="false"/>
          <w:i w:val="false"/>
          <w:color w:val="ff0000"/>
          <w:sz w:val="28"/>
        </w:rPr>
        <w:t xml:space="preserve"> (жарияланған күнінен бастап қолданысқа енгізіледі) қаулысымен.</w:t>
      </w:r>
    </w:p>
    <w:p>
      <w:pPr>
        <w:spacing w:after="0"/>
        <w:ind w:left="0"/>
        <w:jc w:val="both"/>
      </w:pPr>
      <w:r>
        <w:rPr>
          <w:rFonts w:ascii="Times New Roman"/>
          <w:b w:val="false"/>
          <w:i w:val="false"/>
          <w:color w:val="000000"/>
          <w:sz w:val="28"/>
        </w:rPr>
        <w:t>      1. Өтініш берушінің және оның отбасы мүшелерінің жеке куәліктерінің/Қазақстан Республикасы азаматының төлқұжаттарын нотариалды куәландырылған көшірмелері, оралманның нотариалды куәландырылған куәлігінің көшірмелері;</w:t>
      </w:r>
      <w:r>
        <w:br/>
      </w:r>
      <w:r>
        <w:rPr>
          <w:rFonts w:ascii="Times New Roman"/>
          <w:b w:val="false"/>
          <w:i w:val="false"/>
          <w:color w:val="000000"/>
          <w:sz w:val="28"/>
        </w:rPr>
        <w:t>
      2. Кәмелетке толмаған балаларының тууы туралы куәліктерінің нотариалды куәландырылған көшірмесі;</w:t>
      </w:r>
      <w:r>
        <w:br/>
      </w:r>
      <w:r>
        <w:rPr>
          <w:rFonts w:ascii="Times New Roman"/>
          <w:b w:val="false"/>
          <w:i w:val="false"/>
          <w:color w:val="000000"/>
          <w:sz w:val="28"/>
        </w:rPr>
        <w:t>
      3. Некеге тұру (некені бұзу, ерінің/жұбайының қайтыс болғаны туралы куәліктің) туралы куәліктің      нотариалды куәландырылған көшірмесі;</w:t>
      </w:r>
      <w:r>
        <w:br/>
      </w:r>
      <w:r>
        <w:rPr>
          <w:rFonts w:ascii="Times New Roman"/>
          <w:b w:val="false"/>
          <w:i w:val="false"/>
          <w:color w:val="000000"/>
          <w:sz w:val="28"/>
        </w:rPr>
        <w:t>
      4. Азаматтарды тіркеу кітабының (үй кітабы) нотариалды куәландырылған көшірмесі немесе өтініш беретін елді мекенде тұратындығын растайтын анықтама;</w:t>
      </w:r>
      <w:r>
        <w:br/>
      </w:r>
      <w:r>
        <w:rPr>
          <w:rFonts w:ascii="Times New Roman"/>
          <w:b w:val="false"/>
          <w:i w:val="false"/>
          <w:color w:val="000000"/>
          <w:sz w:val="28"/>
        </w:rPr>
        <w:t>
      5. Өтініш берушінің және оның отбасы мүшелерінің өтініш беретін мекенде меншік құқығында тұрғын үй жоқ екендігін, сонымен бірге жұбайлардың және олардың отбасы мүшелерінің өтініш беретін елді мекенде соңғы 5 жылдың ішінде тұрғын үй жағдайларын қасақана нашарлату деректерінің болмауын растайтын құжат;</w:t>
      </w:r>
      <w:r>
        <w:br/>
      </w:r>
      <w:r>
        <w:rPr>
          <w:rFonts w:ascii="Times New Roman"/>
          <w:b w:val="false"/>
          <w:i w:val="false"/>
          <w:color w:val="000000"/>
          <w:sz w:val="28"/>
        </w:rPr>
        <w:t>
      6. Өтініш берердің алдындағы соңғы 6 ай үшін отбасының ай сайынғы жиынтық таза табысы (зейнетақы аударымдарын, жеке табыс салығын және басқа да аударымдарды есептемегенде), мынадай шекте:</w:t>
      </w:r>
      <w:r>
        <w:br/>
      </w:r>
      <w:r>
        <w:rPr>
          <w:rFonts w:ascii="Times New Roman"/>
          <w:b w:val="false"/>
          <w:i w:val="false"/>
          <w:color w:val="000000"/>
          <w:sz w:val="28"/>
        </w:rPr>
        <w:t>
      а) ең төменгі – төменгі күнкөріс деңгейінің 3 есе мөлшері;</w:t>
      </w:r>
      <w:r>
        <w:br/>
      </w:r>
      <w:r>
        <w:rPr>
          <w:rFonts w:ascii="Times New Roman"/>
          <w:b w:val="false"/>
          <w:i w:val="false"/>
          <w:color w:val="000000"/>
          <w:sz w:val="28"/>
        </w:rPr>
        <w:t>
      б) ең жоғарғы – төменгі күнкөріс деңгейінің 12 есе мөлшерінен артық еместігін растайтын құжат;</w:t>
      </w:r>
      <w:r>
        <w:br/>
      </w:r>
      <w:r>
        <w:rPr>
          <w:rFonts w:ascii="Times New Roman"/>
          <w:b w:val="false"/>
          <w:i w:val="false"/>
          <w:color w:val="000000"/>
          <w:sz w:val="28"/>
        </w:rPr>
        <w:t>
      7. Мүгедектігі туралы анықтама әлде созылмалы аурумен ауыратынын растайтын анықтама (қажет болған жағдайда);</w:t>
      </w:r>
      <w:r>
        <w:br/>
      </w:r>
      <w:r>
        <w:rPr>
          <w:rFonts w:ascii="Times New Roman"/>
          <w:b w:val="false"/>
          <w:i w:val="false"/>
          <w:color w:val="000000"/>
          <w:sz w:val="28"/>
        </w:rPr>
        <w:t>
      8. Кәмелетке толғанға дейін ата-аналарынан айырылған, жиырма тоғыз жасқа толмаған, жетім балалар мен ата-анасының қамқорлығынсыз қалған балалардың санатына жататын ерлі-зайыптылардың мәліметін куәландыратын құжаттар (қажет болған жағдайда).</w:t>
      </w:r>
    </w:p>
    <w:bookmarkStart w:name="z69" w:id="26"/>
    <w:p>
      <w:pPr>
        <w:spacing w:after="0"/>
        <w:ind w:left="0"/>
        <w:jc w:val="both"/>
      </w:pPr>
      <w:r>
        <w:rPr>
          <w:rFonts w:ascii="Times New Roman"/>
          <w:b w:val="false"/>
          <w:i w:val="false"/>
          <w:color w:val="000000"/>
          <w:sz w:val="28"/>
        </w:rPr>
        <w:t xml:space="preserve">
N 4 қосымша   </w:t>
      </w:r>
    </w:p>
    <w:bookmarkEnd w:id="26"/>
    <w:p>
      <w:pPr>
        <w:spacing w:after="0"/>
        <w:ind w:left="0"/>
        <w:jc w:val="both"/>
      </w:pPr>
      <w:r>
        <w:rPr>
          <w:rFonts w:ascii="Times New Roman"/>
          <w:b w:val="false"/>
          <w:i w:val="false"/>
          <w:color w:val="ff0000"/>
          <w:sz w:val="28"/>
        </w:rPr>
        <w:t xml:space="preserve">      Ескерту. 4-қосымша жаңа редакцияда - Павлодар облысы Павлодар қалалық әкімдігінің 12.08.2013 </w:t>
      </w:r>
      <w:r>
        <w:rPr>
          <w:rFonts w:ascii="Times New Roman"/>
          <w:b w:val="false"/>
          <w:i w:val="false"/>
          <w:color w:val="ff0000"/>
          <w:sz w:val="28"/>
        </w:rPr>
        <w:t>N 1042/4</w:t>
      </w:r>
      <w:r>
        <w:rPr>
          <w:rFonts w:ascii="Times New Roman"/>
          <w:b w:val="false"/>
          <w:i w:val="false"/>
          <w:color w:val="ff0000"/>
          <w:sz w:val="28"/>
        </w:rPr>
        <w:t xml:space="preserve"> (жарияланған күнінен бастап қолданысқа енгізіледі) қаулысымен.</w:t>
      </w:r>
    </w:p>
    <w:p>
      <w:pPr>
        <w:spacing w:after="0"/>
        <w:ind w:left="0"/>
        <w:jc w:val="both"/>
      </w:pPr>
      <w:r>
        <w:rPr>
          <w:rFonts w:ascii="Times New Roman"/>
          <w:b w:val="false"/>
          <w:i w:val="false"/>
          <w:color w:val="000000"/>
          <w:sz w:val="28"/>
        </w:rPr>
        <w:t>      "N ______ ________(күні)              Адресат:______________</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"Қолжетімді тұрғын үй - 2020" бағдарламаны (бұдан әрі – Бағдарлама) орындау үшін Сізбен жиналған баллдардың саны туралы хабарлаймыз.</w:t>
      </w:r>
      <w:r>
        <w:br/>
      </w:r>
      <w:r>
        <w:rPr>
          <w:rFonts w:ascii="Times New Roman"/>
          <w:b w:val="false"/>
          <w:i w:val="false"/>
          <w:color w:val="000000"/>
          <w:sz w:val="28"/>
        </w:rPr>
        <w:t>
      Өтінішті беру күні: ________</w:t>
      </w:r>
      <w:r>
        <w:br/>
      </w:r>
      <w:r>
        <w:rPr>
          <w:rFonts w:ascii="Times New Roman"/>
          <w:b w:val="false"/>
          <w:i w:val="false"/>
          <w:color w:val="000000"/>
          <w:sz w:val="28"/>
        </w:rPr>
        <w:t>
      Тіркеу журнал бойынша кіріс нөмірі: _______</w:t>
      </w:r>
      <w:r>
        <w:br/>
      </w:r>
      <w:r>
        <w:rPr>
          <w:rFonts w:ascii="Times New Roman"/>
          <w:b w:val="false"/>
          <w:i w:val="false"/>
          <w:color w:val="000000"/>
          <w:sz w:val="28"/>
        </w:rPr>
        <w:t>
      Санаты: жас отбасы</w:t>
      </w:r>
      <w:r>
        <w:br/>
      </w:r>
      <w:r>
        <w:rPr>
          <w:rFonts w:ascii="Times New Roman"/>
          <w:b w:val="false"/>
          <w:i w:val="false"/>
          <w:color w:val="000000"/>
          <w:sz w:val="28"/>
        </w:rPr>
        <w:t>
      Отбасының құрамы:_____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3173"/>
        <w:gridCol w:w="277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Баллдардың саны</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Некеге тіркелген мерзімі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саны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болып табылатын немесе отбасында созылмалы аурулардың кейбір ауыр түрлерімен ауыратын отбасының әрбір мүшесі үшін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қатысып, бірақ алдағы іріктеу кезінде салынған тұрғын үйдің тізіміне қосылмаған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толғанға дейін ата-аналарынан айырылған, жиырма тоғыз жасқа толмаған, жетім балалар мен ата-анасының қамқорлығынсыз қалған балалардың санатына жататын ерлі-зайыптылардың әрқайсысы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 берілетін тұрғын үйді тарату үшін өтініш берушілердің іріктеуде алынған баллдардың ең көп саны бойынша жүзеге асырылады, Сізбен жиналған баллдардың саны - ___ баллды құрады.</w:t>
      </w:r>
      <w:r>
        <w:br/>
      </w:r>
      <w:r>
        <w:rPr>
          <w:rFonts w:ascii="Times New Roman"/>
          <w:b w:val="false"/>
          <w:i w:val="false"/>
          <w:color w:val="000000"/>
          <w:sz w:val="28"/>
        </w:rPr>
        <w:t>
      Баллдардың есебін жасады: (қолы) Т.А.Ж.</w:t>
      </w:r>
    </w:p>
    <w:p>
      <w:pPr>
        <w:spacing w:after="0"/>
        <w:ind w:left="0"/>
        <w:jc w:val="both"/>
      </w:pPr>
      <w:r>
        <w:rPr>
          <w:rFonts w:ascii="Times New Roman"/>
          <w:b w:val="false"/>
          <w:i w:val="false"/>
          <w:color w:val="000000"/>
          <w:sz w:val="28"/>
        </w:rPr>
        <w:t>      Уәкілетті органның басшысы</w:t>
      </w:r>
      <w:r>
        <w:br/>
      </w:r>
      <w:r>
        <w:rPr>
          <w:rFonts w:ascii="Times New Roman"/>
          <w:b w:val="false"/>
          <w:i w:val="false"/>
          <w:color w:val="000000"/>
          <w:sz w:val="28"/>
        </w:rPr>
        <w:t>
      немесе хабарламаға қол қою құқығына</w:t>
      </w:r>
      <w:r>
        <w:br/>
      </w:r>
      <w:r>
        <w:rPr>
          <w:rFonts w:ascii="Times New Roman"/>
          <w:b w:val="false"/>
          <w:i w:val="false"/>
          <w:color w:val="000000"/>
          <w:sz w:val="28"/>
        </w:rPr>
        <w:t>
      уәкілеттік берілген қызметкерлер 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Таныстым, шағымдарым жоқ</w:t>
      </w:r>
      <w:r>
        <w:br/>
      </w:r>
      <w:r>
        <w:rPr>
          <w:rFonts w:ascii="Times New Roman"/>
          <w:b w:val="false"/>
          <w:i w:val="false"/>
          <w:color w:val="000000"/>
          <w:sz w:val="28"/>
        </w:rPr>
        <w:t>
      бір данасын алдым (күні, қолы) Т.А.Ж.</w:t>
      </w:r>
    </w:p>
    <w:bookmarkStart w:name="z70" w:id="27"/>
    <w:p>
      <w:pPr>
        <w:spacing w:after="0"/>
        <w:ind w:left="0"/>
        <w:jc w:val="both"/>
      </w:pPr>
      <w:r>
        <w:rPr>
          <w:rFonts w:ascii="Times New Roman"/>
          <w:b w:val="false"/>
          <w:i w:val="false"/>
          <w:color w:val="000000"/>
          <w:sz w:val="28"/>
        </w:rPr>
        <w:t xml:space="preserve">
N 5 қосымша     </w:t>
      </w:r>
    </w:p>
    <w:bookmarkEnd w:id="27"/>
    <w:p>
      <w:pPr>
        <w:spacing w:after="0"/>
        <w:ind w:left="0"/>
        <w:jc w:val="both"/>
      </w:pPr>
      <w:r>
        <w:rPr>
          <w:rFonts w:ascii="Times New Roman"/>
          <w:b w:val="false"/>
          <w:i w:val="false"/>
          <w:color w:val="ff0000"/>
          <w:sz w:val="28"/>
        </w:rPr>
        <w:t xml:space="preserve">      Ескерту. 5-қосымша жаңа редакцияда - Павлодар облысы Павлодар қалалық әкімдігінің 12.08.2013 </w:t>
      </w:r>
      <w:r>
        <w:rPr>
          <w:rFonts w:ascii="Times New Roman"/>
          <w:b w:val="false"/>
          <w:i w:val="false"/>
          <w:color w:val="ff0000"/>
          <w:sz w:val="28"/>
        </w:rPr>
        <w:t>N 1042/4</w:t>
      </w:r>
      <w:r>
        <w:rPr>
          <w:rFonts w:ascii="Times New Roman"/>
          <w:b w:val="false"/>
          <w:i w:val="false"/>
          <w:color w:val="ff0000"/>
          <w:sz w:val="28"/>
        </w:rPr>
        <w:t xml:space="preserve">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"N ______ ________(күні) </w:t>
      </w:r>
      <w:r>
        <w:br/>
      </w:r>
      <w:r>
        <w:rPr>
          <w:rFonts w:ascii="Times New Roman"/>
          <w:b w:val="false"/>
          <w:i w:val="false"/>
          <w:color w:val="000000"/>
          <w:sz w:val="28"/>
        </w:rPr>
        <w:t>
                                          Адресат:______________</w:t>
      </w:r>
      <w:r>
        <w:br/>
      </w:r>
      <w:r>
        <w:rPr>
          <w:rFonts w:ascii="Times New Roman"/>
          <w:b w:val="false"/>
          <w:i w:val="false"/>
          <w:color w:val="000000"/>
          <w:sz w:val="28"/>
        </w:rPr>
        <w:t>
                                         ("Қазақстанның тұрғын үй</w:t>
      </w:r>
      <w:r>
        <w:br/>
      </w:r>
      <w:r>
        <w:rPr>
          <w:rFonts w:ascii="Times New Roman"/>
          <w:b w:val="false"/>
          <w:i w:val="false"/>
          <w:color w:val="000000"/>
          <w:sz w:val="28"/>
        </w:rPr>
        <w:t>
                                          құрылыс жинақ банкі" АҚ</w:t>
      </w:r>
      <w:r>
        <w:br/>
      </w:r>
      <w:r>
        <w:rPr>
          <w:rFonts w:ascii="Times New Roman"/>
          <w:b w:val="false"/>
          <w:i w:val="false"/>
          <w:color w:val="000000"/>
          <w:sz w:val="28"/>
        </w:rPr>
        <w:t>
                                          филиалының атауын көрсету)</w:t>
      </w:r>
    </w:p>
    <w:p>
      <w:pPr>
        <w:spacing w:after="0"/>
        <w:ind w:left="0"/>
        <w:jc w:val="left"/>
      </w:pPr>
      <w:r>
        <w:rPr>
          <w:rFonts w:ascii="Times New Roman"/>
          <w:b/>
          <w:i w:val="false"/>
          <w:color w:val="000000"/>
        </w:rPr>
        <w:t xml:space="preserve"> "Жас отбасылар үшін тұрғын үй" бағыты бойынша "Қолжетімді</w:t>
      </w:r>
      <w:r>
        <w:br/>
      </w:r>
      <w:r>
        <w:rPr>
          <w:rFonts w:ascii="Times New Roman"/>
          <w:b/>
          <w:i w:val="false"/>
          <w:color w:val="000000"/>
        </w:rPr>
        <w:t>
тұрғын үй - 2020" бағдарламасы шеңберінде өткізілетін өтініш</w:t>
      </w:r>
      <w:r>
        <w:br/>
      </w:r>
      <w:r>
        <w:rPr>
          <w:rFonts w:ascii="Times New Roman"/>
          <w:b/>
          <w:i w:val="false"/>
          <w:color w:val="000000"/>
        </w:rPr>
        <w:t>
берушілердің төлем қабілеттігін бағалау үшін ЖОЛДАМА</w:t>
      </w:r>
    </w:p>
    <w:p>
      <w:pPr>
        <w:spacing w:after="0"/>
        <w:ind w:left="0"/>
        <w:jc w:val="both"/>
      </w:pPr>
      <w:r>
        <w:rPr>
          <w:rFonts w:ascii="Times New Roman"/>
          <w:b w:val="false"/>
          <w:i w:val="false"/>
          <w:color w:val="000000"/>
          <w:sz w:val="28"/>
        </w:rPr>
        <w:t>      Осымен уәкілетті орган _______________________________________</w:t>
      </w:r>
      <w:r>
        <w:br/>
      </w:r>
      <w:r>
        <w:rPr>
          <w:rFonts w:ascii="Times New Roman"/>
          <w:b w:val="false"/>
          <w:i w:val="false"/>
          <w:color w:val="000000"/>
          <w:sz w:val="28"/>
        </w:rPr>
        <w:t>
      азамат(-ша)___________________________________________________</w:t>
      </w:r>
      <w:r>
        <w:br/>
      </w:r>
      <w:r>
        <w:rPr>
          <w:rFonts w:ascii="Times New Roman"/>
          <w:b w:val="false"/>
          <w:i w:val="false"/>
          <w:color w:val="000000"/>
          <w:sz w:val="28"/>
        </w:rPr>
        <w:t>
      ЖИН ______________</w:t>
      </w:r>
      <w:r>
        <w:br/>
      </w:r>
      <w:r>
        <w:rPr>
          <w:rFonts w:ascii="Times New Roman"/>
          <w:b w:val="false"/>
          <w:i w:val="false"/>
          <w:color w:val="000000"/>
          <w:sz w:val="28"/>
        </w:rPr>
        <w:t>
      жеке куәлігінің N ____ жылғы _______________________ берілген,</w:t>
      </w:r>
      <w:r>
        <w:br/>
      </w:r>
      <w:r>
        <w:rPr>
          <w:rFonts w:ascii="Times New Roman"/>
          <w:b w:val="false"/>
          <w:i w:val="false"/>
          <w:color w:val="000000"/>
          <w:sz w:val="28"/>
        </w:rPr>
        <w:t>
      "Жас отбасылар үшін тұрғын үй" бағыты бойынша "Қолжетімді тұрғын үй - 2020" бағдарламасының қатысушысы болып табылатындығын растайды және келесі сипаттамаларымен кейінгі тұрғын үйді сатып алу құқығымен жалға беру үшін төлем қабілеттігінің бағалауын өткізуді өтінеді:</w:t>
      </w:r>
      <w:r>
        <w:br/>
      </w:r>
      <w:r>
        <w:rPr>
          <w:rFonts w:ascii="Times New Roman"/>
          <w:b w:val="false"/>
          <w:i w:val="false"/>
          <w:color w:val="000000"/>
          <w:sz w:val="28"/>
        </w:rPr>
        <w:t>
      Құрылыс объектісінің мекенжайы:</w:t>
      </w:r>
      <w:r>
        <w:br/>
      </w:r>
      <w:r>
        <w:rPr>
          <w:rFonts w:ascii="Times New Roman"/>
          <w:b w:val="false"/>
          <w:i w:val="false"/>
          <w:color w:val="000000"/>
          <w:sz w:val="28"/>
        </w:rPr>
        <w:t>
      Пәтерде бөлмелердің саны:</w:t>
      </w:r>
      <w:r>
        <w:br/>
      </w:r>
      <w:r>
        <w:rPr>
          <w:rFonts w:ascii="Times New Roman"/>
          <w:b w:val="false"/>
          <w:i w:val="false"/>
          <w:color w:val="000000"/>
          <w:sz w:val="28"/>
        </w:rPr>
        <w:t>
      1 ш.м. құны ______теңге;</w:t>
      </w:r>
      <w:r>
        <w:br/>
      </w:r>
      <w:r>
        <w:rPr>
          <w:rFonts w:ascii="Times New Roman"/>
          <w:b w:val="false"/>
          <w:i w:val="false"/>
          <w:color w:val="000000"/>
          <w:sz w:val="28"/>
        </w:rPr>
        <w:t>
      Пәтердің жалпы ауданы ______ш.м.</w:t>
      </w:r>
      <w:r>
        <w:br/>
      </w:r>
      <w:r>
        <w:rPr>
          <w:rFonts w:ascii="Times New Roman"/>
          <w:b w:val="false"/>
          <w:i w:val="false"/>
          <w:color w:val="000000"/>
          <w:sz w:val="28"/>
        </w:rPr>
        <w:t>
      Пәтердің жалпы құны _____теңге</w:t>
      </w:r>
      <w:r>
        <w:br/>
      </w:r>
      <w:r>
        <w:rPr>
          <w:rFonts w:ascii="Times New Roman"/>
          <w:b w:val="false"/>
          <w:i w:val="false"/>
          <w:color w:val="000000"/>
          <w:sz w:val="28"/>
        </w:rPr>
        <w:t>
      Отбасы құрамы ________адам</w:t>
      </w:r>
    </w:p>
    <w:p>
      <w:pPr>
        <w:spacing w:after="0"/>
        <w:ind w:left="0"/>
        <w:jc w:val="both"/>
      </w:pPr>
      <w:r>
        <w:rPr>
          <w:rFonts w:ascii="Times New Roman"/>
          <w:b w:val="false"/>
          <w:i w:val="false"/>
          <w:color w:val="000000"/>
          <w:sz w:val="28"/>
        </w:rPr>
        <w:t>      Уәкілетті органның басшысы</w:t>
      </w:r>
      <w:r>
        <w:br/>
      </w:r>
      <w:r>
        <w:rPr>
          <w:rFonts w:ascii="Times New Roman"/>
          <w:b w:val="false"/>
          <w:i w:val="false"/>
          <w:color w:val="000000"/>
          <w:sz w:val="28"/>
        </w:rPr>
        <w:t>
      немесе хабарламаға қол қою құқығына</w:t>
      </w:r>
      <w:r>
        <w:br/>
      </w:r>
      <w:r>
        <w:rPr>
          <w:rFonts w:ascii="Times New Roman"/>
          <w:b w:val="false"/>
          <w:i w:val="false"/>
          <w:color w:val="000000"/>
          <w:sz w:val="28"/>
        </w:rPr>
        <w:t>
      уәкілеттік берілген қызметкерлер 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Орын.________</w:t>
      </w:r>
      <w:r>
        <w:br/>
      </w:r>
      <w:r>
        <w:rPr>
          <w:rFonts w:ascii="Times New Roman"/>
          <w:b w:val="false"/>
          <w:i w:val="false"/>
          <w:color w:val="000000"/>
          <w:sz w:val="28"/>
        </w:rPr>
        <w:t>
      тел.: ________.</w:t>
      </w:r>
    </w:p>
    <w:bookmarkStart w:name="z71" w:id="28"/>
    <w:p>
      <w:pPr>
        <w:spacing w:after="0"/>
        <w:ind w:left="0"/>
        <w:jc w:val="both"/>
      </w:pPr>
      <w:r>
        <w:rPr>
          <w:rFonts w:ascii="Times New Roman"/>
          <w:b w:val="false"/>
          <w:i w:val="false"/>
          <w:color w:val="000000"/>
          <w:sz w:val="28"/>
        </w:rPr>
        <w:t xml:space="preserve">
N 6 қосымша   </w:t>
      </w:r>
    </w:p>
    <w:bookmarkEnd w:id="28"/>
    <w:p>
      <w:pPr>
        <w:spacing w:after="0"/>
        <w:ind w:left="0"/>
        <w:jc w:val="both"/>
      </w:pPr>
      <w:r>
        <w:rPr>
          <w:rFonts w:ascii="Times New Roman"/>
          <w:b w:val="false"/>
          <w:i w:val="false"/>
          <w:color w:val="000000"/>
          <w:sz w:val="28"/>
        </w:rPr>
        <w:t>      N ______ ________(күні)</w:t>
      </w:r>
    </w:p>
    <w:p>
      <w:pPr>
        <w:spacing w:after="0"/>
        <w:ind w:left="0"/>
        <w:jc w:val="both"/>
      </w:pPr>
      <w:r>
        <w:rPr>
          <w:rFonts w:ascii="Times New Roman"/>
          <w:b w:val="false"/>
          <w:i w:val="false"/>
          <w:color w:val="000000"/>
          <w:sz w:val="28"/>
        </w:rPr>
        <w:t>Адресат:______________</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____________(уәкілетті органның атауын көрсету) 20__ жылғы</w:t>
      </w:r>
      <w:r>
        <w:br/>
      </w:r>
      <w:r>
        <w:rPr>
          <w:rFonts w:ascii="Times New Roman"/>
          <w:b w:val="false"/>
          <w:i w:val="false"/>
          <w:color w:val="000000"/>
          <w:sz w:val="28"/>
        </w:rPr>
        <w:t>
      "___"_________ "Жас отбасылар үшін тұрғын үй" бағыты бойынша</w:t>
      </w:r>
      <w:r>
        <w:br/>
      </w:r>
      <w:r>
        <w:rPr>
          <w:rFonts w:ascii="Times New Roman"/>
          <w:b w:val="false"/>
          <w:i w:val="false"/>
          <w:color w:val="000000"/>
          <w:sz w:val="28"/>
        </w:rPr>
        <w:t>
      "Қолжетімді тұрғын үй - 2020" бағдарламасының шеңберінде</w:t>
      </w:r>
      <w:r>
        <w:br/>
      </w:r>
      <w:r>
        <w:rPr>
          <w:rFonts w:ascii="Times New Roman"/>
          <w:b w:val="false"/>
          <w:i w:val="false"/>
          <w:color w:val="000000"/>
          <w:sz w:val="28"/>
        </w:rPr>
        <w:t>
      өткізетін төлем қабілеттігін бағалауды іске асыру үшін N___</w:t>
      </w:r>
      <w:r>
        <w:br/>
      </w:r>
      <w:r>
        <w:rPr>
          <w:rFonts w:ascii="Times New Roman"/>
          <w:b w:val="false"/>
          <w:i w:val="false"/>
          <w:color w:val="000000"/>
          <w:sz w:val="28"/>
        </w:rPr>
        <w:t>
      жолдаманы қарастырып, "Қазақстанның тұрғын үй құрылыс жинақ</w:t>
      </w:r>
      <w:r>
        <w:br/>
      </w:r>
      <w:r>
        <w:rPr>
          <w:rFonts w:ascii="Times New Roman"/>
          <w:b w:val="false"/>
          <w:i w:val="false"/>
          <w:color w:val="000000"/>
          <w:sz w:val="28"/>
        </w:rPr>
        <w:t>
      банкі" АҚ кейінгі сатып алу құқығымен тұрғын үйді жалдау үшін</w:t>
      </w:r>
      <w:r>
        <w:br/>
      </w:r>
      <w:r>
        <w:rPr>
          <w:rFonts w:ascii="Times New Roman"/>
          <w:b w:val="false"/>
          <w:i w:val="false"/>
          <w:color w:val="000000"/>
          <w:sz w:val="28"/>
        </w:rPr>
        <w:t>
      келесі шарттарымен төлем қабілеттігін растайды:</w:t>
      </w:r>
      <w:r>
        <w:br/>
      </w:r>
      <w:r>
        <w:rPr>
          <w:rFonts w:ascii="Times New Roman"/>
          <w:b w:val="false"/>
          <w:i w:val="false"/>
          <w:color w:val="000000"/>
          <w:sz w:val="28"/>
        </w:rPr>
        <w:t>
      Өтініш беруші:_________</w:t>
      </w:r>
      <w:r>
        <w:br/>
      </w:r>
      <w:r>
        <w:rPr>
          <w:rFonts w:ascii="Times New Roman"/>
          <w:b w:val="false"/>
          <w:i w:val="false"/>
          <w:color w:val="000000"/>
          <w:sz w:val="28"/>
        </w:rPr>
        <w:t>
      ЖСН ________________</w:t>
      </w:r>
      <w:r>
        <w:br/>
      </w:r>
      <w:r>
        <w:rPr>
          <w:rFonts w:ascii="Times New Roman"/>
          <w:b w:val="false"/>
          <w:i w:val="false"/>
          <w:color w:val="000000"/>
          <w:sz w:val="28"/>
        </w:rPr>
        <w:t>
      жеке куәлігінің N ____ жылғы ____________________ берген</w:t>
      </w:r>
      <w:r>
        <w:br/>
      </w:r>
      <w:r>
        <w:rPr>
          <w:rFonts w:ascii="Times New Roman"/>
          <w:b w:val="false"/>
          <w:i w:val="false"/>
          <w:color w:val="000000"/>
          <w:sz w:val="28"/>
        </w:rPr>
        <w:t>
      Пәтердің құны _____(сомасы сөздермен) теңге</w:t>
      </w:r>
      <w:r>
        <w:br/>
      </w:r>
      <w:r>
        <w:rPr>
          <w:rFonts w:ascii="Times New Roman"/>
          <w:b w:val="false"/>
          <w:i w:val="false"/>
          <w:color w:val="000000"/>
          <w:sz w:val="28"/>
        </w:rPr>
        <w:t>
      Жинақтаудың мерзімі __жыл___ай;</w:t>
      </w:r>
      <w:r>
        <w:br/>
      </w:r>
      <w:r>
        <w:rPr>
          <w:rFonts w:ascii="Times New Roman"/>
          <w:b w:val="false"/>
          <w:i w:val="false"/>
          <w:color w:val="000000"/>
          <w:sz w:val="28"/>
        </w:rPr>
        <w:t>
      Шамалау пәтердің жалпы алаңы ____ш.м.</w:t>
      </w:r>
      <w:r>
        <w:br/>
      </w:r>
      <w:r>
        <w:rPr>
          <w:rFonts w:ascii="Times New Roman"/>
          <w:b w:val="false"/>
          <w:i w:val="false"/>
          <w:color w:val="000000"/>
          <w:sz w:val="28"/>
        </w:rPr>
        <w:t>
      1 ш.м. құны ________теңге</w:t>
      </w:r>
      <w:r>
        <w:br/>
      </w:r>
      <w:r>
        <w:rPr>
          <w:rFonts w:ascii="Times New Roman"/>
          <w:b w:val="false"/>
          <w:i w:val="false"/>
          <w:color w:val="000000"/>
          <w:sz w:val="28"/>
        </w:rPr>
        <w:t>
      Жалдаудың қажетті мерзімі:_______(жинақтау мерзімі құжаттарды</w:t>
      </w:r>
      <w:r>
        <w:br/>
      </w:r>
      <w:r>
        <w:rPr>
          <w:rFonts w:ascii="Times New Roman"/>
          <w:b w:val="false"/>
          <w:i w:val="false"/>
          <w:color w:val="000000"/>
          <w:sz w:val="28"/>
        </w:rPr>
        <w:t>
      рәсімдеу үшін 6 ай қосу)</w:t>
      </w:r>
      <w:r>
        <w:br/>
      </w:r>
      <w:r>
        <w:rPr>
          <w:rFonts w:ascii="Times New Roman"/>
          <w:b w:val="false"/>
          <w:i w:val="false"/>
          <w:color w:val="000000"/>
          <w:sz w:val="28"/>
        </w:rPr>
        <w:t>
      Салымға әр айда салатын жарнаның мөлшесі:_________ теңге.</w:t>
      </w:r>
    </w:p>
    <w:p>
      <w:pPr>
        <w:spacing w:after="0"/>
        <w:ind w:left="0"/>
        <w:jc w:val="both"/>
      </w:pPr>
      <w:r>
        <w:rPr>
          <w:rFonts w:ascii="Times New Roman"/>
          <w:b/>
          <w:i w:val="false"/>
          <w:color w:val="000000"/>
          <w:sz w:val="28"/>
        </w:rPr>
        <w:t xml:space="preserve">      Филиалдың директоры _________________ </w:t>
      </w:r>
      <w:r>
        <w:rPr>
          <w:rFonts w:ascii="Times New Roman"/>
          <w:b/>
          <w:i w:val="false"/>
          <w:color w:val="000000"/>
          <w:sz w:val="28"/>
        </w:rPr>
        <w:t>Т. А. Ж. (қолы)</w:t>
      </w:r>
    </w:p>
    <w:p>
      <w:pPr>
        <w:spacing w:after="0"/>
        <w:ind w:left="0"/>
        <w:jc w:val="both"/>
      </w:pPr>
      <w:r>
        <w:rPr>
          <w:rFonts w:ascii="Times New Roman"/>
          <w:b w:val="false"/>
          <w:i w:val="false"/>
          <w:color w:val="000000"/>
          <w:sz w:val="28"/>
        </w:rPr>
        <w:t>      Орынд.________</w:t>
      </w:r>
      <w:r>
        <w:br/>
      </w:r>
      <w:r>
        <w:rPr>
          <w:rFonts w:ascii="Times New Roman"/>
          <w:b w:val="false"/>
          <w:i w:val="false"/>
          <w:color w:val="000000"/>
          <w:sz w:val="28"/>
        </w:rPr>
        <w:t>
      тел.:________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