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686a" w14:textId="d626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"Ақсу қаласының жер қатынастары бөлімі" мемлекеттік мекемесімен көрсетілетін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2013 жылғы 24 қаңтардағы N 89/1 қаулысы. Павлодар облысының Әділет департаментінде 2013 жылғы 12 ақпанда N 3417 болып тіркелді. Күші жойылды - Павлодар облысы Ақсу қалалық әкімдігінің 2013 жылғы 24 маусымдағы N 370/3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Ақсу қалалық әкімдігінің 24.06.2013 N 370/3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 жеке меншікке сататын нақты жер учаскелерінің кадастрлық (бағалау) құнын бекіту"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"Жер учаскелерін қалыптастыру жөніндегі жерге орналастыру жобаларын бекiту"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"Жер учаскесінің нысаналы мақсатын өзгертуге шешім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"Iздестіру жұмыстарын жүргізу үшiн жер учаскесін пайдалануға рұқсат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 әкімдігінің осы қаулысының орындалуын бақылау қала әкімінің экономика және ауыл шаруашылық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Бақауов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89/1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"Мемлекет жеке меншiкке сататын нақты</w:t>
      </w:r>
      <w:r>
        <w:br/>
      </w:r>
      <w:r>
        <w:rPr>
          <w:rFonts w:ascii="Times New Roman"/>
          <w:b/>
          <w:i w:val="false"/>
          <w:color w:val="000000"/>
        </w:rPr>
        <w:t>
жер учаскелерiнiң кадастрлық (бағалау)</w:t>
      </w:r>
      <w:r>
        <w:br/>
      </w:r>
      <w:r>
        <w:rPr>
          <w:rFonts w:ascii="Times New Roman"/>
          <w:b/>
          <w:i w:val="false"/>
          <w:color w:val="000000"/>
        </w:rPr>
        <w:t>
құнын бекiту" мемлекеттік қызмет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 жеке меншiкке сататын нақты жер учаскелерiнiң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кадастрлық (бағалау) құнын бекiту" мемлекеттiк қызметі (бұдан әрі – мемлекеттік қызмет) жер учаскесінің орналасқан жері бойынша Павлодар облысы, Ақсу қаласы, Астана көшесі, 21 А үй мекен жайы бойынша "Ақсу қаласы жер қатынастар бөлімі" мемлекеттік мекемесі (бұдан әрі – уәкілетті орган)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және заңды тұлғаларға (бұдан әрі – 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"Мемлекет жеке меншiкке сататын нақты жер учаскелерiнiң кадастрлық (бағалау) құнын бекiту"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органның жұмыс кестесі: күн сайын, дүйсенбіден жұма күнін қоса алғанда, сағат 9.00-ден 18.30-ға дейін, демалыс күндері: сенбі, жексенбі және мереке күндері.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кезекке тұру тәртібімен алдын ала жазылусыз және жедел қызмет көрсетусіз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нәтижесi қағаз тасымалдағыштағы бекiтiлген жер учаскесiнiң кадастрлық (бағалау) құны актiсi немесе бас тарту себептерiн көрсете отырып, қызмет көрсетуден бас тарту туралы уәжделген жазбаша жауап беру болып табылады.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алушы құжаттарды тапсырған сәттен бастап – 3 жұмыс күнi;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кезiнде кезекте күтудiң рұқсат берiлген ең көп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кезiнде қызмет көрсетудiң рұқсат берiлген ең көп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қабылдаудан бас тарту негізі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үшін құжаттарды қабылдау уәкілетті органның маманымен жүзеге асырылады.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әрекеттер) тәртібінің сипаттамасы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органмен мемлекеттік қызмет алушыға құжаттардың қабылдағаны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өтініштің нөмірі және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үшін өтінішті қабылдаған тұлғаның тегі, аты, әкесінің аты мен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үдерісінде келесі құрылымдық-функционалды бірліктер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іс-әрекеттерді (рәсімдерді) орындаудың мерзімін көрсетумен әрбір бірлік бойынша әкімшілік іс-әрекеттердің (рәсімдердің) кезектілігі мен өзара іс-әрекеттердің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үдерісіндегі әкімшілік іс-әрекеттердің логикалық кезектілігі арасындағы өзара байланысты көрсететін схема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адамдардың жауапкершілігі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адамдарына мемлекеттік қызмет көрсету барысында олармен қабылданған шешімдер мен әрекеттер (әрекетсіздік) үшін Қазақстан Республикасының заңдарымен қарастырылған тәртіпте жауапты болады.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"Мемлекет жеке меншiкке сататын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нақты жер учаскелерiнiң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кадастрлық (бағалау) құнын бекiту"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қызметі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әрекеттерінің сипаттамасы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067"/>
        <w:gridCol w:w="2335"/>
        <w:gridCol w:w="2579"/>
        <w:gridCol w:w="3314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Әрекеттің (барыстың, жұмыс легінің) N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12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атауы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ресімнің, операцияның) атауы және олардың сипаттамасы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алушымен ұсынылған құжаттарды қабылдау.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 туралы қолхат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қарайды, жер учаскесiнiң кадастрлық (бағалау) құны актісін бекiту бекітеді не мемлекеттік қызметті ұсынудан бас тарту туралы уәжделген жауапқа қол қояды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алушыға бекітілген жер учаскесiнiң кадастрлық (бағалау) құны актісін не мемлекеттік қызметті ұсынудан бас тарту туралы уәжделген жауапты береді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мәліметтер, құжат, ұйымдастырушылық өкімдік шешім)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қолхат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жер учаскесiнiң кадастрлық (бағалау) құны актісі не мемлекеттік қызметті ұсынудан бас тарту туралы уәжделген жауап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жер учаскесiнiң кадастрлық (бағалау) құны актісі не мемлекеттік қызметті ұсынудан бас тарту туралы уәжделген жауап</w:t>
            </w:r>
          </w:p>
        </w:tc>
      </w:tr>
      <w:tr>
        <w:trPr>
          <w:trHeight w:val="765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"Мемлекет жеке меншiкке сататын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нақты жер учаскелерiнiң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кадастрлық (бағалау) құнын бекiту"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қызметі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үрдісінің сызбасы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7343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89/1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 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 учаскелерiн қалыптастыру жөнiндегi жерге орналастыру</w:t>
      </w:r>
      <w:r>
        <w:br/>
      </w:r>
      <w:r>
        <w:rPr>
          <w:rFonts w:ascii="Times New Roman"/>
          <w:b/>
          <w:i w:val="false"/>
          <w:color w:val="000000"/>
        </w:rPr>
        <w:t>
жобаларын бекiту" мемлекеттік қызмет регламенті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 учаскелерiн қалыптастыру жөнiндегi жерге орналастыру жобаларын бекiту" мемлекеттiк қызметі (бұдан әрі – мемлекеттік қызмет) жер учаскесінің орналасқан жері бойынша Павлодар облысы, Ақсу қаласы, Астана көшесі, 21 үй А мекен жайы бойынша "Ақсу қаласы жер қатынастар бөлімі" мемлекеттік мекемесі (бұдан әрі – уәкілетті орган)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және заңды тұлғаларға (бұдан әрі – 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"Жер учаскелерiн қалыптастыру жөнiндегi жерге орналастыру жобаларын бекiту"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органның жұмыс кестесі: күн сайын, дүйсенбіден жұма күнін қоса алғанда, сағат 9.00-ден 18.30-ға дейін, демалыс күндері: сенбі, жексенбі және мереке күндері.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кезекке тұру тәртібімен алдын ала жазылусыз және жедел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нәтижесi қағаз тасымалдағыштағы жер учаскесiн қалыптастыру жөнiндегi бекiтiлген жерге орналастыру жобасы (бұдан әрi – жерге орналастыру жобасы) немесе бас тарту себептерiн көрсете отырып, қызмет көрсетуден бас тарту туралы уәжделген жазбаша жауап беру болып табылады.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алушы құжаттарды тапсырған сәттен бастап – 7 жұмыс күнi;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кезiнде кезекте күтудiң рұқсат берiлген ең көп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кезiнде қызмет көрсетудiң рұқсат берiлген ең көп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қабылдаудан бас тарту негізі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үшін құжаттарды қабылдау уәкілетті органның маманымен жүзеге асырылады.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әрекеттер) тәртібінің сипаттамасы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органмен мемлекеттік қызмет алушыға құжаттардың қабылдағаны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өтініштің нөмірі және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үшін өтінішті қабылдаған тұлғаның тегі, аты, әкесінің аты мен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үдерісінде келесі құрылымдық-функционалды бірліктер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іс-әрекеттерді (рәсімдерді) орындаудың мерзімін көрсетумен әрбір бірлік бойынша әкімшілік іс-әрекеттердің (рәсімдердің) кезектілігі мен өзара іс-әрекеттердің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үдерісіндегі әкімшілік іс-әрекеттердің логикалық кезектілігі арасындағы өзара байланысты көрсететін схема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адамдардың жауапкершілігі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адамдарына мемлекеттік қызмет көрсету барысында олармен қабылданған шешімдер мен әрекеттер (әрекетсіздік) үшін Қазақстан Республикасының заңдарымен қарастырылған тәртіпте жауапты болады.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 учаскелерiн қалыптастыру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жобаларын бекiту"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 регламентіне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әрекеттерінің сипаттамасы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3143"/>
        <w:gridCol w:w="2394"/>
        <w:gridCol w:w="2645"/>
        <w:gridCol w:w="3399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Әрекеттің (барыстың, жұмыс легінің) N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ресімнің, операцияның) атауы және олардың сипаттамасы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алушымен ұсынылған құжаттарды қабылдау.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 туралы қолхат беру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қарайды, жерге орналастыру жобасын бекітеді не мемлекеттік қызметті ұсынудан бас тарту туралы уәжделген жауапқа қол қояды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алушыға бекітілген жерге орналастыру жобасы не мемлекеттік қызметті ұсынудан бас тарту туралы уәжделген жауапты береді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мәліметтер, құжат, ұйымдастырушылық өкімдік шешім)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қолхат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жерге орналастыру жобасы не мемлекеттік қызметті ұсынудан бас тарту туралы уәжделген жауап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жерге орналастыру жобасы не мемлекеттік қызметті ұсынудан бас тарту туралы уәжделген жауап</w:t>
            </w:r>
          </w:p>
        </w:tc>
      </w:tr>
      <w:tr>
        <w:trPr>
          <w:trHeight w:val="45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жұмыс күні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 учаскелерiн қалыптастыру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жерге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жобаларын бекiту"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7"/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үдерісінің сызбасы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7724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89/1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 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 учаскесінің нысаналы мақсатын өзгертуге</w:t>
      </w:r>
      <w:r>
        <w:br/>
      </w:r>
      <w:r>
        <w:rPr>
          <w:rFonts w:ascii="Times New Roman"/>
          <w:b/>
          <w:i w:val="false"/>
          <w:color w:val="000000"/>
        </w:rPr>
        <w:t>
шешім беру" мемлекеттік қызмет регламенті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 учаскесінің нысаналы мақсатын өзгертуге шешім беру" мемлекеттiк қызметі (бұдан әрі – мемлекеттік қызмет) қаланың жергілікті атқарушы органымен (бұдан әрі – уәкілетті орган) Павлодар облысы, Ақсу қаласы, Астана көшесі, 52 үй мекен жайы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және заңды тұлғаларға (бұдан әрі – 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"Жер учаскесінің нысаналы мақсатын өзгертуге шешім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органның жұмыс кестесі: күн сайын дүйсенбіден жұма күнін қоса алғанда, сағат 9.00-ден 18.30-ға дейін, демалыс күндері: сенбі, жексенбі және мереке күндері.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кезекке тұру тәртібімен, алдын ала жазылусыз және жедел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нәтижесі қағаз тасымалдағыштағы жер учаскесінің пайдалану мақсатын өзгертуге шешім (бұдан әрі – шешім) немесе бас тарту себептерін көрсете отырып, қызмет көрсетуден бас тарту туралы уәжделген жазбаша жауап беру болып табылады.</w:t>
      </w:r>
    </w:p>
    <w:bookmarkEnd w:id="32"/>
    <w:bookmarkStart w:name="z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осы көрсетілген құжаттарды тапсырған сәттен бастап күнтізбелік – 37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кезінде кезекте күтудің рұқсат берілген ең көп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кезінде қызмет көрсетудің рұқсат берілген ең көп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қабылдаудан бас тарту негізі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үшін құжаттарды қабылдау уәкілетті органның маманымен жүзеге асырылады.</w:t>
      </w:r>
    </w:p>
    <w:bookmarkEnd w:id="34"/>
    <w:bookmarkStart w:name="z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әрекеттер) тәртібінің сипаттамасы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органмен мемлекеттік қызмет алушыға құжаттардың қабылдағаны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өтініштің нөмірі және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үшін өтінішті қабылдаған тұлғаның тегі, аты, әкесінің аты мен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үдерісінде мынадай құрылымдық-функционалды бірліктер (бұдан әрі – бірліктер)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қатынастар бөлімінің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беру жөніндегі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әкімдігі.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іс-әрекеттерді (рәсімдерді) орындаудың мерзімін көрсетумен әрбір бірлік бойынша әкімшілік іс-әрекеттердің (рәсімдердің) кезектілігі мен өзара іс-әрекеттердің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үдерісіндегі әкімшілік іс-әрекеттердің логикалық кезектілігі арасындағы өзара байланысты көрсететін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36"/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адамдардың жауапкершілігі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адамдарына мемлекеттік қызмет көрсету барысында олармен қабылданған шешімдер мен әрекеттер (әрекетсіздік) үшін Қазақстан Республикасының заңдарымен қарастырылған тәртіпте жауапты болады.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"Жер учаскесінің нысаналы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мақсатын өзгертуге шешім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қызметі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39"/>
    <w:bookmarkStart w:name="z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әрекеттерінің сипаттамасы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933"/>
        <w:gridCol w:w="1437"/>
        <w:gridCol w:w="1437"/>
        <w:gridCol w:w="1438"/>
        <w:gridCol w:w="1438"/>
        <w:gridCol w:w="1696"/>
        <w:gridCol w:w="1438"/>
        <w:gridCol w:w="1441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(барыстың, жұмыс легінің) әрекеттері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(барыстың, жұмыс легінің) N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атауы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бастығы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беру жөніндегі комиссия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бастығы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ресімнің, операцияның) атауы және олардың сипаттамасы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Алушымен ұсынылған құжаттарды қабылдау.Құжаттарды қабылдау туралы қолхат беру.Құжаттарды қабылдау туралы қолхат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бөліміне орындау үшін алушыдан түскен өтінішке бұрыштама қояды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дайындайды жер телімдерін деру жөніндегі комиссия осы мәселені мәжілістің күн тәртібіне енгізеді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қарайды. жер учаскесінің нысаналы мақсатын өзгертуді келісу не бас тарту туралы қала әкімдігінің қаулысын қабылдайды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өзгертуді келісу не бас тарту туралы қаулысының қала әкімдігі жобасын дайындайды және келіседі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өзгертуді келісу не нысаналы мақсатын бас тарту туралы қала әкімдігі қаулысының жобасын қабылдайды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алушыға шешімді не қызметті ұсынудан бас тарту туралы дәлелді жауапты береді (қала әкімдігі қаулысының көшірмесі)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мәліметтер, құжат, ұйымдастырушылық өкімдік шешім)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қолхат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тәртібі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 келiсiм немесе бас тарту туралы қорытынды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өзгертуді келісу не бас трату туралы қала әкімдігі қаулысының жобасы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мақсатын өзгертуді келісу не бас тарту туралы қала әкімдігінің қаулысы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не қызметті ұсынудан бас тарту туралы дәлелді жауап (аудан әкімдігі қаулысының көшірмесі)города)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күнтiзбелiк күн (30 минут)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күнтiзбелiк күн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күнтiзбелiк күн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күнтiзбелiк күн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күнтiзбелiк күн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күнтiзбелiк күн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күнтiзбелiк күн (30 минут)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"Жер учаскесінің нысаналы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мақсатын өзгертуге шешім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қызметі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41"/>
    <w:bookmarkStart w:name="z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үдерсінің сызбасы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5151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89/1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 </w:t>
      </w:r>
    </w:p>
    <w:bookmarkEnd w:id="43"/>
    <w:bookmarkStart w:name="z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"Іздестіру жұмыстарын жүргізу үшін жер</w:t>
      </w:r>
      <w:r>
        <w:br/>
      </w:r>
      <w:r>
        <w:rPr>
          <w:rFonts w:ascii="Times New Roman"/>
          <w:b/>
          <w:i w:val="false"/>
          <w:color w:val="000000"/>
        </w:rPr>
        <w:t>
учаскесін пайдалануға рұқсат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44"/>
    <w:bookmarkStart w:name="z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"Іздестіру жұмыстарын жүргізу үшін жер учаскесін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рұқсат беру" мемлекеттiк қызметі (бұдан әрі – мемлекеттік қызмет) қаланың жергілікті атқарушы органымен (бұдан әрі – уәкілетті орган) Павлодар облысы, Ақсу қаласы, Астана көшесі, 52 үй мекен жайы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және заңды тұлғаларға (бұдан әрі – мемлекеттік қызмет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 Үкіметінің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"Іздестіру жұмыстарын жүргізу үшін жер учаскесін пайдалануға рұқсат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органның жұмыс кестесі: күн сайын, дүйсенбіден жұма күнін қоса алғанда, сағат 9.00-ден 18.30-ға дейін, демалыс күндері: сенбі, жексенбі және мереке күндері.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кезекке тұру тәртібімен алдын ала жазылусыз және жедел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нәтижесі қағаз тасымалдағыштағы іздестіру жұмыстарын жүргізу үшін жер учаскесін пайдалануға рұқсат беру (бұдан әрі – рұқсат) немесе бас тарту себептерін көрсете отырып, қызмет көрсетуден бас тарту туралы уәжделген жазбаша жауап беру болып табылады.</w:t>
      </w:r>
    </w:p>
    <w:bookmarkEnd w:id="46"/>
    <w:bookmarkStart w:name="z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қажетті құжаттарды тапсырған сәттен бастап – 10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кезінде кезекте күтудің рұқсат берілген ең көп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кезінде қызмет көрсетудің рұқсат берілген ең көп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қабылдаудан бас тарту негізі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үшін құжаттарды қабылдау уәкілетті органның маманымен жүзеге асырылады.</w:t>
      </w:r>
    </w:p>
    <w:bookmarkEnd w:id="48"/>
    <w:bookmarkStart w:name="z10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әрекеттер) тәртібінің сипаттамасы</w:t>
      </w:r>
    </w:p>
    <w:bookmarkEnd w:id="49"/>
    <w:bookmarkStart w:name="z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органмен мемлекеттік қызмет алушыға құжаттардың қабылдағаны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өтініштің нөмірі және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үшін өтінішті қабылдаған тұлғаның тегі, аты, әкесінің аты мен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үдерісінде мынадай құрылымдық-функционалды бірліктер (бұдан әрі – бірліктер)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қатынастар бөлімінің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беру жөніндегі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әкімдігі.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іс-әрекеттерді (рәсімдерді) орындаудың мерзімін көрсетумен әрбір бірлік бойынша әкімшілік іс-әрекеттердің (рәсімдердің) кезектілігі мен өзара іс-әрекеттердің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үдерісіндегі әкімшілік іс-әрекеттердің логикалық кезектілігі арасындағы өзара байланысты көрсететін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0"/>
    <w:bookmarkStart w:name="z10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адамдардың жауапкершілігі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адамдарына мемлекеттік қызмет көрсету барысында олармен қабылданған шешімдер мен әрекеттер (әрекетсіздік) үшін Қазақстан Республикасының заңдарымен қарастырылған тәртіпте жауапты болады.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"Іздестіру жұмыстарын жүргізу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 пайдалануға рұқсат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қызметі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53"/>
    <w:bookmarkStart w:name="z11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 әрекеттерінің сипаттамасы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932"/>
        <w:gridCol w:w="1436"/>
        <w:gridCol w:w="1695"/>
        <w:gridCol w:w="1436"/>
        <w:gridCol w:w="1437"/>
        <w:gridCol w:w="1445"/>
        <w:gridCol w:w="1437"/>
        <w:gridCol w:w="1440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(барыстың, жұмыс легінің) әрекеттері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Әрекеттің (барыстың, жұмыс легінің)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атауы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бастығы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беру жөніндегі комиссия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бастығы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Уәкелетті органның маманы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ресімнің, операцияның) атауы және олардың сипаттамасы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Алушымен ұсынылған құжаттарды қабылдау.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 туралы қолхат беру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бөліміне орындау үшін алушыдан түскен өтінішке бұрыштама қояды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дайындайды жер телімдерін деру жөніндегі комиссия осы мәселені мәжілістің күн тәртібіне енгізеді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қарайды. жер учаскесінің нысаналы мақсатын өзгертуді келісу не бас тарту туралы қала әкімдігінің қаулысын қабылдайды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жұмыстарын үшін жер учаскесін пайдалануға рұқсат беру не рұқсат беруден бас тарту туралы қала әкімдігі қаулысының жобасын дайындайды және келіседі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 үшін жер учаскесін пайдалануға рұқсат беру не бас тарту туралы қала әкімдігінің қаулысын қабылдайды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разрешение либо мотивированный ответ об отказе в предоставлении услуги (копия постановления акимата города)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мәліметтер, құжат, ұйымдастырушылық өкімдік шешім)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қолхат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тәртібі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 нысаналы мақсатын өзгерту келісім немесе бас тарту туралы қорытынды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 үшін жер учаскесін пайдалануға рұқсат беру не рұқсат беруден бас тарту туралы қала әкімдігі қаулысының жобасы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 үшін жер учаскесін пайдалануға рұқсат беру не бас тарту туралы қала әкімдігінің қаулысы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беруді қызметті ұсынудан бас тарту туралы дәлелді жауап (аудан әкімдігі қаулысының көшірмесі)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жұмыс (30 минут)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жұмыс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күндік жұмыс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жұмыс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күндік жұмыс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күндік жұмыс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жұмыс (30 минут)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"Іздестіру жұмыстарын жүргізу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 пайдалануға рұқсат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қызметі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55"/>
    <w:bookmarkStart w:name="z11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үдерсінің сызбасы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9563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