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fa37" w14:textId="ddcf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2013 жылғы 01 ақпандағы N 58/02 қаулысы. Павлодар облысының Әділет департаментінде 2013 жылғы 05 наурызда N 3469 болып тіркелді. Күші жойылды - Павлодар облысы Баянауыл аудандық әкімдігінің 2013 жылғы 18 маусымдағы N 202/06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18.06.2013 N 202/06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"Мүгедектерге кресло-арбаларды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"Ветеринариялық анықтаманы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"Жұмыссыз азаматтарды тiркеу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Қ.Қ. Әбілғазинге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Е. Әйткенов</w:t>
      </w:r>
    </w:p>
    <w:bookmarkStart w:name="z14" w:id="1"/>
    <w:p>
      <w:pPr>
        <w:spacing w:after="0"/>
        <w:ind w:left="0"/>
        <w:jc w:val="both"/>
      </w:pPr>
      <w:r>
        <w:rPr>
          <w:rFonts w:ascii="Times New Roman"/>
          <w:b w:val="false"/>
          <w:i w:val="false"/>
          <w:color w:val="000000"/>
          <w:sz w:val="28"/>
        </w:rPr>
        <w:t>
Баянауыл ауданының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58/02 қаулысымен       </w:t>
      </w:r>
      <w:r>
        <w:br/>
      </w:r>
      <w:r>
        <w:rPr>
          <w:rFonts w:ascii="Times New Roman"/>
          <w:b w:val="false"/>
          <w:i w:val="false"/>
          <w:color w:val="000000"/>
          <w:sz w:val="28"/>
        </w:rPr>
        <w:t xml:space="preserve">
бекітілді             </w:t>
      </w:r>
    </w:p>
    <w:bookmarkEnd w:id="1"/>
    <w:bookmarkStart w:name="z15" w:id="2"/>
    <w:p>
      <w:pPr>
        <w:spacing w:after="0"/>
        <w:ind w:left="0"/>
        <w:jc w:val="left"/>
      </w:pPr>
      <w:r>
        <w:rPr>
          <w:rFonts w:ascii="Times New Roman"/>
          <w:b/>
          <w:i w:val="false"/>
          <w:color w:val="000000"/>
        </w:rPr>
        <w:t xml:space="preserve"> 
"Жергілікті өкілетті органдардың шешімдері бойынша мұқтаж</w:t>
      </w:r>
      <w:r>
        <w:br/>
      </w:r>
      <w:r>
        <w:rPr>
          <w:rFonts w:ascii="Times New Roman"/>
          <w:b/>
          <w:i w:val="false"/>
          <w:color w:val="000000"/>
        </w:rPr>
        <w:t>
азаматтардың жекелеген санаттарына әлеуметтік көмек</w:t>
      </w:r>
      <w:r>
        <w:br/>
      </w:r>
      <w:r>
        <w:rPr>
          <w:rFonts w:ascii="Times New Roman"/>
          <w:b/>
          <w:i w:val="false"/>
          <w:color w:val="000000"/>
        </w:rPr>
        <w:t>
тағайындау және төлеу" мемлекеттік қызмет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Осы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регламенті (бұдан әрі – мемлекеттік қызмет) "Баянауыл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 140300, Павлодар облысы, Баянауыл ауданы, Баянауыл ауылы, Сәтбаев көшесі, 49, телефоны (8(71840) 9-14-81), жұмыс уақыты сағат 9.00-ден 18.30-ге дейiн, 13.00-ден 14.30-ге дейiн түскi үзiлiспен, демалыс күндерi – сенбi, жексенбi; сайты: bayanaul.pavlodar.gov.kz.</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үшін жеке тұлғалардың санаттары жергілікті өкілді органдардың (мәслихаттардың) шешімі бойынша айқындалады. (бұдан әрі – тұтынушы).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өкілетті органдардың шешімдері бойынша мұқтаж азаматтардың жекелеген санаттарына әлеуметтік көмек тағайындау және төлеу"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үйде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уәкілетті органда мемлекеттік қызмет көрсету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 он бес күнтізбелік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15 минуттан аспайды.</w:t>
      </w:r>
    </w:p>
    <w:bookmarkEnd w:id="4"/>
    <w:bookmarkStart w:name="z2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6" w:id="6"/>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6"/>
    <w:bookmarkStart w:name="z29" w:id="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іс-әрекет (өзара іс-қимыл) тәртібін сипаттау</w:t>
      </w:r>
    </w:p>
    <w:bookmarkEnd w:id="7"/>
    <w:bookmarkStart w:name="z30" w:id="8"/>
    <w:p>
      <w:pPr>
        <w:spacing w:after="0"/>
        <w:ind w:left="0"/>
        <w:jc w:val="both"/>
      </w:pPr>
      <w:r>
        <w:rPr>
          <w:rFonts w:ascii="Times New Roman"/>
          <w:b w:val="false"/>
          <w:i w:val="false"/>
          <w:color w:val="000000"/>
          <w:sz w:val="28"/>
        </w:rPr>
        <w:t>
      11.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тұтынушыға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Уәкілетті орган тұтынушыдан алынған құжаттардың сақталуын,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процесіне келесі құрылымдық-функционалдық бірліктер (одан әрі – бірліктер)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комиссиясы;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және бірліктер жүрісінде әкімшілік әрекеттердің логикалық жүйелілігі арасындағы қарым-қатынасты көрсететін сызба регламенттің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6" w:id="9"/>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9"/>
    <w:bookmarkStart w:name="z37" w:id="10"/>
    <w:p>
      <w:pPr>
        <w:spacing w:after="0"/>
        <w:ind w:left="0"/>
        <w:jc w:val="both"/>
      </w:pPr>
      <w:r>
        <w:rPr>
          <w:rFonts w:ascii="Times New Roman"/>
          <w:b w:val="false"/>
          <w:i w:val="false"/>
          <w:color w:val="000000"/>
          <w:sz w:val="28"/>
        </w:rPr>
        <w:t>
      17.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38" w:id="11"/>
    <w:p>
      <w:pPr>
        <w:spacing w:after="0"/>
        <w:ind w:left="0"/>
        <w:jc w:val="both"/>
      </w:pPr>
      <w:r>
        <w:rPr>
          <w:rFonts w:ascii="Times New Roman"/>
          <w:b w:val="false"/>
          <w:i w:val="false"/>
          <w:color w:val="000000"/>
          <w:sz w:val="28"/>
        </w:rPr>
        <w:t xml:space="preserve">
"Жергілікті өкілетті органдардың </w:t>
      </w:r>
      <w:r>
        <w:br/>
      </w:r>
      <w:r>
        <w:rPr>
          <w:rFonts w:ascii="Times New Roman"/>
          <w:b w:val="false"/>
          <w:i w:val="false"/>
          <w:color w:val="000000"/>
          <w:sz w:val="28"/>
        </w:rPr>
        <w:t xml:space="preserve">
шешімдері бойынша мұқтаж     </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және төлеу"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
    <w:bookmarkStart w:name="z39" w:id="12"/>
    <w:p>
      <w:pPr>
        <w:spacing w:after="0"/>
        <w:ind w:left="0"/>
        <w:jc w:val="left"/>
      </w:pPr>
      <w:r>
        <w:rPr>
          <w:rFonts w:ascii="Times New Roman"/>
          <w:b/>
          <w:i w:val="false"/>
          <w:color w:val="000000"/>
        </w:rPr>
        <w:t xml:space="preserve"> 
Әкімшілік әрекеттерінің жүйелілігі және өзара</w:t>
      </w:r>
      <w:r>
        <w:br/>
      </w:r>
      <w:r>
        <w:rPr>
          <w:rFonts w:ascii="Times New Roman"/>
          <w:b/>
          <w:i w:val="false"/>
          <w:color w:val="000000"/>
        </w:rPr>
        <w:t>
әрекеттерінің (процедуралары)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598"/>
        <w:gridCol w:w="1466"/>
        <w:gridCol w:w="1744"/>
        <w:gridCol w:w="1765"/>
        <w:gridCol w:w="1423"/>
        <w:gridCol w:w="1765"/>
        <w:gridCol w:w="1724"/>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iс-әрекеттер (жұмыстың барысы, ағыны)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комиссиясы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және тіркеу, тұтынушыға талон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әлеуметтік көмек тағайындау туралы шешім қабылдау не мемлекеттік қызметті ұсынудан бас тарту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тағайындайды, әлеуметтік көмек тағайындау туралы не мемлекеттік қызметті ұсынудан бас тарту туралы хабарлама жобасын әзірлейді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тағайындауды тексереді, әлеуметтік көмекті тағайындау туралы шешімге қол қояды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не мемлекеттік қызметті ұсынудан бас тарту туралы хабарламаға қол қояды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әлеуметтік көмек тағайындау туралы не мемлекеттік қызметті ұсынудан бас тарту туралы хабарламаны береді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не мемлекеттік қызметті ұсынудан бас тарту туралы хабарламаның жобасы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шешім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не мемлекеттік қызметті ұсынудан бас тарту туралы хабарлама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не мемлекеттік қызметті ұсынудан бас тарту туралы хабарлама</w:t>
            </w:r>
          </w:p>
        </w:tc>
      </w:tr>
      <w:tr>
        <w:trPr>
          <w:trHeight w:val="1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3"/>
    <w:p>
      <w:pPr>
        <w:spacing w:after="0"/>
        <w:ind w:left="0"/>
        <w:jc w:val="both"/>
      </w:pPr>
      <w:r>
        <w:rPr>
          <w:rFonts w:ascii="Times New Roman"/>
          <w:b w:val="false"/>
          <w:i w:val="false"/>
          <w:color w:val="000000"/>
          <w:sz w:val="28"/>
        </w:rPr>
        <w:t xml:space="preserve">
"Жергілікті өкілетті органдардың </w:t>
      </w:r>
      <w:r>
        <w:br/>
      </w:r>
      <w:r>
        <w:rPr>
          <w:rFonts w:ascii="Times New Roman"/>
          <w:b w:val="false"/>
          <w:i w:val="false"/>
          <w:color w:val="000000"/>
          <w:sz w:val="28"/>
        </w:rPr>
        <w:t xml:space="preserve">
шешімдері бойынша мұқтаж     </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және төлеу"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
    <w:bookmarkStart w:name="z41" w:id="14"/>
    <w:p>
      <w:pPr>
        <w:spacing w:after="0"/>
        <w:ind w:left="0"/>
        <w:jc w:val="left"/>
      </w:pPr>
      <w:r>
        <w:rPr>
          <w:rFonts w:ascii="Times New Roman"/>
          <w:b/>
          <w:i w:val="false"/>
          <w:color w:val="000000"/>
        </w:rPr>
        <w:t xml:space="preserve"> 
Мемлекеттік қызмет көрсету үрдісінің сызба-нұсқасы</w:t>
      </w:r>
    </w:p>
    <w:bookmarkEnd w:id="14"/>
    <w:p>
      <w:pPr>
        <w:spacing w:after="0"/>
        <w:ind w:left="0"/>
        <w:jc w:val="both"/>
      </w:pPr>
      <w:r>
        <w:drawing>
          <wp:inline distT="0" distB="0" distL="0" distR="0">
            <wp:extent cx="72898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8445500"/>
                    </a:xfrm>
                    <a:prstGeom prst="rect">
                      <a:avLst/>
                    </a:prstGeom>
                  </pic:spPr>
                </pic:pic>
              </a:graphicData>
            </a:graphic>
          </wp:inline>
        </w:drawing>
      </w:r>
    </w:p>
    <w:bookmarkStart w:name="z42" w:id="15"/>
    <w:p>
      <w:pPr>
        <w:spacing w:after="0"/>
        <w:ind w:left="0"/>
        <w:jc w:val="both"/>
      </w:pPr>
      <w:r>
        <w:rPr>
          <w:rFonts w:ascii="Times New Roman"/>
          <w:b w:val="false"/>
          <w:i w:val="false"/>
          <w:color w:val="000000"/>
          <w:sz w:val="28"/>
        </w:rPr>
        <w:t>
Баянауыл ауданының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58/02 қаулысымен       </w:t>
      </w:r>
      <w:r>
        <w:br/>
      </w:r>
      <w:r>
        <w:rPr>
          <w:rFonts w:ascii="Times New Roman"/>
          <w:b w:val="false"/>
          <w:i w:val="false"/>
          <w:color w:val="000000"/>
          <w:sz w:val="28"/>
        </w:rPr>
        <w:t xml:space="preserve">
бекітілді             </w:t>
      </w:r>
    </w:p>
    <w:bookmarkEnd w:id="15"/>
    <w:bookmarkStart w:name="z43" w:id="16"/>
    <w:p>
      <w:pPr>
        <w:spacing w:after="0"/>
        <w:ind w:left="0"/>
        <w:jc w:val="left"/>
      </w:pPr>
      <w:r>
        <w:rPr>
          <w:rFonts w:ascii="Times New Roman"/>
          <w:b/>
          <w:i w:val="false"/>
          <w:color w:val="000000"/>
        </w:rPr>
        <w:t xml:space="preserve"> 
"Мүгедектерге кресло-арбаларды беру үшiн құжаттарды</w:t>
      </w:r>
      <w:r>
        <w:br/>
      </w:r>
      <w:r>
        <w:rPr>
          <w:rFonts w:ascii="Times New Roman"/>
          <w:b/>
          <w:i w:val="false"/>
          <w:color w:val="000000"/>
        </w:rPr>
        <w:t>
ресiмдеу" мемлекеттiк қызмет регламенті</w:t>
      </w:r>
    </w:p>
    <w:bookmarkEnd w:id="16"/>
    <w:bookmarkStart w:name="z44" w:id="17"/>
    <w:p>
      <w:pPr>
        <w:spacing w:after="0"/>
        <w:ind w:left="0"/>
        <w:jc w:val="left"/>
      </w:pPr>
      <w:r>
        <w:rPr>
          <w:rFonts w:ascii="Times New Roman"/>
          <w:b/>
          <w:i w:val="false"/>
          <w:color w:val="000000"/>
        </w:rPr>
        <w:t xml:space="preserve"> 
1. Жалпы ережелер</w:t>
      </w:r>
    </w:p>
    <w:bookmarkEnd w:id="17"/>
    <w:bookmarkStart w:name="z45" w:id="18"/>
    <w:p>
      <w:pPr>
        <w:spacing w:after="0"/>
        <w:ind w:left="0"/>
        <w:jc w:val="both"/>
      </w:pPr>
      <w:r>
        <w:rPr>
          <w:rFonts w:ascii="Times New Roman"/>
          <w:b w:val="false"/>
          <w:i w:val="false"/>
          <w:color w:val="000000"/>
          <w:sz w:val="28"/>
        </w:rPr>
        <w:t>
      1. Мемлекеттiк қызметтiң атауы: "Мүгедектерге кресло-арбаларды беру үшiн оларға құжаттарды ресiмдеу"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"Мүгедектерге кресло - арбаларды беру үшiн оларға құжаттарды ресiмдеу туралы"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"Баянауыл ауданының жұмыспен қамту және әлеуметтік бағдарламалар бөлім" мемлекеттiк мекемесiне (бұдан әрi – уәкілетті орган) жүгiнген кезде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 140300, Павлодар облысы, Баянауыл ауданы, Баянауыл ауылы, Сәтбаев көшесі, 49, телефоны (8(71840) 9-14-81), жұмыс уақыты сағат 9.00-ден 18.30-ге дейiн, 13.00-ден 14.30-ге дейiн түскi үзiлiспен, демалыс күндерi – сенбi, жексенбi; сайты: bayanaul.pavlodar.gov.kz.</w:t>
      </w:r>
      <w:r>
        <w:br/>
      </w:r>
      <w:r>
        <w:rPr>
          <w:rFonts w:ascii="Times New Roman"/>
          <w:b w:val="false"/>
          <w:i w:val="false"/>
          <w:color w:val="000000"/>
          <w:sz w:val="28"/>
        </w:rPr>
        <w:t>
</w:t>
      </w:r>
      <w:r>
        <w:rPr>
          <w:rFonts w:ascii="Times New Roman"/>
          <w:b w:val="false"/>
          <w:i w:val="false"/>
          <w:color w:val="000000"/>
          <w:sz w:val="28"/>
        </w:rPr>
        <w:t>
      5. Өтініш беруші алатын көрсетілетін мемлекеттік қызметтің нәтижесі кресло-арба беру үшін құжаттарды ресімдеу туралы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8"/>
    <w:bookmarkStart w:name="z55" w:id="19"/>
    <w:p>
      <w:pPr>
        <w:spacing w:after="0"/>
        <w:ind w:left="0"/>
        <w:jc w:val="left"/>
      </w:pPr>
      <w:r>
        <w:rPr>
          <w:rFonts w:ascii="Times New Roman"/>
          <w:b/>
          <w:i w:val="false"/>
          <w:color w:val="000000"/>
        </w:rPr>
        <w:t xml:space="preserve"> 
2. Мемлекеттiк қызметтi көрсету</w:t>
      </w:r>
      <w:r>
        <w:br/>
      </w:r>
      <w:r>
        <w:rPr>
          <w:rFonts w:ascii="Times New Roman"/>
          <w:b/>
          <w:i w:val="false"/>
          <w:color w:val="000000"/>
        </w:rPr>
        <w:t>
барысында iс-қимылдардың сипаттамасы</w:t>
      </w:r>
    </w:p>
    <w:bookmarkEnd w:id="19"/>
    <w:bookmarkStart w:name="z56" w:id="20"/>
    <w:p>
      <w:pPr>
        <w:spacing w:after="0"/>
        <w:ind w:left="0"/>
        <w:jc w:val="both"/>
      </w:pPr>
      <w:r>
        <w:rPr>
          <w:rFonts w:ascii="Times New Roman"/>
          <w:b w:val="false"/>
          <w:i w:val="false"/>
          <w:color w:val="000000"/>
          <w:sz w:val="28"/>
        </w:rPr>
        <w:t>
      9. Бұл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ұсыну керек.</w:t>
      </w:r>
      <w:r>
        <w:br/>
      </w:r>
      <w:r>
        <w:rPr>
          <w:rFonts w:ascii="Times New Roman"/>
          <w:b w:val="false"/>
          <w:i w:val="false"/>
          <w:color w:val="000000"/>
          <w:sz w:val="28"/>
        </w:rPr>
        <w:t>
</w:t>
      </w:r>
      <w:r>
        <w:rPr>
          <w:rFonts w:ascii="Times New Roman"/>
          <w:b w:val="false"/>
          <w:i w:val="false"/>
          <w:color w:val="000000"/>
          <w:sz w:val="28"/>
        </w:rPr>
        <w:t>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10. Уәкілетті орган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Уәкілетті органға жүгiнген кезде мемлекеттiк қызметтi көрсету барысына қатысатын құрылымдық-функционалдық бiрлiктер (бұдан әрi - бiрлiктер):</w:t>
      </w:r>
      <w:r>
        <w:br/>
      </w:r>
      <w:r>
        <w:rPr>
          <w:rFonts w:ascii="Times New Roman"/>
          <w:b w:val="false"/>
          <w:i w:val="false"/>
          <w:color w:val="000000"/>
          <w:sz w:val="28"/>
        </w:rPr>
        <w:t>
      1) мүгедектер және ҰОС-ның ардагерлерiмен жұмыс iстеу секторының бас маманы;</w:t>
      </w:r>
      <w:r>
        <w:br/>
      </w:r>
      <w:r>
        <w:rPr>
          <w:rFonts w:ascii="Times New Roman"/>
          <w:b w:val="false"/>
          <w:i w:val="false"/>
          <w:color w:val="000000"/>
          <w:sz w:val="28"/>
        </w:rPr>
        <w:t>
      2) мүгедектер және ҰОС-ның ардагерлерiмен жұмыс iстеу секторының меңгерушісі;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13. Бiрлiктер iс-әрекеттерiнiң тiзбектiлiгi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Бiрлiктер және iс-әрекеттердiң тiзбектiлiгiнiң өзара байланысының сызба-нұсқасы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20"/>
    <w:bookmarkStart w:name="z64" w:id="21"/>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21"/>
    <w:bookmarkStart w:name="z65" w:id="22"/>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 заңдарымен белгiленген жауапқа тартылады.</w:t>
      </w:r>
    </w:p>
    <w:bookmarkEnd w:id="22"/>
    <w:bookmarkStart w:name="z66" w:id="23"/>
    <w:p>
      <w:pPr>
        <w:spacing w:after="0"/>
        <w:ind w:left="0"/>
        <w:jc w:val="both"/>
      </w:pPr>
      <w:r>
        <w:rPr>
          <w:rFonts w:ascii="Times New Roman"/>
          <w:b w:val="false"/>
          <w:i w:val="false"/>
          <w:color w:val="000000"/>
          <w:sz w:val="28"/>
        </w:rPr>
        <w:t xml:space="preserve">
"Мүгедектерге кресло-арбаларды </w:t>
      </w:r>
      <w:r>
        <w:br/>
      </w:r>
      <w:r>
        <w:rPr>
          <w:rFonts w:ascii="Times New Roman"/>
          <w:b w:val="false"/>
          <w:i w:val="false"/>
          <w:color w:val="000000"/>
          <w:sz w:val="28"/>
        </w:rPr>
        <w:t>
беру үшiн құжаттарды ресiмдеу"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23"/>
    <w:bookmarkStart w:name="z67" w:id="24"/>
    <w:p>
      <w:pPr>
        <w:spacing w:after="0"/>
        <w:ind w:left="0"/>
        <w:jc w:val="left"/>
      </w:pPr>
      <w:r>
        <w:rPr>
          <w:rFonts w:ascii="Times New Roman"/>
          <w:b/>
          <w:i w:val="false"/>
          <w:color w:val="000000"/>
        </w:rPr>
        <w:t xml:space="preserve"> 
Бірліктер iс-әрекеттерiнiң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440"/>
        <w:gridCol w:w="2304"/>
        <w:gridCol w:w="2029"/>
        <w:gridCol w:w="2030"/>
        <w:gridCol w:w="1895"/>
        <w:gridCol w:w="2034"/>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ағынның) iс-әрекетi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iс әрекеттер (жұмыстың барысы, ағыны)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меңгерушісі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дайындау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қарастыру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25"/>
    <w:p>
      <w:pPr>
        <w:spacing w:after="0"/>
        <w:ind w:left="0"/>
        <w:jc w:val="both"/>
      </w:pPr>
      <w:r>
        <w:rPr>
          <w:rFonts w:ascii="Times New Roman"/>
          <w:b w:val="false"/>
          <w:i w:val="false"/>
          <w:color w:val="000000"/>
          <w:sz w:val="28"/>
        </w:rPr>
        <w:t xml:space="preserve">
"Мүгедектерге кресло-арбаларды </w:t>
      </w:r>
      <w:r>
        <w:br/>
      </w:r>
      <w:r>
        <w:rPr>
          <w:rFonts w:ascii="Times New Roman"/>
          <w:b w:val="false"/>
          <w:i w:val="false"/>
          <w:color w:val="000000"/>
          <w:sz w:val="28"/>
        </w:rPr>
        <w:t>
беру үшiн құжаттарды ресiмдеу"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25"/>
    <w:bookmarkStart w:name="z69" w:id="26"/>
    <w:p>
      <w:pPr>
        <w:spacing w:after="0"/>
        <w:ind w:left="0"/>
        <w:jc w:val="left"/>
      </w:pPr>
      <w:r>
        <w:rPr>
          <w:rFonts w:ascii="Times New Roman"/>
          <w:b/>
          <w:i w:val="false"/>
          <w:color w:val="000000"/>
        </w:rPr>
        <w:t xml:space="preserve"> 
Уәкілетті орган өтінген жағдайда мемлекеттік</w:t>
      </w:r>
      <w:r>
        <w:br/>
      </w:r>
      <w:r>
        <w:rPr>
          <w:rFonts w:ascii="Times New Roman"/>
          <w:b/>
          <w:i w:val="false"/>
          <w:color w:val="000000"/>
        </w:rPr>
        <w:t>
қызметті көрсету сызба-нұсқасы</w:t>
      </w:r>
    </w:p>
    <w:bookmarkEnd w:id="26"/>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93100"/>
                    </a:xfrm>
                    <a:prstGeom prst="rect">
                      <a:avLst/>
                    </a:prstGeom>
                  </pic:spPr>
                </pic:pic>
              </a:graphicData>
            </a:graphic>
          </wp:inline>
        </w:drawing>
      </w:r>
    </w:p>
    <w:bookmarkStart w:name="z70" w:id="27"/>
    <w:p>
      <w:pPr>
        <w:spacing w:after="0"/>
        <w:ind w:left="0"/>
        <w:jc w:val="both"/>
      </w:pPr>
      <w:r>
        <w:rPr>
          <w:rFonts w:ascii="Times New Roman"/>
          <w:b w:val="false"/>
          <w:i w:val="false"/>
          <w:color w:val="000000"/>
          <w:sz w:val="28"/>
        </w:rPr>
        <w:t>
Баянауыл ауданының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58/02 қаулысымен       </w:t>
      </w:r>
      <w:r>
        <w:br/>
      </w:r>
      <w:r>
        <w:rPr>
          <w:rFonts w:ascii="Times New Roman"/>
          <w:b w:val="false"/>
          <w:i w:val="false"/>
          <w:color w:val="000000"/>
          <w:sz w:val="28"/>
        </w:rPr>
        <w:t xml:space="preserve">
бекітілді             </w:t>
      </w:r>
    </w:p>
    <w:bookmarkEnd w:id="27"/>
    <w:bookmarkStart w:name="z71" w:id="28"/>
    <w:p>
      <w:pPr>
        <w:spacing w:after="0"/>
        <w:ind w:left="0"/>
        <w:jc w:val="left"/>
      </w:pPr>
      <w:r>
        <w:rPr>
          <w:rFonts w:ascii="Times New Roman"/>
          <w:b/>
          <w:i w:val="false"/>
          <w:color w:val="000000"/>
        </w:rPr>
        <w:t xml:space="preserve"> 
"Қозғалуға қиындығы бар бірінші топтағы мүгедектерге жеке</w:t>
      </w:r>
      <w:r>
        <w:br/>
      </w:r>
      <w:r>
        <w:rPr>
          <w:rFonts w:ascii="Times New Roman"/>
          <w:b/>
          <w:i w:val="false"/>
          <w:color w:val="000000"/>
        </w:rPr>
        <w:t>
көмекшінің және есту бойынша мүгедектерге қолмен көрсететін</w:t>
      </w:r>
      <w:r>
        <w:br/>
      </w:r>
      <w:r>
        <w:rPr>
          <w:rFonts w:ascii="Times New Roman"/>
          <w:b/>
          <w:i w:val="false"/>
          <w:color w:val="000000"/>
        </w:rPr>
        <w:t>
тіл маманының қызметтерін ұсыну үшін мүгедектерге құжаттарды</w:t>
      </w:r>
      <w:r>
        <w:br/>
      </w:r>
      <w:r>
        <w:rPr>
          <w:rFonts w:ascii="Times New Roman"/>
          <w:b/>
          <w:i w:val="false"/>
          <w:color w:val="000000"/>
        </w:rPr>
        <w:t>
ресімдеу" мемлекеттік қызмет регламенті</w:t>
      </w:r>
    </w:p>
    <w:bookmarkEnd w:id="28"/>
    <w:bookmarkStart w:name="z72" w:id="29"/>
    <w:p>
      <w:pPr>
        <w:spacing w:after="0"/>
        <w:ind w:left="0"/>
        <w:jc w:val="left"/>
      </w:pPr>
      <w:r>
        <w:rPr>
          <w:rFonts w:ascii="Times New Roman"/>
          <w:b/>
          <w:i w:val="false"/>
          <w:color w:val="000000"/>
        </w:rPr>
        <w:t xml:space="preserve"> 
1. Жалпы ережелер</w:t>
      </w:r>
    </w:p>
    <w:bookmarkEnd w:id="29"/>
    <w:bookmarkStart w:name="z73" w:id="30"/>
    <w:p>
      <w:pPr>
        <w:spacing w:after="0"/>
        <w:ind w:left="0"/>
        <w:jc w:val="both"/>
      </w:pPr>
      <w:r>
        <w:rPr>
          <w:rFonts w:ascii="Times New Roman"/>
          <w:b w:val="false"/>
          <w:i w:val="false"/>
          <w:color w:val="000000"/>
          <w:sz w:val="28"/>
        </w:rPr>
        <w:t>
      1. Мемлекеттiк қызметтiң атауы: "Қозғалуға қиындығы бар бірінші топтағы мүгедектерге жеке көмекші беруге және есту бойынша мүгедектерге қолмен көрсететін тіл маманын беруге құжаттарды ресімдеу"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"Баянауыл ауданының жұмыспен қамту және әлеуметтік бағдарламалар бөлімі" мемлекеттiк мекемесiне (бұдан әрi – уәкілетті орган) жүгiнген кезде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 140300, Павлодар облысы, Баянауыл ауданы, Баянауыл ауылы, Сәтбаев көшесі, 49, телефоны (8(71840) 9-14-81), жұмыс уақыты сағат 9.00-ден 18.30-ге дейiн, 13.00-ден 14.30-ге дейiн түскi үзiлiспен, демалыс күндерi – сенбi, жексенбi; сайты: bayanaul.pavlodar.gov.kz.</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өтініш беруші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не қағаз жеткізгіште қызмет көрсетуден бас тарту туралы уөжделген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жүрiп-тұруы қиын бiрiншi топтағы мүгедектерге жеке көмекшiнiң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тiлi маманының әлеуметтік қызметін ұсынуға медициналық көрсетілімдердң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0"/>
    <w:bookmarkStart w:name="z82" w:id="31"/>
    <w:p>
      <w:pPr>
        <w:spacing w:after="0"/>
        <w:ind w:left="0"/>
        <w:jc w:val="left"/>
      </w:pPr>
      <w:r>
        <w:rPr>
          <w:rFonts w:ascii="Times New Roman"/>
          <w:b/>
          <w:i w:val="false"/>
          <w:color w:val="000000"/>
        </w:rPr>
        <w:t xml:space="preserve"> 
2. Мемлекеттiк қызметтi көрсету үдерісінде</w:t>
      </w:r>
      <w:r>
        <w:br/>
      </w:r>
      <w:r>
        <w:rPr>
          <w:rFonts w:ascii="Times New Roman"/>
          <w:b/>
          <w:i w:val="false"/>
          <w:color w:val="000000"/>
        </w:rPr>
        <w:t>
iс-әрекет тәртібінің сипаттамасы</w:t>
      </w:r>
    </w:p>
    <w:bookmarkEnd w:id="31"/>
    <w:bookmarkStart w:name="z83" w:id="32"/>
    <w:p>
      <w:pPr>
        <w:spacing w:after="0"/>
        <w:ind w:left="0"/>
        <w:jc w:val="both"/>
      </w:pPr>
      <w:r>
        <w:rPr>
          <w:rFonts w:ascii="Times New Roman"/>
          <w:b w:val="false"/>
          <w:i w:val="false"/>
          <w:color w:val="000000"/>
          <w:sz w:val="28"/>
        </w:rPr>
        <w:t>
      9. Осы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құжаттардың тiзiмiн ұсыну керек.</w:t>
      </w:r>
      <w:r>
        <w:br/>
      </w:r>
      <w:r>
        <w:rPr>
          <w:rFonts w:ascii="Times New Roman"/>
          <w:b w:val="false"/>
          <w:i w:val="false"/>
          <w:color w:val="000000"/>
          <w:sz w:val="28"/>
        </w:rPr>
        <w:t>
</w:t>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Өзінің келуге мүмкіндігі болмаған жағдайда мүгедек жеке көмекшiнiң қызметін, ымдау тiлi маманының әлеуметтік қызметін беру туралы өтінішпен баруға нотариалдық куәландыруды талап етпейтін сенімхат негізінде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Уәкілетті орган мемлекеттiк қызмет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Жұмыспен қамту және әлеуметтiк бағдарламалар уәкілетті органға жүгiнген кезде мемлекеттiк қызметтi көрсету барысына қатысатын құрылымдық-функционалдық бiрлiктер (одан әрi - бiрлiктер):</w:t>
      </w:r>
      <w:r>
        <w:br/>
      </w:r>
      <w:r>
        <w:rPr>
          <w:rFonts w:ascii="Times New Roman"/>
          <w:b w:val="false"/>
          <w:i w:val="false"/>
          <w:color w:val="000000"/>
          <w:sz w:val="28"/>
        </w:rPr>
        <w:t>
      1) мүгедектер және ардагерлерiмен жұмыс iстеу секторының бас маманы;</w:t>
      </w:r>
      <w:r>
        <w:br/>
      </w:r>
      <w:r>
        <w:rPr>
          <w:rFonts w:ascii="Times New Roman"/>
          <w:b w:val="false"/>
          <w:i w:val="false"/>
          <w:color w:val="000000"/>
          <w:sz w:val="28"/>
        </w:rPr>
        <w:t>
      2) мүгедектер және ардагерлерiмен жұмыс iстеу секторының меңгерушісі;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 іс-әрекеттің орындау мерзімін көрсете отырып, әр бiрлiктер қарапайым iс-әрекетi бірізділігінің мәтіндік кестелік сипаттамасы (тәртiбiнiң, мiндетiнiң, мәмiлелерiнiң)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Бiрлiктер және iс-әрекеттердiң тiзбектiлiгiнiң өзара әрекеттерiнiң сызба 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32"/>
    <w:bookmarkStart w:name="z92" w:id="33"/>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33"/>
    <w:bookmarkStart w:name="z93" w:id="34"/>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34"/>
    <w:bookmarkStart w:name="z94" w:id="35"/>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xml:space="preserve">
топтағы мүгедектерге жеке көмекші  </w:t>
      </w:r>
      <w:r>
        <w:br/>
      </w:r>
      <w:r>
        <w:rPr>
          <w:rFonts w:ascii="Times New Roman"/>
          <w:b w:val="false"/>
          <w:i w:val="false"/>
          <w:color w:val="000000"/>
          <w:sz w:val="28"/>
        </w:rPr>
        <w:t>
беруге және есту бойынша мүгедектерге</w:t>
      </w:r>
      <w:r>
        <w:br/>
      </w:r>
      <w:r>
        <w:rPr>
          <w:rFonts w:ascii="Times New Roman"/>
          <w:b w:val="false"/>
          <w:i w:val="false"/>
          <w:color w:val="000000"/>
          <w:sz w:val="28"/>
        </w:rPr>
        <w:t xml:space="preserve">
қолмен көрсететін тіл маманын     </w:t>
      </w:r>
      <w:r>
        <w:br/>
      </w:r>
      <w:r>
        <w:rPr>
          <w:rFonts w:ascii="Times New Roman"/>
          <w:b w:val="false"/>
          <w:i w:val="false"/>
          <w:color w:val="000000"/>
          <w:sz w:val="28"/>
        </w:rPr>
        <w:t xml:space="preserve">
беруге құжаттарды ресімдеу"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35"/>
    <w:bookmarkStart w:name="z95" w:id="36"/>
    <w:p>
      <w:pPr>
        <w:spacing w:after="0"/>
        <w:ind w:left="0"/>
        <w:jc w:val="left"/>
      </w:pPr>
      <w:r>
        <w:rPr>
          <w:rFonts w:ascii="Times New Roman"/>
          <w:b/>
          <w:i w:val="false"/>
          <w:color w:val="000000"/>
        </w:rPr>
        <w:t xml:space="preserve"> 
Бірліктер iс-әрекеттерiнiң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447"/>
        <w:gridCol w:w="2310"/>
        <w:gridCol w:w="2617"/>
        <w:gridCol w:w="2307"/>
        <w:gridCol w:w="2272"/>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ағынның) iс-әрекетi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iс әрекеттер (жұмыстың барысы, ағыны)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меңгерушісі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маманы</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қарастыру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тұтынушылардың тізімін дайындау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беру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6" w:id="37"/>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xml:space="preserve">
топтағы мүгедектерге жеке көмекші  </w:t>
      </w:r>
      <w:r>
        <w:br/>
      </w:r>
      <w:r>
        <w:rPr>
          <w:rFonts w:ascii="Times New Roman"/>
          <w:b w:val="false"/>
          <w:i w:val="false"/>
          <w:color w:val="000000"/>
          <w:sz w:val="28"/>
        </w:rPr>
        <w:t>
беруге және есту бойынша мүгедектерге</w:t>
      </w:r>
      <w:r>
        <w:br/>
      </w:r>
      <w:r>
        <w:rPr>
          <w:rFonts w:ascii="Times New Roman"/>
          <w:b w:val="false"/>
          <w:i w:val="false"/>
          <w:color w:val="000000"/>
          <w:sz w:val="28"/>
        </w:rPr>
        <w:t xml:space="preserve">
қолмен көрсететін тіл маманын     </w:t>
      </w:r>
      <w:r>
        <w:br/>
      </w:r>
      <w:r>
        <w:rPr>
          <w:rFonts w:ascii="Times New Roman"/>
          <w:b w:val="false"/>
          <w:i w:val="false"/>
          <w:color w:val="000000"/>
          <w:sz w:val="28"/>
        </w:rPr>
        <w:t xml:space="preserve">
беруге құжаттарды ресімдеу"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37"/>
    <w:bookmarkStart w:name="z97" w:id="38"/>
    <w:p>
      <w:pPr>
        <w:spacing w:after="0"/>
        <w:ind w:left="0"/>
        <w:jc w:val="left"/>
      </w:pPr>
      <w:r>
        <w:rPr>
          <w:rFonts w:ascii="Times New Roman"/>
          <w:b/>
          <w:i w:val="false"/>
          <w:color w:val="000000"/>
        </w:rPr>
        <w:t xml:space="preserve"> 
Мемлекеттік қызметті көрсету сызба-нұсқасы</w:t>
      </w:r>
    </w:p>
    <w:bookmarkEnd w:id="38"/>
    <w:p>
      <w:pPr>
        <w:spacing w:after="0"/>
        <w:ind w:left="0"/>
        <w:jc w:val="both"/>
      </w:pPr>
      <w:r>
        <w:drawing>
          <wp:inline distT="0" distB="0" distL="0" distR="0">
            <wp:extent cx="80010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0" cy="6896100"/>
                    </a:xfrm>
                    <a:prstGeom prst="rect">
                      <a:avLst/>
                    </a:prstGeom>
                  </pic:spPr>
                </pic:pic>
              </a:graphicData>
            </a:graphic>
          </wp:inline>
        </w:drawing>
      </w:r>
    </w:p>
    <w:bookmarkStart w:name="z98" w:id="39"/>
    <w:p>
      <w:pPr>
        <w:spacing w:after="0"/>
        <w:ind w:left="0"/>
        <w:jc w:val="both"/>
      </w:pPr>
      <w:r>
        <w:rPr>
          <w:rFonts w:ascii="Times New Roman"/>
          <w:b w:val="false"/>
          <w:i w:val="false"/>
          <w:color w:val="000000"/>
          <w:sz w:val="28"/>
        </w:rPr>
        <w:t>
Баянауыл ауданының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58/02 қаулысымен       </w:t>
      </w:r>
      <w:r>
        <w:br/>
      </w:r>
      <w:r>
        <w:rPr>
          <w:rFonts w:ascii="Times New Roman"/>
          <w:b w:val="false"/>
          <w:i w:val="false"/>
          <w:color w:val="000000"/>
          <w:sz w:val="28"/>
        </w:rPr>
        <w:t xml:space="preserve">
бекітілді             </w:t>
      </w:r>
    </w:p>
    <w:bookmarkEnd w:id="39"/>
    <w:bookmarkStart w:name="z99" w:id="40"/>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регламенті</w:t>
      </w:r>
    </w:p>
    <w:bookmarkEnd w:id="40"/>
    <w:bookmarkStart w:name="z100" w:id="41"/>
    <w:p>
      <w:pPr>
        <w:spacing w:after="0"/>
        <w:ind w:left="0"/>
        <w:jc w:val="left"/>
      </w:pPr>
      <w:r>
        <w:rPr>
          <w:rFonts w:ascii="Times New Roman"/>
          <w:b/>
          <w:i w:val="false"/>
          <w:color w:val="000000"/>
        </w:rPr>
        <w:t xml:space="preserve"> 
1. Жалпы ережелер</w:t>
      </w:r>
    </w:p>
    <w:bookmarkEnd w:id="41"/>
    <w:bookmarkStart w:name="z101" w:id="42"/>
    <w:p>
      <w:pPr>
        <w:spacing w:after="0"/>
        <w:ind w:left="0"/>
        <w:jc w:val="both"/>
      </w:pPr>
      <w:r>
        <w:rPr>
          <w:rFonts w:ascii="Times New Roman"/>
          <w:b w:val="false"/>
          <w:i w:val="false"/>
          <w:color w:val="000000"/>
          <w:sz w:val="28"/>
        </w:rPr>
        <w:t>
      1. "Ветеринариялық анықтама беру" мемлекеттiк қызметiн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"Баянауыл ауданының ветеринария бөлімі" мемлекеттік мекемесі, кент, селолық округтер әкімдерінің аппараттарының (бұдан әрi - ЖАО)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N 464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"Ветеринариялық анықтама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қызметті көрсету стандарты Қазақстан Республикасы Ауыл шаруашылығы министрлігінің интернет-ресурсында - www.minagri.gov.kz және ЖАО үй-жайларында ілінген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ветеринариялық анықтама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жүгінген күннің iшiнде көрсетiледi;</w:t>
      </w:r>
      <w:r>
        <w:br/>
      </w:r>
      <w:r>
        <w:rPr>
          <w:rFonts w:ascii="Times New Roman"/>
          <w:b w:val="false"/>
          <w:i w:val="false"/>
          <w:color w:val="000000"/>
          <w:sz w:val="28"/>
        </w:rPr>
        <w:t>
      2) мемлекеттiк қызметтi алуға дейiнгi шектеулі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шектеулі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күтуге және қажетті құжаттарды дайындауға жағдайлар жасалады (күтуге кресло қойылады, құжаттарды толтыру үшін орындар қажетті құжаттардың тізбесі мен оны толтыру үлгілерімен стендтермен жабдықталған).</w:t>
      </w:r>
    </w:p>
    <w:bookmarkEnd w:id="42"/>
    <w:bookmarkStart w:name="z110" w:id="43"/>
    <w:p>
      <w:pPr>
        <w:spacing w:after="0"/>
        <w:ind w:left="0"/>
        <w:jc w:val="left"/>
      </w:pPr>
      <w:r>
        <w:rPr>
          <w:rFonts w:ascii="Times New Roman"/>
          <w:b/>
          <w:i w:val="false"/>
          <w:color w:val="000000"/>
        </w:rPr>
        <w:t xml:space="preserve"> 
2. Мемлекеттiк қызметтi көрсетудiң тәртiбi</w:t>
      </w:r>
    </w:p>
    <w:bookmarkEnd w:id="43"/>
    <w:bookmarkStart w:name="z111" w:id="44"/>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w:t>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ветеринарлық-санитарлық талаптарға және қауiпсiздiк талаптарына сәйкессiздiгi негiз болып табылады.</w:t>
      </w:r>
    </w:p>
    <w:bookmarkEnd w:id="44"/>
    <w:bookmarkStart w:name="z114" w:id="45"/>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45"/>
    <w:bookmarkStart w:name="z115" w:id="46"/>
    <w:p>
      <w:pPr>
        <w:spacing w:after="0"/>
        <w:ind w:left="0"/>
        <w:jc w:val="both"/>
      </w:pPr>
      <w:r>
        <w:rPr>
          <w:rFonts w:ascii="Times New Roman"/>
          <w:b w:val="false"/>
          <w:i w:val="false"/>
          <w:color w:val="000000"/>
          <w:sz w:val="28"/>
        </w:rPr>
        <w:t>
      13.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 бөлімшелерінің мал дәрігерлері жүргізеді.</w:t>
      </w:r>
      <w:r>
        <w:br/>
      </w:r>
      <w:r>
        <w:rPr>
          <w:rFonts w:ascii="Times New Roman"/>
          <w:b w:val="false"/>
          <w:i w:val="false"/>
          <w:color w:val="000000"/>
          <w:sz w:val="28"/>
        </w:rPr>
        <w:t>
</w:t>
      </w:r>
      <w:r>
        <w:rPr>
          <w:rFonts w:ascii="Times New Roman"/>
          <w:b w:val="false"/>
          <w:i w:val="false"/>
          <w:color w:val="000000"/>
          <w:sz w:val="28"/>
        </w:rPr>
        <w:t>
      14. Мемлекеттiк қызмет көрсету тұтынушысының өтiнiшi жеке және заңды тұлғалардың өтiнiштерiн тiркеу журналында, тұтынушының мемлекеттiк қызметтi алатын күні көрсетiлiп ветдәрігермен тiркеледi.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үдерісіне келесi құрылымдық-функционалдық бiрлiктер қатысады (бұдан әрi - бiрлiктер):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 ветеринариялық дәрігерлері.</w:t>
      </w:r>
      <w:r>
        <w:br/>
      </w:r>
      <w:r>
        <w:rPr>
          <w:rFonts w:ascii="Times New Roman"/>
          <w:b w:val="false"/>
          <w:i w:val="false"/>
          <w:color w:val="000000"/>
          <w:sz w:val="28"/>
        </w:rPr>
        <w:t>
</w:t>
      </w:r>
      <w:r>
        <w:rPr>
          <w:rFonts w:ascii="Times New Roman"/>
          <w:b w:val="false"/>
          <w:i w:val="false"/>
          <w:color w:val="000000"/>
          <w:sz w:val="28"/>
        </w:rPr>
        <w:t>
      16. Әр әкiмшiлiк әрекеттiң (рәсiмнiң) орындалу мерзiмiн көрсетумен әрбiр бiрлiктер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17. Мемлекеттiк қызмет көрсету және бiрлiктер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46"/>
    <w:bookmarkStart w:name="z120" w:id="4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47"/>
    <w:bookmarkStart w:name="z121" w:id="48"/>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48"/>
    <w:bookmarkStart w:name="z122" w:id="49"/>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49"/>
    <w:bookmarkStart w:name="z123" w:id="50"/>
    <w:p>
      <w:pPr>
        <w:spacing w:after="0"/>
        <w:ind w:left="0"/>
        <w:jc w:val="left"/>
      </w:pPr>
      <w:r>
        <w:rPr>
          <w:rFonts w:ascii="Times New Roman"/>
          <w:b/>
          <w:i w:val="false"/>
          <w:color w:val="000000"/>
        </w:rPr>
        <w:t xml:space="preserve"> 
Мемлекеттік қызметті көрсету кезіндегі ЖАО тізімі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492"/>
        <w:gridCol w:w="2877"/>
        <w:gridCol w:w="3695"/>
        <w:gridCol w:w="2285"/>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ЖАО атауы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кестесi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ауылдық округі, Ақсан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90498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49, Баянауыл ауылы,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ауылдық округі, Бірлік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98645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Жанатілек ауылдық округі, Жанатілек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95624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Жанажол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65039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Қаратомар ауылдық округі, Қаратомар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66041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Қүркелі ауылдық округі, Қүркелі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91387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Құндыкөл ауылдық округі, Құндыкөл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64117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Қызылтау ауылдық округі, Жуантөбе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41479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Лекер ауылдық округі, Лекер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90830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"Майқайын кеңті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35, Майқайын кеңті,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21739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Сәтбаев ауылдық округі, Қараашы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61221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ауылдық округі, Торайғыр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61344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Ұзынбұлақ ауылдық округі, Ұзынбұлақ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50225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Шөптікөл ауылдық округі, ЦЕС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40200</w:t>
            </w:r>
          </w:p>
        </w:tc>
      </w:tr>
    </w:tbl>
    <w:bookmarkStart w:name="z124" w:id="51"/>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51"/>
    <w:bookmarkStart w:name="z125" w:id="52"/>
    <w:p>
      <w:pPr>
        <w:spacing w:after="0"/>
        <w:ind w:left="0"/>
        <w:jc w:val="left"/>
      </w:pPr>
      <w:r>
        <w:rPr>
          <w:rFonts w:ascii="Times New Roman"/>
          <w:b/>
          <w:i w:val="false"/>
          <w:color w:val="000000"/>
        </w:rPr>
        <w:t xml:space="preserve"> 
Бiрлiктер ic-әрекетiне сипаттама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716"/>
        <w:gridCol w:w="2839"/>
        <w:gridCol w:w="3023"/>
        <w:gridCol w:w="3762"/>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ағынның) iс-әрекетi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 әрекеттер (жұмыстың барысы, ағыны)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 атауы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көрсетілгендей тұтынушымен ұсынылған құжаттар пакетiн тексеру және қабылдау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толтыру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беру журналына тіркеу. Тұтынушыға дайын құжатты немесе қызмет көрсетуден бас тарту туралы дәлелді жауапты дайындау</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бас тарту туралы дәлелді жауапқа қол қою</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немесе бас тарту туралы дәлелді жауапты беру</w:t>
            </w:r>
          </w:p>
        </w:tc>
      </w:tr>
      <w:tr>
        <w:trPr>
          <w:trHeight w:val="18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білдірген күнi көрсетiледi</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126" w:id="53"/>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3-қосымша               </w:t>
      </w:r>
    </w:p>
    <w:bookmarkEnd w:id="53"/>
    <w:bookmarkStart w:name="z127" w:id="54"/>
    <w:p>
      <w:pPr>
        <w:spacing w:after="0"/>
        <w:ind w:left="0"/>
        <w:jc w:val="left"/>
      </w:pPr>
      <w:r>
        <w:rPr>
          <w:rFonts w:ascii="Times New Roman"/>
          <w:b/>
          <w:i w:val="false"/>
          <w:color w:val="000000"/>
        </w:rPr>
        <w:t xml:space="preserve"> 
ЖАО-ға өтініш білдіргенде мемлекеттік</w:t>
      </w:r>
      <w:r>
        <w:br/>
      </w:r>
      <w:r>
        <w:rPr>
          <w:rFonts w:ascii="Times New Roman"/>
          <w:b/>
          <w:i w:val="false"/>
          <w:color w:val="000000"/>
        </w:rPr>
        <w:t>
қызметті ұсыну сызбасы</w:t>
      </w:r>
    </w:p>
    <w:bookmarkEnd w:id="54"/>
    <w:p>
      <w:pPr>
        <w:spacing w:after="0"/>
        <w:ind w:left="0"/>
        <w:jc w:val="both"/>
      </w:pPr>
      <w:r>
        <w:drawing>
          <wp:inline distT="0" distB="0" distL="0" distR="0">
            <wp:extent cx="78232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23200" cy="7581900"/>
                    </a:xfrm>
                    <a:prstGeom prst="rect">
                      <a:avLst/>
                    </a:prstGeom>
                  </pic:spPr>
                </pic:pic>
              </a:graphicData>
            </a:graphic>
          </wp:inline>
        </w:drawing>
      </w:r>
    </w:p>
    <w:bookmarkStart w:name="z128" w:id="55"/>
    <w:p>
      <w:pPr>
        <w:spacing w:after="0"/>
        <w:ind w:left="0"/>
        <w:jc w:val="both"/>
      </w:pPr>
      <w:r>
        <w:rPr>
          <w:rFonts w:ascii="Times New Roman"/>
          <w:b w:val="false"/>
          <w:i w:val="false"/>
          <w:color w:val="000000"/>
          <w:sz w:val="28"/>
        </w:rPr>
        <w:t>
Баянауыл ауданының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58/02 қаулысымен       </w:t>
      </w:r>
      <w:r>
        <w:br/>
      </w:r>
      <w:r>
        <w:rPr>
          <w:rFonts w:ascii="Times New Roman"/>
          <w:b w:val="false"/>
          <w:i w:val="false"/>
          <w:color w:val="000000"/>
          <w:sz w:val="28"/>
        </w:rPr>
        <w:t xml:space="preserve">
бекітілді             </w:t>
      </w:r>
    </w:p>
    <w:bookmarkEnd w:id="55"/>
    <w:bookmarkStart w:name="z129" w:id="56"/>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w:t>
      </w:r>
      <w:r>
        <w:br/>
      </w:r>
      <w:r>
        <w:rPr>
          <w:rFonts w:ascii="Times New Roman"/>
          <w:b/>
          <w:i w:val="false"/>
          <w:color w:val="000000"/>
        </w:rPr>
        <w:t>
ресімдеу" мемлекеттiк қызмет регламенті</w:t>
      </w:r>
    </w:p>
    <w:bookmarkEnd w:id="56"/>
    <w:bookmarkStart w:name="z130" w:id="57"/>
    <w:p>
      <w:pPr>
        <w:spacing w:after="0"/>
        <w:ind w:left="0"/>
        <w:jc w:val="left"/>
      </w:pPr>
      <w:r>
        <w:rPr>
          <w:rFonts w:ascii="Times New Roman"/>
          <w:b/>
          <w:i w:val="false"/>
          <w:color w:val="000000"/>
        </w:rPr>
        <w:t xml:space="preserve"> 
1. Жалпы ережелер</w:t>
      </w:r>
    </w:p>
    <w:bookmarkEnd w:id="57"/>
    <w:bookmarkStart w:name="z131" w:id="58"/>
    <w:p>
      <w:pPr>
        <w:spacing w:after="0"/>
        <w:ind w:left="0"/>
        <w:jc w:val="both"/>
      </w:pPr>
      <w:r>
        <w:rPr>
          <w:rFonts w:ascii="Times New Roman"/>
          <w:b w:val="false"/>
          <w:i w:val="false"/>
          <w:color w:val="000000"/>
          <w:sz w:val="28"/>
        </w:rPr>
        <w:t>
      1. Мемлекеттiк қызметтiң атауы: "Үйде тәрбиеленетін және оқитын мүгедек балаларды материалдық қамтамасыз ету үшін құжаттар ресімдеу" (бұдан әрі – мемлекеттiк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"Үйде оқитын және тәрбиеленетiн мүгедек балаларды материалдық қамтамасыз ету үшiн құжаттарды ресiмдеу туралы"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"Баянауыл ауданының жұмыспен қамту және әлеуметтік бағдарламалар бөлім" мемлекеттiк мекемесiне (бұдан әрi – уәкілетті орган) жүгiнген кезде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 140300, Павлодар облысы, Баянауыл ауданы, Баянауыл ауылы, Сәтбаев көшесі, 49,, телефоны (8(71840) 9-14-81), жұмыс уақыты сағат 9.00-ден 18.30-ге дейiн, 13.00-ден 14.30-ге дейiн түскi үзiлiспен, демалыс күндерi – сенбi, жексенбi; сайты: bayanaul.pavlodar.gov.kz.</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үйде оқып және тәрбиеленіп жатқан мүгедек балаларды материалдық қамтамасыз ету үшін құжаттарын ресімдеу туралы хабарлама, не қағаз жеткізгіште бас тарту туралы уөжделген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 үйде оқып және тәрбиеленіп жатқан мүгедек балалардың ата-аналарына және өзге де заңды өкілдеріне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58"/>
    <w:bookmarkStart w:name="z140" w:id="59"/>
    <w:p>
      <w:pPr>
        <w:spacing w:after="0"/>
        <w:ind w:left="0"/>
        <w:jc w:val="left"/>
      </w:pPr>
      <w:r>
        <w:rPr>
          <w:rFonts w:ascii="Times New Roman"/>
          <w:b/>
          <w:i w:val="false"/>
          <w:color w:val="000000"/>
        </w:rPr>
        <w:t xml:space="preserve"> 
2. Мемлекеттiк қызметтi көрсету</w:t>
      </w:r>
      <w:r>
        <w:br/>
      </w:r>
      <w:r>
        <w:rPr>
          <w:rFonts w:ascii="Times New Roman"/>
          <w:b/>
          <w:i w:val="false"/>
          <w:color w:val="000000"/>
        </w:rPr>
        <w:t>
барысында iс-қимылдардың сипаттамасы</w:t>
      </w:r>
    </w:p>
    <w:bookmarkEnd w:id="59"/>
    <w:bookmarkStart w:name="z141" w:id="60"/>
    <w:p>
      <w:pPr>
        <w:spacing w:after="0"/>
        <w:ind w:left="0"/>
        <w:jc w:val="both"/>
      </w:pPr>
      <w:r>
        <w:rPr>
          <w:rFonts w:ascii="Times New Roman"/>
          <w:b w:val="false"/>
          <w:i w:val="false"/>
          <w:color w:val="000000"/>
          <w:sz w:val="28"/>
        </w:rPr>
        <w:t>
      9.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керектi құжаттарды ұсыну керек.</w:t>
      </w:r>
      <w:r>
        <w:br/>
      </w:r>
      <w:r>
        <w:rPr>
          <w:rFonts w:ascii="Times New Roman"/>
          <w:b w:val="false"/>
          <w:i w:val="false"/>
          <w:color w:val="000000"/>
          <w:sz w:val="28"/>
        </w:rPr>
        <w:t>
</w:t>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Тұтынушы барлық қажетті құжаттарды уәкілетті органға тапсырғаннан кейін тұтынушының мемлекеттік қызметке тіркелген және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Уәкілетті орган,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мемлекеттiк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сақтау, қорғау және құпиялығын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12. Уәкілетті орган жүгiнген кезде мемлекеттiк қызметтi көрсету барысына қатысатын құрылымдық-функционалдық бiрлiктер (одан әрi - бiрлiктер):</w:t>
      </w:r>
      <w:r>
        <w:br/>
      </w:r>
      <w:r>
        <w:rPr>
          <w:rFonts w:ascii="Times New Roman"/>
          <w:b w:val="false"/>
          <w:i w:val="false"/>
          <w:color w:val="000000"/>
          <w:sz w:val="28"/>
        </w:rPr>
        <w:t>
      1) ардагерлер және мүгедектермен жұмыс істеу секторының бас маманы;</w:t>
      </w:r>
      <w:r>
        <w:br/>
      </w:r>
      <w:r>
        <w:rPr>
          <w:rFonts w:ascii="Times New Roman"/>
          <w:b w:val="false"/>
          <w:i w:val="false"/>
          <w:color w:val="000000"/>
          <w:sz w:val="28"/>
        </w:rPr>
        <w:t>
      2) ардагерлер және мүгедектермен жұмыс істеу секторының менгерушісі;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13. Бiрлiктер iс-әрекеттерiнiң тiзбектiлiгi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Бiрлiктер және iс-әрекеттердiң тiзбектiлiгiнiң өзара әрекеттерiнiң сызба-нұсқасы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60"/>
    <w:bookmarkStart w:name="z149" w:id="61"/>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61"/>
    <w:bookmarkStart w:name="z150" w:id="62"/>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бойынша жауап тартады.</w:t>
      </w:r>
    </w:p>
    <w:bookmarkEnd w:id="62"/>
    <w:bookmarkStart w:name="z151" w:id="63"/>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w:t>
      </w:r>
      <w:r>
        <w:br/>
      </w:r>
      <w:r>
        <w:rPr>
          <w:rFonts w:ascii="Times New Roman"/>
          <w:b w:val="false"/>
          <w:i w:val="false"/>
          <w:color w:val="000000"/>
          <w:sz w:val="28"/>
        </w:rPr>
        <w:t xml:space="preserve">
ресімдеу" мемлекеттiк    </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63"/>
    <w:bookmarkStart w:name="z152" w:id="64"/>
    <w:p>
      <w:pPr>
        <w:spacing w:after="0"/>
        <w:ind w:left="0"/>
        <w:jc w:val="left"/>
      </w:pPr>
      <w:r>
        <w:rPr>
          <w:rFonts w:ascii="Times New Roman"/>
          <w:b/>
          <w:i w:val="false"/>
          <w:color w:val="000000"/>
        </w:rPr>
        <w:t xml:space="preserve"> 
Уәкілетті орган жүгiнген кезде бiрлiктерiнiң</w:t>
      </w:r>
      <w:r>
        <w:br/>
      </w:r>
      <w:r>
        <w:rPr>
          <w:rFonts w:ascii="Times New Roman"/>
          <w:b/>
          <w:i w:val="false"/>
          <w:color w:val="000000"/>
        </w:rPr>
        <w:t>
iс-әрекеттерiнiң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210"/>
        <w:gridCol w:w="2189"/>
        <w:gridCol w:w="2108"/>
        <w:gridCol w:w="2108"/>
        <w:gridCol w:w="1896"/>
        <w:gridCol w:w="2113"/>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Iс әрекеттер (жұмыстың барысы, ағыны)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3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секторының бас маманы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ардагерлерімен жұмыс істеу секторының меңгерушісі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ардагерлерімен жұмыс істеу секторының бас маманы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ардагерлерімен жұмыс істеу секторының бас маманы</w:t>
            </w:r>
          </w:p>
        </w:tc>
      </w:tr>
      <w:tr>
        <w:trPr>
          <w:trHeight w:val="12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 жобасы қарастыру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журналында тiркеу</w:t>
            </w:r>
          </w:p>
        </w:tc>
      </w:tr>
      <w:tr>
        <w:trPr>
          <w:trHeight w:val="21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себептерi көрсетiлген жауапқа қол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нөмерi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3" w:id="65"/>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w:t>
      </w:r>
      <w:r>
        <w:br/>
      </w:r>
      <w:r>
        <w:rPr>
          <w:rFonts w:ascii="Times New Roman"/>
          <w:b w:val="false"/>
          <w:i w:val="false"/>
          <w:color w:val="000000"/>
          <w:sz w:val="28"/>
        </w:rPr>
        <w:t xml:space="preserve">
ресімдеу" мемлекеттiк    </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65"/>
    <w:bookmarkStart w:name="z154" w:id="66"/>
    <w:p>
      <w:pPr>
        <w:spacing w:after="0"/>
        <w:ind w:left="0"/>
        <w:jc w:val="left"/>
      </w:pPr>
      <w:r>
        <w:rPr>
          <w:rFonts w:ascii="Times New Roman"/>
          <w:b/>
          <w:i w:val="false"/>
          <w:color w:val="000000"/>
        </w:rPr>
        <w:t xml:space="preserve"> 
Уәкілетті органға өтінген жағдайда</w:t>
      </w:r>
      <w:r>
        <w:br/>
      </w:r>
      <w:r>
        <w:rPr>
          <w:rFonts w:ascii="Times New Roman"/>
          <w:b/>
          <w:i w:val="false"/>
          <w:color w:val="000000"/>
        </w:rPr>
        <w:t>
мемлекеттік қызметті көрсету сызба-нұсқасы</w:t>
      </w:r>
    </w:p>
    <w:bookmarkEnd w:id="66"/>
    <w:p>
      <w:pPr>
        <w:spacing w:after="0"/>
        <w:ind w:left="0"/>
        <w:jc w:val="both"/>
      </w:pPr>
      <w:r>
        <w:drawing>
          <wp:inline distT="0" distB="0" distL="0" distR="0">
            <wp:extent cx="80264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26400" cy="8636000"/>
                    </a:xfrm>
                    <a:prstGeom prst="rect">
                      <a:avLst/>
                    </a:prstGeom>
                  </pic:spPr>
                </pic:pic>
              </a:graphicData>
            </a:graphic>
          </wp:inline>
        </w:drawing>
      </w:r>
    </w:p>
    <w:bookmarkStart w:name="z155" w:id="67"/>
    <w:p>
      <w:pPr>
        <w:spacing w:after="0"/>
        <w:ind w:left="0"/>
        <w:jc w:val="both"/>
      </w:pPr>
      <w:r>
        <w:rPr>
          <w:rFonts w:ascii="Times New Roman"/>
          <w:b w:val="false"/>
          <w:i w:val="false"/>
          <w:color w:val="000000"/>
          <w:sz w:val="28"/>
        </w:rPr>
        <w:t>
Баянауыл ауданының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58/02 қаулысымен       </w:t>
      </w:r>
      <w:r>
        <w:br/>
      </w:r>
      <w:r>
        <w:rPr>
          <w:rFonts w:ascii="Times New Roman"/>
          <w:b w:val="false"/>
          <w:i w:val="false"/>
          <w:color w:val="000000"/>
          <w:sz w:val="28"/>
        </w:rPr>
        <w:t xml:space="preserve">
бекітілді             </w:t>
      </w:r>
    </w:p>
    <w:bookmarkEnd w:id="67"/>
    <w:bookmarkStart w:name="z156" w:id="68"/>
    <w:p>
      <w:pPr>
        <w:spacing w:after="0"/>
        <w:ind w:left="0"/>
        <w:jc w:val="left"/>
      </w:pPr>
      <w:r>
        <w:rPr>
          <w:rFonts w:ascii="Times New Roman"/>
          <w:b/>
          <w:i w:val="false"/>
          <w:color w:val="000000"/>
        </w:rPr>
        <w:t xml:space="preserve"> 
"Мүгедектерге санаторий-курорттық емдеумен қамтамасыз ету</w:t>
      </w:r>
      <w:r>
        <w:br/>
      </w:r>
      <w:r>
        <w:rPr>
          <w:rFonts w:ascii="Times New Roman"/>
          <w:b/>
          <w:i w:val="false"/>
          <w:color w:val="000000"/>
        </w:rPr>
        <w:t>
үшін құжаттарды ресімдеу" мемлекеттiк қызмет регламенті</w:t>
      </w:r>
    </w:p>
    <w:bookmarkEnd w:id="68"/>
    <w:bookmarkStart w:name="z157" w:id="69"/>
    <w:p>
      <w:pPr>
        <w:spacing w:after="0"/>
        <w:ind w:left="0"/>
        <w:jc w:val="left"/>
      </w:pPr>
      <w:r>
        <w:rPr>
          <w:rFonts w:ascii="Times New Roman"/>
          <w:b/>
          <w:i w:val="false"/>
          <w:color w:val="000000"/>
        </w:rPr>
        <w:t xml:space="preserve"> 
1. Жалпы ережелер</w:t>
      </w:r>
    </w:p>
    <w:bookmarkEnd w:id="69"/>
    <w:bookmarkStart w:name="z158" w:id="70"/>
    <w:p>
      <w:pPr>
        <w:spacing w:after="0"/>
        <w:ind w:left="0"/>
        <w:jc w:val="both"/>
      </w:pPr>
      <w:r>
        <w:rPr>
          <w:rFonts w:ascii="Times New Roman"/>
          <w:b w:val="false"/>
          <w:i w:val="false"/>
          <w:color w:val="000000"/>
          <w:sz w:val="28"/>
        </w:rPr>
        <w:t>
      1. Мемлекеттiк қызметтiң атауы: "Мүгедектерге санаторлы-курорттық емдеумен қамтамасыз ету үшін құжаттарды ресімдеу"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"Мүгедектердi санаторий-курорттық емдеумен қамтамасыз ету үшiн оларға құжаттарды ресiмдеу туралы"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"Баянауыл ауданының жұмыспен қамту және әлеуметтік бағдарламалар бөлім" мемлекеттiк мекемесiне (бұдан әрi – уәкілетті орган) жүгiнген кезде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 140300, Павлодар облысы, Баянауыл ауданы, Баянауыл ауылы, Сәтбаев көшесі, 49, телефоны (8(71840) 9-14-81), жұмыс уақыты сағат 9.00-ден 18.30-ге дейiн, 13.00-ден 14.30-ге дейiн түскi үзiлiспен, демалыс күндерi – сенбi, жексенбi; сайты: bayanaul.pavlodar.gov.kz.</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санаторлы-курорттық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70"/>
    <w:bookmarkStart w:name="z167" w:id="71"/>
    <w:p>
      <w:pPr>
        <w:spacing w:after="0"/>
        <w:ind w:left="0"/>
        <w:jc w:val="left"/>
      </w:pPr>
      <w:r>
        <w:rPr>
          <w:rFonts w:ascii="Times New Roman"/>
          <w:b/>
          <w:i w:val="false"/>
          <w:color w:val="000000"/>
        </w:rPr>
        <w:t xml:space="preserve"> 
2. Мемлекеттiк қызмет көрсету үдерiсiндегi</w:t>
      </w:r>
      <w:r>
        <w:br/>
      </w:r>
      <w:r>
        <w:rPr>
          <w:rFonts w:ascii="Times New Roman"/>
          <w:b/>
          <w:i w:val="false"/>
          <w:color w:val="000000"/>
        </w:rPr>
        <w:t>
iс-әрекет тәртiбiн сипаттау</w:t>
      </w:r>
    </w:p>
    <w:bookmarkEnd w:id="71"/>
    <w:bookmarkStart w:name="z168" w:id="72"/>
    <w:p>
      <w:pPr>
        <w:spacing w:after="0"/>
        <w:ind w:left="0"/>
        <w:jc w:val="both"/>
      </w:pPr>
      <w:r>
        <w:rPr>
          <w:rFonts w:ascii="Times New Roman"/>
          <w:b w:val="false"/>
          <w:i w:val="false"/>
          <w:color w:val="000000"/>
          <w:sz w:val="28"/>
        </w:rPr>
        <w:t>
      9. Бұл мемлекеттiк қызметтi алу үшiн тұтынушы cтандарттың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құжаттардың тiзiмiн ұсыну керек.</w:t>
      </w:r>
      <w:r>
        <w:br/>
      </w:r>
      <w:r>
        <w:rPr>
          <w:rFonts w:ascii="Times New Roman"/>
          <w:b w:val="false"/>
          <w:i w:val="false"/>
          <w:color w:val="000000"/>
          <w:sz w:val="28"/>
        </w:rPr>
        <w:t>
</w:t>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уәкілетті орган мемлекеттiк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Уәкілетті органға жүгiнген кезде мемлекеттiк қызметтi көрсету барысына қатысатын құрылымдық-функционалдық бiрлiктер (бұдан әрi - бiрлiктер):</w:t>
      </w:r>
      <w:r>
        <w:br/>
      </w:r>
      <w:r>
        <w:rPr>
          <w:rFonts w:ascii="Times New Roman"/>
          <w:b w:val="false"/>
          <w:i w:val="false"/>
          <w:color w:val="000000"/>
          <w:sz w:val="28"/>
        </w:rPr>
        <w:t>
      1) мүгедектер және ардагерлермен жұмыс iстеу секторының бас маманы;</w:t>
      </w:r>
      <w:r>
        <w:br/>
      </w:r>
      <w:r>
        <w:rPr>
          <w:rFonts w:ascii="Times New Roman"/>
          <w:b w:val="false"/>
          <w:i w:val="false"/>
          <w:color w:val="000000"/>
          <w:sz w:val="28"/>
        </w:rPr>
        <w:t>
      2) мүгедектер және ардагерлермен жұмыс iстеу секторының меңгерушісі;</w:t>
      </w:r>
      <w:r>
        <w:br/>
      </w:r>
      <w:r>
        <w:rPr>
          <w:rFonts w:ascii="Times New Roman"/>
          <w:b w:val="false"/>
          <w:i w:val="false"/>
          <w:color w:val="000000"/>
          <w:sz w:val="28"/>
        </w:rPr>
        <w:t>
      3) уәкілетті органың бастығы.</w:t>
      </w:r>
      <w:r>
        <w:br/>
      </w:r>
      <w:r>
        <w:rPr>
          <w:rFonts w:ascii="Times New Roman"/>
          <w:b w:val="false"/>
          <w:i w:val="false"/>
          <w:color w:val="000000"/>
          <w:sz w:val="28"/>
        </w:rPr>
        <w:t>
</w:t>
      </w:r>
      <w:r>
        <w:rPr>
          <w:rFonts w:ascii="Times New Roman"/>
          <w:b w:val="false"/>
          <w:i w:val="false"/>
          <w:color w:val="000000"/>
          <w:sz w:val="28"/>
        </w:rPr>
        <w:t>
      13. Бiрлiктер iс-әрекеттерiнiң тiзбектiлiгi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Бiрлiктер және iс-әрекеттердiң тiзбектiлiгiнiң өзара байланысының сызба-нұсқасы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72"/>
    <w:bookmarkStart w:name="z176" w:id="73"/>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73"/>
    <w:bookmarkStart w:name="z177" w:id="74"/>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заңдарымен белгiленген жауапқа тартылады.</w:t>
      </w:r>
    </w:p>
    <w:bookmarkEnd w:id="74"/>
    <w:bookmarkStart w:name="z178" w:id="75"/>
    <w:p>
      <w:pPr>
        <w:spacing w:after="0"/>
        <w:ind w:left="0"/>
        <w:jc w:val="both"/>
      </w:pPr>
      <w:r>
        <w:rPr>
          <w:rFonts w:ascii="Times New Roman"/>
          <w:b w:val="false"/>
          <w:i w:val="false"/>
          <w:color w:val="000000"/>
          <w:sz w:val="28"/>
        </w:rPr>
        <w:t>
"Мүгедектерге санаторлы-курорттық</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құжаттарды ресімдеу"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75"/>
    <w:bookmarkStart w:name="z179" w:id="76"/>
    <w:p>
      <w:pPr>
        <w:spacing w:after="0"/>
        <w:ind w:left="0"/>
        <w:jc w:val="left"/>
      </w:pPr>
      <w:r>
        <w:rPr>
          <w:rFonts w:ascii="Times New Roman"/>
          <w:b/>
          <w:i w:val="false"/>
          <w:color w:val="000000"/>
        </w:rPr>
        <w:t xml:space="preserve"> 
Бірліктер iс-әрекеттерiнiң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559"/>
        <w:gridCol w:w="2415"/>
        <w:gridCol w:w="2127"/>
        <w:gridCol w:w="2128"/>
        <w:gridCol w:w="1861"/>
        <w:gridCol w:w="2129"/>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ағынның) iс-әрекетi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Iс әрекеттер (жұмыстың барысы, ағыны)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35"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меңгерушісі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w:t>
            </w:r>
          </w:p>
        </w:tc>
      </w:tr>
      <w:tr>
        <w:trPr>
          <w:trHeight w:val="3315"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қарастыру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қолхат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себептерi көрсетiлген жауапқа қол қою</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тұтыну-шыға беру</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0" w:id="77"/>
    <w:p>
      <w:pPr>
        <w:spacing w:after="0"/>
        <w:ind w:left="0"/>
        <w:jc w:val="both"/>
      </w:pPr>
      <w:r>
        <w:rPr>
          <w:rFonts w:ascii="Times New Roman"/>
          <w:b w:val="false"/>
          <w:i w:val="false"/>
          <w:color w:val="000000"/>
          <w:sz w:val="28"/>
        </w:rPr>
        <w:t>
"Мүгедектерге санаторлы-курорттық</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құжаттарды ресімдеу"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77"/>
    <w:bookmarkStart w:name="z181" w:id="78"/>
    <w:p>
      <w:pPr>
        <w:spacing w:after="0"/>
        <w:ind w:left="0"/>
        <w:jc w:val="left"/>
      </w:pPr>
      <w:r>
        <w:rPr>
          <w:rFonts w:ascii="Times New Roman"/>
          <w:b/>
          <w:i w:val="false"/>
          <w:color w:val="000000"/>
        </w:rPr>
        <w:t xml:space="preserve"> 
Уәкілетті органға өтінген жағдайда мемлекеттік</w:t>
      </w:r>
      <w:r>
        <w:br/>
      </w:r>
      <w:r>
        <w:rPr>
          <w:rFonts w:ascii="Times New Roman"/>
          <w:b/>
          <w:i w:val="false"/>
          <w:color w:val="000000"/>
        </w:rPr>
        <w:t>
қызметті көрсету сызба-нұсқасы</w:t>
      </w:r>
    </w:p>
    <w:bookmarkEnd w:id="78"/>
    <w:p>
      <w:pPr>
        <w:spacing w:after="0"/>
        <w:ind w:left="0"/>
        <w:jc w:val="both"/>
      </w:pPr>
      <w:r>
        <w:drawing>
          <wp:inline distT="0" distB="0" distL="0" distR="0">
            <wp:extent cx="80137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13700" cy="8229600"/>
                    </a:xfrm>
                    <a:prstGeom prst="rect">
                      <a:avLst/>
                    </a:prstGeom>
                  </pic:spPr>
                </pic:pic>
              </a:graphicData>
            </a:graphic>
          </wp:inline>
        </w:drawing>
      </w:r>
    </w:p>
    <w:bookmarkStart w:name="z182" w:id="79"/>
    <w:p>
      <w:pPr>
        <w:spacing w:after="0"/>
        <w:ind w:left="0"/>
        <w:jc w:val="both"/>
      </w:pPr>
      <w:r>
        <w:rPr>
          <w:rFonts w:ascii="Times New Roman"/>
          <w:b w:val="false"/>
          <w:i w:val="false"/>
          <w:color w:val="000000"/>
          <w:sz w:val="28"/>
        </w:rPr>
        <w:t>
Баянауыл ауданының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58/02 қаулысымен       </w:t>
      </w:r>
      <w:r>
        <w:br/>
      </w:r>
      <w:r>
        <w:rPr>
          <w:rFonts w:ascii="Times New Roman"/>
          <w:b w:val="false"/>
          <w:i w:val="false"/>
          <w:color w:val="000000"/>
          <w:sz w:val="28"/>
        </w:rPr>
        <w:t xml:space="preserve">
бекітілді             </w:t>
      </w:r>
    </w:p>
    <w:bookmarkEnd w:id="79"/>
    <w:bookmarkStart w:name="z183" w:id="80"/>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регламенті</w:t>
      </w:r>
    </w:p>
    <w:bookmarkEnd w:id="80"/>
    <w:bookmarkStart w:name="z184" w:id="81"/>
    <w:p>
      <w:pPr>
        <w:spacing w:after="0"/>
        <w:ind w:left="0"/>
        <w:jc w:val="left"/>
      </w:pPr>
      <w:r>
        <w:rPr>
          <w:rFonts w:ascii="Times New Roman"/>
          <w:b/>
          <w:i w:val="false"/>
          <w:color w:val="000000"/>
        </w:rPr>
        <w:t xml:space="preserve"> 
1. Жалпы ережелер</w:t>
      </w:r>
    </w:p>
    <w:bookmarkEnd w:id="81"/>
    <w:bookmarkStart w:name="z185" w:id="82"/>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мекенжайы бойынша "Баянауыл ауданы ветеринария бөлімі" мемлекеттік мекемесі, кент, селолық округтер әкімдерінің аппараттарының (бұдан әрi - ЖАО)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N 464 </w:t>
      </w:r>
      <w:r>
        <w:rPr>
          <w:rFonts w:ascii="Times New Roman"/>
          <w:b w:val="false"/>
          <w:i w:val="false"/>
          <w:color w:val="000000"/>
          <w:sz w:val="28"/>
        </w:rPr>
        <w:t>қаулысымен</w:t>
      </w:r>
      <w:r>
        <w:rPr>
          <w:rFonts w:ascii="Times New Roman"/>
          <w:b w:val="false"/>
          <w:i w:val="false"/>
          <w:color w:val="000000"/>
          <w:sz w:val="28"/>
        </w:rPr>
        <w:t xml:space="preserve"> бекітілген "Жануарға ветеринариялық паспорт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қызметті көрсету стандарты Қазақстан Республикасы Ауыл шаруашылығы министрлігінің интернет-ресурсында - www.minagri.gov.kz және ЖАО үй-жайларында ілінген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жануарға ветеринариялық паспортты (жануардың ветеринариялық паспортының түпнұсқасы, жануардың ветеринариялық паспортынан үзiндi) (бұдан әрі – паспорт) беру немесе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мерзiмі:</w:t>
      </w:r>
      <w:r>
        <w:br/>
      </w:r>
      <w:r>
        <w:rPr>
          <w:rFonts w:ascii="Times New Roman"/>
          <w:b w:val="false"/>
          <w:i w:val="false"/>
          <w:color w:val="000000"/>
          <w:sz w:val="28"/>
        </w:rPr>
        <w:t>
      1) жануарға жеке нөмір берілген сәттен немесе оны беруден бас тартудан бастап жануарға ветеринариялық паспорты (жануардың ветеринариялық паспортынан үзiндi беру) беру мерзiмi - 3 (үш) жұмыс күні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жануарға ветеринариялық паспорттың түпнұсқасын беру мерзімі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күтуге және қажетті құжаттарды дайындауға жағдайлар жасалады (күтуге кресло қойылады, құжаттарды толтыру үшін орындар қажетті құжаттардың тізбесі мен оны толтыру үлгілерімен стендтермен жабдықталған).</w:t>
      </w:r>
    </w:p>
    <w:bookmarkEnd w:id="82"/>
    <w:bookmarkStart w:name="z194" w:id="83"/>
    <w:p>
      <w:pPr>
        <w:spacing w:after="0"/>
        <w:ind w:left="0"/>
        <w:jc w:val="left"/>
      </w:pPr>
      <w:r>
        <w:rPr>
          <w:rFonts w:ascii="Times New Roman"/>
          <w:b/>
          <w:i w:val="false"/>
          <w:color w:val="000000"/>
        </w:rPr>
        <w:t xml:space="preserve"> 
2. Мемлекеттiк қызметтi көрсетудiң тәртiбi</w:t>
      </w:r>
    </w:p>
    <w:bookmarkEnd w:id="83"/>
    <w:bookmarkStart w:name="z195" w:id="84"/>
    <w:p>
      <w:pPr>
        <w:spacing w:after="0"/>
        <w:ind w:left="0"/>
        <w:jc w:val="both"/>
      </w:pPr>
      <w:r>
        <w:rPr>
          <w:rFonts w:ascii="Times New Roman"/>
          <w:b w:val="false"/>
          <w:i w:val="false"/>
          <w:color w:val="000000"/>
          <w:sz w:val="28"/>
        </w:rPr>
        <w:t>
      10. Мемлекеттік қызметті алу үшін тұтынушы келесі құжаттарды ұсынады:</w:t>
      </w:r>
      <w:r>
        <w:br/>
      </w:r>
      <w:r>
        <w:rPr>
          <w:rFonts w:ascii="Times New Roman"/>
          <w:b w:val="false"/>
          <w:i w:val="false"/>
          <w:color w:val="000000"/>
          <w:sz w:val="28"/>
        </w:rPr>
        <w:t>
</w:t>
      </w:r>
      <w:r>
        <w:rPr>
          <w:rFonts w:ascii="Times New Roman"/>
          <w:b w:val="false"/>
          <w:i w:val="false"/>
          <w:color w:val="000000"/>
          <w:sz w:val="28"/>
        </w:rPr>
        <w:t>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 - жануарға берiлген бiрдейлендiру нөмiрi болуы қажет.</w:t>
      </w:r>
      <w:r>
        <w:br/>
      </w:r>
      <w:r>
        <w:rPr>
          <w:rFonts w:ascii="Times New Roman"/>
          <w:b w:val="false"/>
          <w:i w:val="false"/>
          <w:color w:val="000000"/>
          <w:sz w:val="28"/>
        </w:rPr>
        <w:t>
</w:t>
      </w:r>
      <w:r>
        <w:rPr>
          <w:rFonts w:ascii="Times New Roman"/>
          <w:b w:val="false"/>
          <w:i w:val="false"/>
          <w:color w:val="000000"/>
          <w:sz w:val="28"/>
        </w:rPr>
        <w:t>
      Ветеринариялық паспорттың түпнұсқасын және (ветеринариялық паспорттан үзiндiні)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w:t>
      </w:r>
      <w:r>
        <w:rPr>
          <w:rFonts w:ascii="Times New Roman"/>
          <w:b w:val="false"/>
          <w:i w:val="false"/>
          <w:color w:val="000000"/>
          <w:sz w:val="28"/>
        </w:rPr>
        <w:t>
      11. Тұтынушы жануарға ветеринариялық паспортты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w:t>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үшiн тұтынушы осы регламенттің  </w:t>
      </w:r>
      <w:r>
        <w:rPr>
          <w:rFonts w:ascii="Times New Roman"/>
          <w:b w:val="false"/>
          <w:i w:val="false"/>
          <w:color w:val="000000"/>
          <w:sz w:val="28"/>
        </w:rPr>
        <w:t xml:space="preserve">1-қосымшасында </w:t>
      </w:r>
      <w:r>
        <w:rPr>
          <w:rFonts w:ascii="Times New Roman"/>
          <w:b w:val="false"/>
          <w:i w:val="false"/>
          <w:color w:val="000000"/>
          <w:sz w:val="28"/>
        </w:rPr>
        <w:t>көрсетiлген мекен-жайлар бойынша ЖАО-на өтiнiш жасайды.</w:t>
      </w:r>
      <w:r>
        <w:br/>
      </w:r>
      <w:r>
        <w:rPr>
          <w:rFonts w:ascii="Times New Roman"/>
          <w:b w:val="false"/>
          <w:i w:val="false"/>
          <w:color w:val="000000"/>
          <w:sz w:val="28"/>
        </w:rPr>
        <w:t>
</w:t>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үшін жүгінген кезде тұтынушының өтініші тіркеу журналында тіркеледі және тұтынушы мемлекеттік қызметті алған күні мен уақыт, мерзімі мен орнын көрсетілген талон беріледі.</w:t>
      </w:r>
      <w:r>
        <w:br/>
      </w:r>
      <w:r>
        <w:rPr>
          <w:rFonts w:ascii="Times New Roman"/>
          <w:b w:val="false"/>
          <w:i w:val="false"/>
          <w:color w:val="000000"/>
          <w:sz w:val="28"/>
        </w:rPr>
        <w:t>
</w:t>
      </w:r>
      <w:r>
        <w:rPr>
          <w:rFonts w:ascii="Times New Roman"/>
          <w:b w:val="false"/>
          <w:i w:val="false"/>
          <w:color w:val="000000"/>
          <w:sz w:val="28"/>
        </w:rPr>
        <w:t>
      12. Жануарға ветеринариялық паспорт (жануарға ветеринариялық паспорттың түпнұсқасы, жануардың ветеринариялық паспортынан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көрсетуден бас тартуға жануарға берiлген бiрдейлендiру нөмiрi болмауы негiз болып табылады.</w:t>
      </w:r>
    </w:p>
    <w:bookmarkEnd w:id="84"/>
    <w:bookmarkStart w:name="z203" w:id="85"/>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85"/>
    <w:bookmarkStart w:name="z204" w:id="86"/>
    <w:p>
      <w:pPr>
        <w:spacing w:after="0"/>
        <w:ind w:left="0"/>
        <w:jc w:val="both"/>
      </w:pPr>
      <w:r>
        <w:rPr>
          <w:rFonts w:ascii="Times New Roman"/>
          <w:b w:val="false"/>
          <w:i w:val="false"/>
          <w:color w:val="000000"/>
          <w:sz w:val="28"/>
        </w:rPr>
        <w:t>
      14. Құжаттарды қабылдауды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ЖАО-ының ветдәрігерлері жүргізеді.</w:t>
      </w:r>
      <w:r>
        <w:br/>
      </w:r>
      <w:r>
        <w:rPr>
          <w:rFonts w:ascii="Times New Roman"/>
          <w:b w:val="false"/>
          <w:i w:val="false"/>
          <w:color w:val="000000"/>
          <w:sz w:val="28"/>
        </w:rPr>
        <w:t>
</w:t>
      </w:r>
      <w:r>
        <w:rPr>
          <w:rFonts w:ascii="Times New Roman"/>
          <w:b w:val="false"/>
          <w:i w:val="false"/>
          <w:color w:val="000000"/>
          <w:sz w:val="28"/>
        </w:rPr>
        <w:t>
      15.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үдерісіне келесi құрылымдық-функционалдық бiрлiктер (бұдан әрi - бiрлiктер) қатысады: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 ветеринариялық дәрігерлері.</w:t>
      </w:r>
      <w:r>
        <w:br/>
      </w:r>
      <w:r>
        <w:rPr>
          <w:rFonts w:ascii="Times New Roman"/>
          <w:b w:val="false"/>
          <w:i w:val="false"/>
          <w:color w:val="000000"/>
          <w:sz w:val="28"/>
        </w:rPr>
        <w:t>
</w:t>
      </w:r>
      <w:r>
        <w:rPr>
          <w:rFonts w:ascii="Times New Roman"/>
          <w:b w:val="false"/>
          <w:i w:val="false"/>
          <w:color w:val="000000"/>
          <w:sz w:val="28"/>
        </w:rPr>
        <w:t>
      17. Әр әкiмшiлiк әрекеттiң (рәсiмнiң) орындалу мерзiмiн көрсетумен әрбiр бiрлiктер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және бiрлiктер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86"/>
    <w:bookmarkStart w:name="z209" w:id="8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87"/>
    <w:bookmarkStart w:name="z210" w:id="88"/>
    <w:p>
      <w:pPr>
        <w:spacing w:after="0"/>
        <w:ind w:left="0"/>
        <w:jc w:val="both"/>
      </w:pPr>
      <w:r>
        <w:rPr>
          <w:rFonts w:ascii="Times New Roman"/>
          <w:b w:val="false"/>
          <w:i w:val="false"/>
          <w:color w:val="000000"/>
          <w:sz w:val="28"/>
        </w:rPr>
        <w:t>
      19.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88"/>
    <w:bookmarkStart w:name="z211" w:id="89"/>
    <w:p>
      <w:pPr>
        <w:spacing w:after="0"/>
        <w:ind w:left="0"/>
        <w:jc w:val="both"/>
      </w:pPr>
      <w:r>
        <w:rPr>
          <w:rFonts w:ascii="Times New Roman"/>
          <w:b w:val="false"/>
          <w:i w:val="false"/>
          <w:color w:val="000000"/>
          <w:sz w:val="28"/>
        </w:rPr>
        <w:t xml:space="preserve">
"Жануарға ветеринариялық паспорт  </w:t>
      </w:r>
      <w:r>
        <w:br/>
      </w:r>
      <w:r>
        <w:rPr>
          <w:rFonts w:ascii="Times New Roman"/>
          <w:b w:val="false"/>
          <w:i w:val="false"/>
          <w:color w:val="000000"/>
          <w:sz w:val="28"/>
        </w:rPr>
        <w:t>
беру" мемлекеттік қызмет регламенті</w:t>
      </w:r>
      <w:r>
        <w:br/>
      </w:r>
      <w:r>
        <w:rPr>
          <w:rFonts w:ascii="Times New Roman"/>
          <w:b w:val="false"/>
          <w:i w:val="false"/>
          <w:color w:val="000000"/>
          <w:sz w:val="28"/>
        </w:rPr>
        <w:t xml:space="preserve">
1-қосымша               </w:t>
      </w:r>
    </w:p>
    <w:bookmarkEnd w:id="89"/>
    <w:bookmarkStart w:name="z212" w:id="90"/>
    <w:p>
      <w:pPr>
        <w:spacing w:after="0"/>
        <w:ind w:left="0"/>
        <w:jc w:val="left"/>
      </w:pPr>
      <w:r>
        <w:rPr>
          <w:rFonts w:ascii="Times New Roman"/>
          <w:b/>
          <w:i w:val="false"/>
          <w:color w:val="000000"/>
        </w:rPr>
        <w:t xml:space="preserve"> 
Мемлекеттік қызметті көрсету кезіндегі ЖАО тізімі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492"/>
        <w:gridCol w:w="2877"/>
        <w:gridCol w:w="3695"/>
        <w:gridCol w:w="2285"/>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ЖАО атауы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кестесi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ауылдық округі, Ақсан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90498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49, Баянауыл ауылы,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ауылдық округі, Бірлік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98645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Жанатілек ауылдық округі, Жанатілек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95624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Жанажол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65039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Қаратомар ауылдық округі, Қаратомар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66041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Қүркелі ауылдық округі, Қүркелі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91387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Құндыкөл ауылдық округі, Құндыкөл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64117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Қызылтау ауылдық округі, Жуантөбе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41479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ауылдық округ әкімінің аппараты" мемлекетік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Лекер ауылдық округі, Лекер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90830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"Майқайын кеңті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35, Майқайын кеңті,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21739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Сәтбаев ауылдық округі, Қараашы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61221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ауылдық округі, Торайғыр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61344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Ұзынбұлақ ауылдық округі, Ұзынбұлақ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50225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ауылдық округ әкімінің аппараты"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Шөптікөл ауылдық округі, ЦЕС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18.30-ға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40200</w:t>
            </w:r>
          </w:p>
        </w:tc>
      </w:tr>
    </w:tbl>
    <w:bookmarkStart w:name="z213" w:id="91"/>
    <w:p>
      <w:pPr>
        <w:spacing w:after="0"/>
        <w:ind w:left="0"/>
        <w:jc w:val="both"/>
      </w:pPr>
      <w:r>
        <w:rPr>
          <w:rFonts w:ascii="Times New Roman"/>
          <w:b w:val="false"/>
          <w:i w:val="false"/>
          <w:color w:val="000000"/>
          <w:sz w:val="28"/>
        </w:rPr>
        <w:t xml:space="preserve">
"Жануарға ветеринариялық паспорт  </w:t>
      </w:r>
      <w:r>
        <w:br/>
      </w:r>
      <w:r>
        <w:rPr>
          <w:rFonts w:ascii="Times New Roman"/>
          <w:b w:val="false"/>
          <w:i w:val="false"/>
          <w:color w:val="000000"/>
          <w:sz w:val="28"/>
        </w:rPr>
        <w:t>
беру" мемлекеттік қызмет регламенті</w:t>
      </w:r>
      <w:r>
        <w:br/>
      </w:r>
      <w:r>
        <w:rPr>
          <w:rFonts w:ascii="Times New Roman"/>
          <w:b w:val="false"/>
          <w:i w:val="false"/>
          <w:color w:val="000000"/>
          <w:sz w:val="28"/>
        </w:rPr>
        <w:t xml:space="preserve">
2-қосымша               </w:t>
      </w:r>
    </w:p>
    <w:bookmarkEnd w:id="91"/>
    <w:bookmarkStart w:name="z214" w:id="92"/>
    <w:p>
      <w:pPr>
        <w:spacing w:after="0"/>
        <w:ind w:left="0"/>
        <w:jc w:val="left"/>
      </w:pPr>
      <w:r>
        <w:rPr>
          <w:rFonts w:ascii="Times New Roman"/>
          <w:b/>
          <w:i w:val="false"/>
          <w:color w:val="000000"/>
        </w:rPr>
        <w:t xml:space="preserve"> 
1 Кесте. Бiрлiктер әрекетiне сипаттама</w:t>
      </w:r>
      <w:r>
        <w:br/>
      </w:r>
      <w:r>
        <w:rPr>
          <w:rFonts w:ascii="Times New Roman"/>
          <w:b/>
          <w:i w:val="false"/>
          <w:color w:val="000000"/>
        </w:rPr>
        <w:t>
Тұтынушы өтінген жағдайда жануарға ветеринариялық паспорт</w:t>
      </w:r>
      <w:r>
        <w:br/>
      </w:r>
      <w:r>
        <w:rPr>
          <w:rFonts w:ascii="Times New Roman"/>
          <w:b/>
          <w:i w:val="false"/>
          <w:color w:val="000000"/>
        </w:rPr>
        <w:t>
(жануардың ветеринариялық паспортынан үзiндi) беру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723"/>
        <w:gridCol w:w="2826"/>
        <w:gridCol w:w="3031"/>
        <w:gridCol w:w="3771"/>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iс әрекет (барысы, жұмыс ағымы)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 тұтынушы ұсынған құжаттарды қабылдау және тіркеу және өтінішті тексеру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(жануардың ветеринариялық паспортынан үзiндi) дайындау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(жануардың ветеринариялық паспортынан үзiндi) беру журналына тіркеу. Тұтынушыға дайын құжатты беруге дайындау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(жануардың ветеринариялық паспортынан үзiндi) қол қою</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беру</w:t>
            </w:r>
          </w:p>
        </w:tc>
      </w:tr>
      <w:tr>
        <w:trPr>
          <w:trHeight w:val="1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215" w:id="93"/>
    <w:p>
      <w:pPr>
        <w:spacing w:after="0"/>
        <w:ind w:left="0"/>
        <w:jc w:val="left"/>
      </w:pPr>
      <w:r>
        <w:rPr>
          <w:rFonts w:ascii="Times New Roman"/>
          <w:b/>
          <w:i w:val="false"/>
          <w:color w:val="000000"/>
        </w:rPr>
        <w:t xml:space="preserve"> 
2 Кесте. Бiрлiктер әрекетiне сипаттама</w:t>
      </w:r>
      <w:r>
        <w:br/>
      </w:r>
      <w:r>
        <w:rPr>
          <w:rFonts w:ascii="Times New Roman"/>
          <w:b/>
          <w:i w:val="false"/>
          <w:color w:val="000000"/>
        </w:rPr>
        <w:t>
Жануардың ветеринариялық паспортының</w:t>
      </w:r>
      <w:r>
        <w:br/>
      </w:r>
      <w:r>
        <w:rPr>
          <w:rFonts w:ascii="Times New Roman"/>
          <w:b/>
          <w:i w:val="false"/>
          <w:color w:val="000000"/>
        </w:rPr>
        <w:t>
түпнұсқасын алуға тұтынушы өтінген жағдайда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249"/>
        <w:gridCol w:w="2778"/>
        <w:gridCol w:w="3065"/>
        <w:gridCol w:w="3660"/>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iс әрекет (барысы, жұмыс ағымы)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 тұтынушы ұсынған құжаттарды қабылдау және тіркеу және өтінішті тексеру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беру журналына тіркеу.</w:t>
            </w:r>
            <w:r>
              <w:br/>
            </w:r>
            <w:r>
              <w:rPr>
                <w:rFonts w:ascii="Times New Roman"/>
                <w:b w:val="false"/>
                <w:i w:val="false"/>
                <w:color w:val="000000"/>
                <w:sz w:val="20"/>
              </w:rPr>
              <w:t>
Тұтынушыға дайын құжатты беруге дайындау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ветеринариялық паспортының түпнұсқасы немесе мемлекеттiк қызмет көрсетуден бас тарту туралы дәлелдi жауапқа қол қою</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беру</w:t>
            </w:r>
          </w:p>
        </w:tc>
      </w:tr>
      <w:tr>
        <w:trPr>
          <w:trHeight w:val="18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216" w:id="94"/>
    <w:p>
      <w:pPr>
        <w:spacing w:after="0"/>
        <w:ind w:left="0"/>
        <w:jc w:val="both"/>
      </w:pPr>
      <w:r>
        <w:rPr>
          <w:rFonts w:ascii="Times New Roman"/>
          <w:b w:val="false"/>
          <w:i w:val="false"/>
          <w:color w:val="000000"/>
          <w:sz w:val="28"/>
        </w:rPr>
        <w:t xml:space="preserve">
"Жануарға ветеринариялық паспорт  </w:t>
      </w:r>
      <w:r>
        <w:br/>
      </w:r>
      <w:r>
        <w:rPr>
          <w:rFonts w:ascii="Times New Roman"/>
          <w:b w:val="false"/>
          <w:i w:val="false"/>
          <w:color w:val="000000"/>
          <w:sz w:val="28"/>
        </w:rPr>
        <w:t>
беру" мемлекеттік қызмет регламенті</w:t>
      </w:r>
      <w:r>
        <w:br/>
      </w:r>
      <w:r>
        <w:rPr>
          <w:rFonts w:ascii="Times New Roman"/>
          <w:b w:val="false"/>
          <w:i w:val="false"/>
          <w:color w:val="000000"/>
          <w:sz w:val="28"/>
        </w:rPr>
        <w:t xml:space="preserve">
3-қосымша               </w:t>
      </w:r>
    </w:p>
    <w:bookmarkEnd w:id="94"/>
    <w:bookmarkStart w:name="z217" w:id="95"/>
    <w:p>
      <w:pPr>
        <w:spacing w:after="0"/>
        <w:ind w:left="0"/>
        <w:jc w:val="left"/>
      </w:pPr>
      <w:r>
        <w:rPr>
          <w:rFonts w:ascii="Times New Roman"/>
          <w:b/>
          <w:i w:val="false"/>
          <w:color w:val="000000"/>
        </w:rPr>
        <w:t xml:space="preserve"> 
ЖАО-ға өтініш білдіргенде мемлекеттік қызметті ұсыну 1-сызбасы</w:t>
      </w:r>
      <w:r>
        <w:br/>
      </w:r>
      <w:r>
        <w:rPr>
          <w:rFonts w:ascii="Times New Roman"/>
          <w:b/>
          <w:i w:val="false"/>
          <w:color w:val="000000"/>
        </w:rPr>
        <w:t>
Жануарға ветеринариялық паспорт беру жануардың</w:t>
      </w:r>
      <w:r>
        <w:br/>
      </w:r>
      <w:r>
        <w:rPr>
          <w:rFonts w:ascii="Times New Roman"/>
          <w:b/>
          <w:i w:val="false"/>
          <w:color w:val="000000"/>
        </w:rPr>
        <w:t>
(ветеринариялық паспортынан үзiндi беру)</w:t>
      </w:r>
    </w:p>
    <w:bookmarkEnd w:id="95"/>
    <w:p>
      <w:pPr>
        <w:spacing w:after="0"/>
        <w:ind w:left="0"/>
        <w:jc w:val="both"/>
      </w:pPr>
      <w:r>
        <w:drawing>
          <wp:inline distT="0" distB="0" distL="0" distR="0">
            <wp:extent cx="78486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48600" cy="8559800"/>
                    </a:xfrm>
                    <a:prstGeom prst="rect">
                      <a:avLst/>
                    </a:prstGeom>
                  </pic:spPr>
                </pic:pic>
              </a:graphicData>
            </a:graphic>
          </wp:inline>
        </w:drawing>
      </w:r>
    </w:p>
    <w:bookmarkStart w:name="z218" w:id="96"/>
    <w:p>
      <w:pPr>
        <w:spacing w:after="0"/>
        <w:ind w:left="0"/>
        <w:jc w:val="left"/>
      </w:pPr>
      <w:r>
        <w:rPr>
          <w:rFonts w:ascii="Times New Roman"/>
          <w:b/>
          <w:i w:val="false"/>
          <w:color w:val="000000"/>
        </w:rPr>
        <w:t xml:space="preserve"> 
ЖАО-ға өтініш білдіргенде мемлекеттік қызметті ұсыну 2-сызбасы</w:t>
      </w:r>
      <w:r>
        <w:br/>
      </w:r>
      <w:r>
        <w:rPr>
          <w:rFonts w:ascii="Times New Roman"/>
          <w:b/>
          <w:i w:val="false"/>
          <w:color w:val="000000"/>
        </w:rPr>
        <w:t>
Жануардың ветеринариялық паспортының түпнұсқасы</w:t>
      </w:r>
    </w:p>
    <w:bookmarkEnd w:id="96"/>
    <w:p>
      <w:pPr>
        <w:spacing w:after="0"/>
        <w:ind w:left="0"/>
        <w:jc w:val="both"/>
      </w:pPr>
      <w:r>
        <w:drawing>
          <wp:inline distT="0" distB="0" distL="0" distR="0">
            <wp:extent cx="77343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34300" cy="8458200"/>
                    </a:xfrm>
                    <a:prstGeom prst="rect">
                      <a:avLst/>
                    </a:prstGeom>
                  </pic:spPr>
                </pic:pic>
              </a:graphicData>
            </a:graphic>
          </wp:inline>
        </w:drawing>
      </w:r>
    </w:p>
    <w:bookmarkStart w:name="z219" w:id="97"/>
    <w:p>
      <w:pPr>
        <w:spacing w:after="0"/>
        <w:ind w:left="0"/>
        <w:jc w:val="both"/>
      </w:pPr>
      <w:r>
        <w:rPr>
          <w:rFonts w:ascii="Times New Roman"/>
          <w:b w:val="false"/>
          <w:i w:val="false"/>
          <w:color w:val="000000"/>
          <w:sz w:val="28"/>
        </w:rPr>
        <w:t>
Баянауыл ауданының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58/02 қаулысымен       </w:t>
      </w:r>
      <w:r>
        <w:br/>
      </w:r>
      <w:r>
        <w:rPr>
          <w:rFonts w:ascii="Times New Roman"/>
          <w:b w:val="false"/>
          <w:i w:val="false"/>
          <w:color w:val="000000"/>
          <w:sz w:val="28"/>
        </w:rPr>
        <w:t xml:space="preserve">
бекітілді             </w:t>
      </w:r>
    </w:p>
    <w:bookmarkEnd w:id="97"/>
    <w:bookmarkStart w:name="z220" w:id="98"/>
    <w:p>
      <w:pPr>
        <w:spacing w:after="0"/>
        <w:ind w:left="0"/>
        <w:jc w:val="left"/>
      </w:pPr>
      <w:r>
        <w:rPr>
          <w:rFonts w:ascii="Times New Roman"/>
          <w:b/>
          <w:i w:val="false"/>
          <w:color w:val="000000"/>
        </w:rPr>
        <w:t xml:space="preserve"> 
"Мемлекеттiк атаулы әлеуметтiк көмек</w:t>
      </w:r>
      <w:r>
        <w:br/>
      </w:r>
      <w:r>
        <w:rPr>
          <w:rFonts w:ascii="Times New Roman"/>
          <w:b/>
          <w:i w:val="false"/>
          <w:color w:val="000000"/>
        </w:rPr>
        <w:t>
тағайындау" мемлекеттік қызмет регламенті</w:t>
      </w:r>
    </w:p>
    <w:bookmarkEnd w:id="98"/>
    <w:bookmarkStart w:name="z221" w:id="99"/>
    <w:p>
      <w:pPr>
        <w:spacing w:after="0"/>
        <w:ind w:left="0"/>
        <w:jc w:val="left"/>
      </w:pPr>
      <w:r>
        <w:rPr>
          <w:rFonts w:ascii="Times New Roman"/>
          <w:b/>
          <w:i w:val="false"/>
          <w:color w:val="000000"/>
        </w:rPr>
        <w:t xml:space="preserve"> 
1. Жалпы ережелер</w:t>
      </w:r>
    </w:p>
    <w:bookmarkEnd w:id="99"/>
    <w:bookmarkStart w:name="z222" w:id="100"/>
    <w:p>
      <w:pPr>
        <w:spacing w:after="0"/>
        <w:ind w:left="0"/>
        <w:jc w:val="both"/>
      </w:pPr>
      <w:r>
        <w:rPr>
          <w:rFonts w:ascii="Times New Roman"/>
          <w:b w:val="false"/>
          <w:i w:val="false"/>
          <w:color w:val="000000"/>
          <w:sz w:val="28"/>
        </w:rPr>
        <w:t>
      1. Мемлекеттiк қызметтiң атауы: "Мемлекеттiк атаулы әлеуметтiк көмек тағайындау" (бұдан әрi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атаулы әлеуметтiк көмек тағайындау"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"Баянауыл ауданының жұмыспен қамту және әлеуметтік бағдарламалар бөлімі" мемлекеттiк мекемесiне (бұдан әрi – уәкілетті орган) жүгiнген кезде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 140300, Павлодар облысы, Баянауыл ауданы, Баянауыл ауылы, Сәтбаев көшесі, 49, телефоны (8(71840)9-14-81), жұмыс уақыты сағат 9.00-ден 18.30-ге дейiн, 13.00-ден 14.30-ге дейiн түскi үзiлiспен, демалыс күндерi – сенбi, жексенбi; сайты: bayanaul.pavlodar.gov.kz.</w:t>
      </w:r>
      <w:r>
        <w:br/>
      </w:r>
      <w:r>
        <w:rPr>
          <w:rFonts w:ascii="Times New Roman"/>
          <w:b w:val="false"/>
          <w:i w:val="false"/>
          <w:color w:val="000000"/>
          <w:sz w:val="28"/>
        </w:rPr>
        <w:t>
      2)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тұрғылықты жері бойынша кенті және селолық округ әкiміне жүгiнген кезде көрсетiледi.</w:t>
      </w:r>
      <w:r>
        <w:br/>
      </w:r>
      <w:r>
        <w:rPr>
          <w:rFonts w:ascii="Times New Roman"/>
          <w:b w:val="false"/>
          <w:i w:val="false"/>
          <w:color w:val="000000"/>
          <w:sz w:val="28"/>
        </w:rPr>
        <w:t>
</w:t>
      </w:r>
      <w:r>
        <w:rPr>
          <w:rFonts w:ascii="Times New Roman"/>
          <w:b w:val="false"/>
          <w:i w:val="false"/>
          <w:color w:val="000000"/>
          <w:sz w:val="28"/>
        </w:rPr>
        <w:t>
      5. Қөрсетілетін мемлекеттік қызметтің нәтижесі тұтынушыға мемлекеттік атаулы әлеуметтік көмекті тағайындау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округтың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00"/>
    <w:bookmarkStart w:name="z231" w:id="101"/>
    <w:p>
      <w:pPr>
        <w:spacing w:after="0"/>
        <w:ind w:left="0"/>
        <w:jc w:val="left"/>
      </w:pPr>
      <w:r>
        <w:rPr>
          <w:rFonts w:ascii="Times New Roman"/>
          <w:b/>
          <w:i w:val="false"/>
          <w:color w:val="000000"/>
        </w:rPr>
        <w:t xml:space="preserve"> 
2. Мемлекеттiк қызмет көрсету үдерісінде</w:t>
      </w:r>
      <w:r>
        <w:br/>
      </w:r>
      <w:r>
        <w:rPr>
          <w:rFonts w:ascii="Times New Roman"/>
          <w:b/>
          <w:i w:val="false"/>
          <w:color w:val="000000"/>
        </w:rPr>
        <w:t>
iс-әрекет тәртiбiн сипаттау</w:t>
      </w:r>
    </w:p>
    <w:bookmarkEnd w:id="101"/>
    <w:bookmarkStart w:name="z232" w:id="102"/>
    <w:p>
      <w:pPr>
        <w:spacing w:after="0"/>
        <w:ind w:left="0"/>
        <w:jc w:val="both"/>
      </w:pPr>
      <w:r>
        <w:rPr>
          <w:rFonts w:ascii="Times New Roman"/>
          <w:b w:val="false"/>
          <w:i w:val="false"/>
          <w:color w:val="000000"/>
          <w:sz w:val="28"/>
        </w:rPr>
        <w:t>
      9. Осы мемлекеттiк қызметтi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w:t>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Мемлекеттiк қызметтi көрсету тәртiбi: барлық қажеттi құжаттарды тапсырғаннан кейiн тұтынушыға тiркелеген және мемлекеттiк қызметтi алу уақыты, және құжаттарды қабылдаған жауапты тұлғанының тегi,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Уәкілетті орган мемлекеттiк қызметтi көрсету барысына қатысатын құрылымдық-функционалдық бiрлiктер (бұдан әрi - бірліктер):</w:t>
      </w:r>
      <w:r>
        <w:br/>
      </w:r>
      <w:r>
        <w:rPr>
          <w:rFonts w:ascii="Times New Roman"/>
          <w:b w:val="false"/>
          <w:i w:val="false"/>
          <w:color w:val="000000"/>
          <w:sz w:val="28"/>
        </w:rPr>
        <w:t>
      1) мемлекеттік атаулы әлеуметтік көмек тағайындау және төлеу бойынша бас маман;</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Кенті және селолық округ әкiмiне өтiнген кезде мемлекеттiк қызметтi көрсету барысына қатысатын құрылымдық-функционалдық бiрлiктер (бұдан әрi - бірліктер):</w:t>
      </w:r>
      <w:r>
        <w:br/>
      </w:r>
      <w:r>
        <w:rPr>
          <w:rFonts w:ascii="Times New Roman"/>
          <w:b w:val="false"/>
          <w:i w:val="false"/>
          <w:color w:val="000000"/>
          <w:sz w:val="28"/>
        </w:rPr>
        <w:t>
      1) кенті, селолық округ әкiмi аппаратының маманы (бұдан әрі - селолық округ әкiмi аппаратының маманы);</w:t>
      </w:r>
      <w:r>
        <w:br/>
      </w:r>
      <w:r>
        <w:rPr>
          <w:rFonts w:ascii="Times New Roman"/>
          <w:b w:val="false"/>
          <w:i w:val="false"/>
          <w:color w:val="000000"/>
          <w:sz w:val="28"/>
        </w:rPr>
        <w:t>
      2) кенті, селолық округ әкiмi (бұдан әрі - ауыл әкiмi);</w:t>
      </w:r>
      <w:r>
        <w:br/>
      </w:r>
      <w:r>
        <w:rPr>
          <w:rFonts w:ascii="Times New Roman"/>
          <w:b w:val="false"/>
          <w:i w:val="false"/>
          <w:color w:val="000000"/>
          <w:sz w:val="28"/>
        </w:rPr>
        <w:t>
      3) мемлекеттік атаулы әлеуметтік көмек тағайындау және төлеу бойынша бас маман;</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 іс-әрекетті орындау мерзімін көрсете отырып, әр бірліктер қарапайым iс-әрекетi бірізділігінің мәтіндік кестелік сипаттамасы (тәртiбiнiң, мiндетiнiң, мәмiлелерiнiң)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Бірліктер және iс-әрекеттердiң тiзбектiлiгiнiң өзара әрекеттерiнiң сызба 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102"/>
    <w:bookmarkStart w:name="z240" w:id="103"/>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103"/>
    <w:bookmarkStart w:name="z241" w:id="104"/>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104"/>
    <w:bookmarkStart w:name="z242" w:id="105"/>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105"/>
    <w:bookmarkStart w:name="z243" w:id="106"/>
    <w:p>
      <w:pPr>
        <w:spacing w:after="0"/>
        <w:ind w:left="0"/>
        <w:jc w:val="left"/>
      </w:pPr>
      <w:r>
        <w:rPr>
          <w:rFonts w:ascii="Times New Roman"/>
          <w:b/>
          <w:i w:val="false"/>
          <w:color w:val="000000"/>
        </w:rPr>
        <w:t xml:space="preserve"> 
1. кесте. Бiрлiктер iс-әрекеттерiнiң сипаттамасы</w:t>
      </w:r>
      <w:r>
        <w:br/>
      </w:r>
      <w:r>
        <w:rPr>
          <w:rFonts w:ascii="Times New Roman"/>
          <w:b/>
          <w:i w:val="false"/>
          <w:color w:val="000000"/>
        </w:rPr>
        <w:t>
Уәкілетті органға өтiнген кезде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569"/>
        <w:gridCol w:w="2168"/>
        <w:gridCol w:w="1746"/>
        <w:gridCol w:w="1852"/>
        <w:gridCol w:w="1746"/>
        <w:gridCol w:w="2381"/>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ағынның) iс-әрекетi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 N</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 және төлеу бойынша бас маман (бұдан әрі – МАӘК тағайындау бойынша бас маман)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w:t>
            </w:r>
          </w:p>
          <w:p>
            <w:pPr>
              <w:spacing w:after="20"/>
              <w:ind w:left="20"/>
              <w:jc w:val="both"/>
            </w:pPr>
            <w:r>
              <w:rPr>
                <w:rFonts w:ascii="Times New Roman"/>
                <w:b w:val="false"/>
                <w:i w:val="false"/>
                <w:color w:val="000000"/>
                <w:sz w:val="20"/>
              </w:rPr>
              <w:t>бойынша бас маман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 журналына тiркеу</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ұйымдастырушы-иеленушiшешiмдер)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тағайындағандығы туралы хабарлама немесе бас тарту себептерi көрсетiлген жазбаша жауап беру</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нөмерi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44" w:id="107"/>
    <w:p>
      <w:pPr>
        <w:spacing w:after="0"/>
        <w:ind w:left="0"/>
        <w:jc w:val="left"/>
      </w:pPr>
      <w:r>
        <w:rPr>
          <w:rFonts w:ascii="Times New Roman"/>
          <w:b/>
          <w:i w:val="false"/>
          <w:color w:val="000000"/>
        </w:rPr>
        <w:t xml:space="preserve"> 
2. кесте. Бiрлiктер iс-әрекеттерiнiң сипаттамасы</w:t>
      </w:r>
      <w:r>
        <w:br/>
      </w:r>
      <w:r>
        <w:rPr>
          <w:rFonts w:ascii="Times New Roman"/>
          <w:b/>
          <w:i w:val="false"/>
          <w:color w:val="000000"/>
        </w:rPr>
        <w:t>
Кенті, селолық округ әкiмiне өтiнген</w:t>
      </w:r>
      <w:r>
        <w:br/>
      </w:r>
      <w:r>
        <w:rPr>
          <w:rFonts w:ascii="Times New Roman"/>
          <w:b/>
          <w:i w:val="false"/>
          <w:color w:val="000000"/>
        </w:rPr>
        <w:t>
кезде мемлекеттiк қызметтi көрсету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227"/>
        <w:gridCol w:w="1384"/>
        <w:gridCol w:w="1384"/>
        <w:gridCol w:w="1386"/>
        <w:gridCol w:w="1384"/>
        <w:gridCol w:w="1385"/>
        <w:gridCol w:w="1385"/>
        <w:gridCol w:w="1385"/>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ағынның) iс-әрекетi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маманы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маманы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толықтығын тексеру және оларды бөлiмге тапсыру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 хабарлама жобасын немесе бас тарту себептерi көрсетiлген жауапты дайындау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қарастыру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ауыл әкiмiне беру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w:t>
            </w:r>
          </w:p>
          <w:p>
            <w:pPr>
              <w:spacing w:after="20"/>
              <w:ind w:left="20"/>
              <w:jc w:val="both"/>
            </w:pPr>
            <w:r>
              <w:rPr>
                <w:rFonts w:ascii="Times New Roman"/>
                <w:b w:val="false"/>
                <w:i w:val="false"/>
                <w:color w:val="000000"/>
                <w:sz w:val="20"/>
              </w:rPr>
              <w:t>жәрдем ақыларды тағайындау</w:t>
            </w:r>
          </w:p>
          <w:p>
            <w:pPr>
              <w:spacing w:after="20"/>
              <w:ind w:left="20"/>
              <w:jc w:val="both"/>
            </w:pPr>
            <w:r>
              <w:rPr>
                <w:rFonts w:ascii="Times New Roman"/>
                <w:b w:val="false"/>
                <w:i w:val="false"/>
                <w:color w:val="000000"/>
                <w:sz w:val="20"/>
              </w:rPr>
              <w:t>туралы</w:t>
            </w:r>
          </w:p>
          <w:p>
            <w:pPr>
              <w:spacing w:after="20"/>
              <w:ind w:left="20"/>
              <w:jc w:val="both"/>
            </w:pPr>
            <w:r>
              <w:rPr>
                <w:rFonts w:ascii="Times New Roman"/>
                <w:b w:val="false"/>
                <w:i w:val="false"/>
                <w:color w:val="000000"/>
                <w:sz w:val="20"/>
              </w:rPr>
              <w:t>хабарламаны немесе бас тарту</w:t>
            </w:r>
          </w:p>
          <w:p>
            <w:pPr>
              <w:spacing w:after="20"/>
              <w:ind w:left="20"/>
              <w:jc w:val="both"/>
            </w:pPr>
            <w:r>
              <w:rPr>
                <w:rFonts w:ascii="Times New Roman"/>
                <w:b w:val="false"/>
                <w:i w:val="false"/>
                <w:color w:val="000000"/>
                <w:sz w:val="20"/>
              </w:rPr>
              <w:t>себептерi көрсетiлген жауапты беру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жәрдем ақыны тағайындау туралы хабарламаны немесе бас тарту себептерi көрсетiлген жауапты тұтынушыға беру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 шi шешiмдер)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бөлiмге тапсыру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тiркеу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колонка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08"/>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108"/>
    <w:bookmarkStart w:name="z246" w:id="109"/>
    <w:p>
      <w:pPr>
        <w:spacing w:after="0"/>
        <w:ind w:left="0"/>
        <w:jc w:val="left"/>
      </w:pPr>
      <w:r>
        <w:rPr>
          <w:rFonts w:ascii="Times New Roman"/>
          <w:b/>
          <w:i w:val="false"/>
          <w:color w:val="000000"/>
        </w:rPr>
        <w:t xml:space="preserve"> 
а) Уәкілетті орган өтiнген кезде</w:t>
      </w:r>
      <w:r>
        <w:br/>
      </w:r>
      <w:r>
        <w:rPr>
          <w:rFonts w:ascii="Times New Roman"/>
          <w:b/>
          <w:i w:val="false"/>
          <w:color w:val="000000"/>
        </w:rPr>
        <w:t>
мемлекеттiк қызметтi көрсету сызбанұсқасы</w:t>
      </w:r>
    </w:p>
    <w:bookmarkEnd w:id="109"/>
    <w:p>
      <w:pPr>
        <w:spacing w:after="0"/>
        <w:ind w:left="0"/>
        <w:jc w:val="both"/>
      </w:pPr>
      <w:r>
        <w:drawing>
          <wp:inline distT="0" distB="0" distL="0" distR="0">
            <wp:extent cx="7810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826500"/>
                    </a:xfrm>
                    <a:prstGeom prst="rect">
                      <a:avLst/>
                    </a:prstGeom>
                  </pic:spPr>
                </pic:pic>
              </a:graphicData>
            </a:graphic>
          </wp:inline>
        </w:drawing>
      </w:r>
    </w:p>
    <w:bookmarkStart w:name="z247" w:id="110"/>
    <w:p>
      <w:pPr>
        <w:spacing w:after="0"/>
        <w:ind w:left="0"/>
        <w:jc w:val="left"/>
      </w:pPr>
      <w:r>
        <w:rPr>
          <w:rFonts w:ascii="Times New Roman"/>
          <w:b/>
          <w:i w:val="false"/>
          <w:color w:val="000000"/>
        </w:rPr>
        <w:t xml:space="preserve"> 
б) Кенті, селолық округ әкiмiне жүгінгенде</w:t>
      </w:r>
      <w:r>
        <w:br/>
      </w:r>
      <w:r>
        <w:rPr>
          <w:rFonts w:ascii="Times New Roman"/>
          <w:b/>
          <w:i w:val="false"/>
          <w:color w:val="000000"/>
        </w:rPr>
        <w:t>
мемлекеттік қызметті ұсыну үдерісінің сызба-нұсқасы</w:t>
      </w:r>
    </w:p>
    <w:bookmarkEnd w:id="110"/>
    <w:p>
      <w:pPr>
        <w:spacing w:after="0"/>
        <w:ind w:left="0"/>
        <w:jc w:val="both"/>
      </w:pPr>
      <w:r>
        <w:drawing>
          <wp:inline distT="0" distB="0" distL="0" distR="0">
            <wp:extent cx="8356600" cy="976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356600" cy="9766300"/>
                    </a:xfrm>
                    <a:prstGeom prst="rect">
                      <a:avLst/>
                    </a:prstGeom>
                  </pic:spPr>
                </pic:pic>
              </a:graphicData>
            </a:graphic>
          </wp:inline>
        </w:drawing>
      </w:r>
    </w:p>
    <w:bookmarkStart w:name="z248" w:id="111"/>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3-қосымша            </w:t>
      </w:r>
    </w:p>
    <w:bookmarkEnd w:id="111"/>
    <w:bookmarkStart w:name="z249" w:id="112"/>
    <w:p>
      <w:pPr>
        <w:spacing w:after="0"/>
        <w:ind w:left="0"/>
        <w:jc w:val="left"/>
      </w:pPr>
      <w:r>
        <w:rPr>
          <w:rFonts w:ascii="Times New Roman"/>
          <w:b/>
          <w:i w:val="false"/>
          <w:color w:val="000000"/>
        </w:rPr>
        <w:t xml:space="preserve"> 
Баянауыл ауданының кентi, селолық округ әкiмiнiң атауы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332"/>
        <w:gridCol w:w="3037"/>
        <w:gridCol w:w="3695"/>
        <w:gridCol w:w="2285"/>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округінің атауы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кестесi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91454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49, Баянауыл ауылы,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98645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Жанажол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95039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Жанатілек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91989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Құндыкөл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94117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Қаратомар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66041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Қүркелі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91387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Жуантөбе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41432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Лекер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90830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Майқайын кеңті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35, Майқайын кеңті,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21839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Қараашы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61221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61344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селолық округі 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ЦЕС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40200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селолық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p>
            <w:pPr>
              <w:spacing w:after="20"/>
              <w:ind w:left="20"/>
              <w:jc w:val="both"/>
            </w:pPr>
            <w:r>
              <w:rPr>
                <w:rFonts w:ascii="Times New Roman"/>
                <w:b w:val="false"/>
                <w:i w:val="false"/>
                <w:color w:val="000000"/>
                <w:sz w:val="20"/>
              </w:rPr>
              <w:t>Ұзынбұлақ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50225</w:t>
            </w:r>
          </w:p>
        </w:tc>
      </w:tr>
    </w:tbl>
    <w:bookmarkStart w:name="z250" w:id="113"/>
    <w:p>
      <w:pPr>
        <w:spacing w:after="0"/>
        <w:ind w:left="0"/>
        <w:jc w:val="both"/>
      </w:pPr>
      <w:r>
        <w:rPr>
          <w:rFonts w:ascii="Times New Roman"/>
          <w:b w:val="false"/>
          <w:i w:val="false"/>
          <w:color w:val="000000"/>
          <w:sz w:val="28"/>
        </w:rPr>
        <w:t>
Баянауыл ауданының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58/02 қаулысымен       </w:t>
      </w:r>
      <w:r>
        <w:br/>
      </w:r>
      <w:r>
        <w:rPr>
          <w:rFonts w:ascii="Times New Roman"/>
          <w:b w:val="false"/>
          <w:i w:val="false"/>
          <w:color w:val="000000"/>
          <w:sz w:val="28"/>
        </w:rPr>
        <w:t xml:space="preserve">
бекітілді             </w:t>
      </w:r>
    </w:p>
    <w:bookmarkEnd w:id="113"/>
    <w:bookmarkStart w:name="z251" w:id="114"/>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регламенті</w:t>
      </w:r>
    </w:p>
    <w:bookmarkEnd w:id="114"/>
    <w:bookmarkStart w:name="z252" w:id="115"/>
    <w:p>
      <w:pPr>
        <w:spacing w:after="0"/>
        <w:ind w:left="0"/>
        <w:jc w:val="left"/>
      </w:pPr>
      <w:r>
        <w:rPr>
          <w:rFonts w:ascii="Times New Roman"/>
          <w:b/>
          <w:i w:val="false"/>
          <w:color w:val="000000"/>
        </w:rPr>
        <w:t xml:space="preserve"> 
1. Жалпы ережелер</w:t>
      </w:r>
    </w:p>
    <w:bookmarkEnd w:id="115"/>
    <w:bookmarkStart w:name="z253" w:id="116"/>
    <w:p>
      <w:pPr>
        <w:spacing w:after="0"/>
        <w:ind w:left="0"/>
        <w:jc w:val="both"/>
      </w:pPr>
      <w:r>
        <w:rPr>
          <w:rFonts w:ascii="Times New Roman"/>
          <w:b w:val="false"/>
          <w:i w:val="false"/>
          <w:color w:val="000000"/>
          <w:sz w:val="28"/>
        </w:rPr>
        <w:t>
      1. Мемлекеттік қызметтің атауы: "Жұмыссыздарды тіркеу және есепке қою"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тіркеу және есепке қою"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Мемлекеттiк қызмет көрсету орны: 140300, Павлодар облысы, Баянауыл ауданының, Баянауыл ауылы, Сәтбаев көшесі, 49, телефоны (8(71840) 9-14-81), жұмыс уақыты сағат 9.00-ден 18.30-ге дейiн, 13.00-ден 14.30-ге дейiн түскi үзiлiспен, демалыс күндерi – сенбi, жексенбi; сайты: bayanaul.pavlodar.gov.kz.</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электронды түрде жұмыссыз ретiнде тiркеу және есепке қою не қызмет көрсетуден бас тарту туралы дәлелдi жауап (стандарттың </w:t>
      </w:r>
      <w:r>
        <w:rPr>
          <w:rFonts w:ascii="Times New Roman"/>
          <w:b w:val="false"/>
          <w:i w:val="false"/>
          <w:color w:val="000000"/>
          <w:sz w:val="28"/>
        </w:rPr>
        <w:t>2 косымшасындағы</w:t>
      </w:r>
      <w:r>
        <w:rPr>
          <w:rFonts w:ascii="Times New Roman"/>
          <w:b w:val="false"/>
          <w:i w:val="false"/>
          <w:color w:val="000000"/>
          <w:sz w:val="28"/>
        </w:rPr>
        <w:t xml:space="preserve"> үлгiге сәйкес)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оралмандарға, босқындарға, шетелдіктерге, Қазақстан Республикасында тұрақты тұратын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мемлекеттік қызмет көрсету мерзімі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он күнтізбелік күнінен кешіктірілмейді;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16"/>
    <w:bookmarkStart w:name="z262" w:id="117"/>
    <w:p>
      <w:pPr>
        <w:spacing w:after="0"/>
        <w:ind w:left="0"/>
        <w:jc w:val="left"/>
      </w:pPr>
      <w:r>
        <w:rPr>
          <w:rFonts w:ascii="Times New Roman"/>
          <w:b/>
          <w:i w:val="false"/>
          <w:color w:val="000000"/>
        </w:rPr>
        <w:t xml:space="preserve"> 
2. Мемлекеттiк қызмет көрсету үдерісінде</w:t>
      </w:r>
      <w:r>
        <w:br/>
      </w:r>
      <w:r>
        <w:rPr>
          <w:rFonts w:ascii="Times New Roman"/>
          <w:b/>
          <w:i w:val="false"/>
          <w:color w:val="000000"/>
        </w:rPr>
        <w:t>
iс-әрекет тәртiбiн сипаттау</w:t>
      </w:r>
    </w:p>
    <w:bookmarkEnd w:id="117"/>
    <w:bookmarkStart w:name="z263" w:id="118"/>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Уәкілетті органда қажетті құжаттардың барлығы тапсырылғаннан кейін уәкілетті органның жұмыссызды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w:t>
      </w:r>
      <w:r>
        <w:rPr>
          <w:rFonts w:ascii="Times New Roman"/>
          <w:b w:val="false"/>
          <w:i w:val="false"/>
          <w:color w:val="000000"/>
          <w:sz w:val="28"/>
        </w:rPr>
        <w:t>
      Тұтынушыға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Уәкілетті орган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құжаттарының қорғалуы және ақпараттың құпия сақталуы қамтамасыз 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 -функционалдық бiрлiктер (бұдан әрi - бірліктер) уәкілетті органға өтiнiш бiлдiрген кезде:</w:t>
      </w:r>
      <w:r>
        <w:br/>
      </w:r>
      <w:r>
        <w:rPr>
          <w:rFonts w:ascii="Times New Roman"/>
          <w:b w:val="false"/>
          <w:i w:val="false"/>
          <w:color w:val="000000"/>
          <w:sz w:val="28"/>
        </w:rPr>
        <w:t>
      1) жұмыспен қамту секторының бас және жетекші мамандары;</w:t>
      </w:r>
      <w:r>
        <w:br/>
      </w:r>
      <w:r>
        <w:rPr>
          <w:rFonts w:ascii="Times New Roman"/>
          <w:b w:val="false"/>
          <w:i w:val="false"/>
          <w:color w:val="000000"/>
          <w:sz w:val="28"/>
        </w:rPr>
        <w:t>
      2) жұмыс iздеп жүрген адамды, жұмыссыздар санатына қоятын комиссия.</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бірліктер iс-әрекетiнiң ретi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бірліктер iс-әрекеттердiң өзара байланысты көрсетiлген сызба келтiрiлген.</w:t>
      </w:r>
      <w:r>
        <w:br/>
      </w:r>
      <w:r>
        <w:rPr>
          <w:rFonts w:ascii="Times New Roman"/>
          <w:b w:val="false"/>
          <w:i w:val="false"/>
          <w:color w:val="000000"/>
          <w:sz w:val="28"/>
        </w:rPr>
        <w:t>
</w:t>
      </w:r>
      <w:r>
        <w:rPr>
          <w:rFonts w:ascii="Times New Roman"/>
          <w:b w:val="false"/>
          <w:i w:val="false"/>
          <w:color w:val="000000"/>
          <w:sz w:val="28"/>
        </w:rPr>
        <w:t>
      Құжаттар салыстырып тексеру үшін көшірмелерде және түпнұсқаларда ұсынылады, кейін құжаттардың түпнұсқасы тұтынушыға қайтарылады.</w:t>
      </w:r>
    </w:p>
    <w:bookmarkEnd w:id="118"/>
    <w:bookmarkStart w:name="z272" w:id="119"/>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119"/>
    <w:bookmarkStart w:name="z273" w:id="120"/>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120"/>
    <w:bookmarkStart w:name="z274" w:id="121"/>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және есепке қою"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121"/>
    <w:bookmarkStart w:name="z275" w:id="122"/>
    <w:p>
      <w:pPr>
        <w:spacing w:after="0"/>
        <w:ind w:left="0"/>
        <w:jc w:val="left"/>
      </w:pPr>
      <w:r>
        <w:rPr>
          <w:rFonts w:ascii="Times New Roman"/>
          <w:b/>
          <w:i w:val="false"/>
          <w:color w:val="000000"/>
        </w:rPr>
        <w:t xml:space="preserve"> 
Бірліктер iс-әрекеттерiнiң сипаттамасы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2785"/>
        <w:gridCol w:w="2805"/>
        <w:gridCol w:w="2785"/>
        <w:gridCol w:w="3203"/>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ағынның) iс-әрекетi
</w:t>
            </w:r>
          </w:p>
        </w:tc>
      </w:tr>
      <w:tr>
        <w:trPr>
          <w:trHeight w:val="8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9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маманы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iздеп жүрген адамды, жұмыссыздар санатына қоятын комиссия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маманы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тексерiп, шешiм қабылдау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өтiнген жағдайда электрондық жүйеде тiркеу немесе мемлекеттiк қызметтен бас тару туралы дәлелдi жауапты беру</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Талондарды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қою немесе мемлекеттiк қызметтен бас тарту туралы дәлелдi жауапты беру туралы шешiмi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және тiркеу немесе есепке қоюдан бас тарту</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123"/>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және есепке қою"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123"/>
    <w:bookmarkStart w:name="z277" w:id="124"/>
    <w:p>
      <w:pPr>
        <w:spacing w:after="0"/>
        <w:ind w:left="0"/>
        <w:jc w:val="left"/>
      </w:pPr>
      <w:r>
        <w:rPr>
          <w:rFonts w:ascii="Times New Roman"/>
          <w:b/>
          <w:i w:val="false"/>
          <w:color w:val="000000"/>
        </w:rPr>
        <w:t xml:space="preserve"> 
Уәкілетті органға өтінген жағдайда мемлекеттік</w:t>
      </w:r>
      <w:r>
        <w:br/>
      </w:r>
      <w:r>
        <w:rPr>
          <w:rFonts w:ascii="Times New Roman"/>
          <w:b/>
          <w:i w:val="false"/>
          <w:color w:val="000000"/>
        </w:rPr>
        <w:t>
қызметті көрсету сызба-нұсқасы</w:t>
      </w:r>
    </w:p>
    <w:bookmarkEnd w:id="124"/>
    <w:p>
      <w:pPr>
        <w:spacing w:after="0"/>
        <w:ind w:left="0"/>
        <w:jc w:val="both"/>
      </w:pPr>
      <w:r>
        <w:drawing>
          <wp:inline distT="0" distB="0" distL="0" distR="0">
            <wp:extent cx="83693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69300" cy="796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