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ae8b4" w14:textId="d9ae8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Качир аудандық мәслихатының (V сайланған X сессиясы) 2012 жылғы 20 желтоқсандағы "2013 - 2015 жылдарға арналған Качир ауданының бюджеті туралы" N 1/10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Качир аудандық мәслихатының 2013 жылғы 23 қазандағы N 1/20 шешімі. Павлодар облысының Әділет департаментінде 2013 жылғы 04 қарашада N 3605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106–бабы </w:t>
      </w:r>
      <w:r>
        <w:rPr>
          <w:rFonts w:ascii="Times New Roman"/>
          <w:b w:val="false"/>
          <w:i w:val="false"/>
          <w:color w:val="000000"/>
          <w:sz w:val="28"/>
        </w:rPr>
        <w:t>2–тармағы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тармақшасына, </w:t>
      </w:r>
      <w:r>
        <w:rPr>
          <w:rFonts w:ascii="Times New Roman"/>
          <w:b w:val="false"/>
          <w:i w:val="false"/>
          <w:color w:val="000000"/>
          <w:sz w:val="28"/>
        </w:rPr>
        <w:t>4–тармағына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1–тармағы 1) тармақшасына сәйкес Качир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Качир аудандық мәслихатының 2012 жылғы 20 желтоқсандағы "2013 – 2015 жылдарға арналған Качир ауданының бюджеті туралы" N 1/10 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 мемлекеттік тіркеу тізілімінде N 3303 тіркелген, 2013 жылғы 8 қаңтарында "Тереңкөл тынысы" газетінің N 1, 2013 жылғы 5 қаңтарында “Заря” газетінің N 1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1–тармағындағы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"2484464" деген сандар "2497749"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"338309" деген сандар "351331"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"5080" деген сандар "6438"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"2160" деген сандар "2780"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"2138915" деген сандар "2137200"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тармақшасында "2614955" деген сандар "2628240"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"36360" деген сандар "35752"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"41544" деген сандар "40936"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тармақшасында "-180651" деген сандар "-180043"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тармақшасында "180651" деген сандар "180043"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3-1 тармағындағы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"7323" деген сандар "5608"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3-2 тармағындағы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"41544" деген сандар "40936"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6-тармағындағы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"6560" деген сандар "4663" деген сандармен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–қосымшалары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–қосымшаларына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аудандық мәслихаттың тұрақты жоспарлы-бюджеттік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2013 жылғы 1 қаңтардан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М. Щербак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Качир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С. Баяндинов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Качир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(V сайланған XХ сессиясы)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23 қазандағы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1/20 шешіміне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Качир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(V сайланған X сессиясы)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1/10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АУДАНДЫҚ БЮДЖЕТ</w:t>
      </w:r>
      <w:r>
        <w:br/>
      </w:r>
      <w:r>
        <w:rPr>
          <w:rFonts w:ascii="Times New Roman"/>
          <w:b/>
          <w:i w:val="false"/>
          <w:color w:val="000000"/>
        </w:rPr>
        <w:t>
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1"/>
        <w:gridCol w:w="482"/>
        <w:gridCol w:w="439"/>
        <w:gridCol w:w="8707"/>
        <w:gridCol w:w="223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Соммасы (мың теңге)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2 497 749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351 331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141 661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141 661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107 416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107 416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93 780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56 504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3 288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20 988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6 463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1 492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1 393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3 578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кұжаттар бергені үшін алынатын міндетті төлемдер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2 011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2 011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6 438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2 038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2 031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4 400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4 400</w:t>
            </w:r>
          </w:p>
        </w:tc>
      </w:tr>
      <w:tr>
        <w:trPr>
          <w:trHeight w:val="3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2 780</w:t>
            </w:r>
          </w:p>
        </w:tc>
      </w:tr>
      <w:tr>
        <w:trPr>
          <w:trHeight w:val="3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</w:t>
            </w:r>
          </w:p>
        </w:tc>
      </w:tr>
      <w:tr>
        <w:trPr>
          <w:trHeight w:val="3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2 137 200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2 137 200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2 137 200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8"/>
        <w:gridCol w:w="546"/>
        <w:gridCol w:w="546"/>
        <w:gridCol w:w="540"/>
        <w:gridCol w:w="8083"/>
        <w:gridCol w:w="22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2 628 240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272 212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241 614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20 028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15 028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59 799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53 077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6 722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161 787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140 170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13 650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7 967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17 102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17 102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14 252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13 496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13 496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13 332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10 667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5 338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5 338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5 338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5 329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5 329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5 329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 – атқару қызметі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жүрісі қауіпсіздігін қамтамасыз ету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1 622 205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181 031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120 257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100 712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19 545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60 774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60 774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1 357 320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8 251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8 251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1 349 069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1 302 781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46 288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83 854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83 854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9 107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15 018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6 125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10 417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2 300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40 887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125 197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104 240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104 240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11 146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44 975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</w:t>
            </w:r>
          </w:p>
        </w:tc>
      </w:tr>
      <w:tr>
        <w:trPr>
          <w:trHeight w:val="57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22 760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4 600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3 968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20 957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20 957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19 027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1 730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140 522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34 140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1 961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 (селоның), ауылдық (селолық) округтің мемлекеттік тұрғын үй қорының сақталуын ұйымдастыру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1 961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2 262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2 262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8 089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8 089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1 344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1 344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20 484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шеңберінде тұрғын жай салу және (немесе) сатып алу және инженерлік коммуникациялық инфрақұрылымдарды дамыту және (немесе) сатып алу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16 459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картасының екінші бағыты шеңберінде жетіспейтін инженерлік-коммуникациялық инфрақұрылымды дамытуға мен жайластыруға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4 025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34 828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34 828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34 828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71 554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64 029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10 308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1 740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51 552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7 525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7 525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183 178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86 454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86 422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86 422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12 213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7 151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5 222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1 929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5 062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және туризм объектілерін дамыту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5 062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41 322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27 443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25 443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13 879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12 071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1 808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43 189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26 183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9 762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6 671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9 750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14 072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6 624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6 352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2 934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2 496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61 556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15 577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5 608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5 608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9 969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8 294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11 088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11 088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7 750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3 038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34 891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34 891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34 891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7 969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7 969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7 969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7 937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48 940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43 640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16 146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16 146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27 494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27 494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5 300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5 300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5 300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54 546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53 599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11 569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11 569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1 897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1 897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16 713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 және ауыл шаруашылығы саласындағы мемлекеттік саясатты іске асыру жөніндегі қызметтер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16 713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8 373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8 373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15 047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15 047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101 106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101 106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101 106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97 094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4 012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35 752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40 936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40 936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40 936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40 936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40 936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5 184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5 184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5 184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13 800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активтерді сатып алуға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13 800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13 800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13 800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13 800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13 800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-180 043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180 043</w:t>
            </w:r>
          </w:p>
        </w:tc>
      </w:tr>
    </w:tbl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Качир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(V сайланған XХ сессиясы)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23 қазандағы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1/20 шешіміне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 қосымша     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Качир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(V сайланған X сессиясы)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1/10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 қосымша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Ауылының (селоның) 2013 жылға арналған</w:t>
      </w:r>
      <w:r>
        <w:br/>
      </w:r>
      <w:r>
        <w:rPr>
          <w:rFonts w:ascii="Times New Roman"/>
          <w:b/>
          <w:i w:val="false"/>
          <w:color w:val="000000"/>
        </w:rPr>
        <w:t>
аудандық бюджеттік бағдарламалар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6"/>
        <w:gridCol w:w="396"/>
        <w:gridCol w:w="539"/>
        <w:gridCol w:w="539"/>
        <w:gridCol w:w="10870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бағдарламаның әкiмшiсi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54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43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70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</w:tr>
      <w:tr>
        <w:trPr>
          <w:trHeight w:val="27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Байқоныс ауылдық округі (селолық) әкімінің аппараты</w:t>
            </w:r>
          </w:p>
        </w:tc>
      </w:tr>
      <w:tr>
        <w:trPr>
          <w:trHeight w:val="22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Береговой ауылдық округі (селолық) әкімінің аппараты</w:t>
            </w:r>
          </w:p>
        </w:tc>
      </w:tr>
      <w:tr>
        <w:trPr>
          <w:trHeight w:val="16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Бобровка ауылдық округі (селолық) әкімінің аппараты</w:t>
            </w:r>
          </w:p>
        </w:tc>
      </w:tr>
      <w:tr>
        <w:trPr>
          <w:trHeight w:val="16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Верненка ауылдық округі (селолық) әкімінің аппараты</w:t>
            </w:r>
          </w:p>
        </w:tc>
      </w:tr>
      <w:tr>
        <w:trPr>
          <w:trHeight w:val="18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Воскресенка ауылдық округі (селолық) әкімінің аппараты</w:t>
            </w:r>
          </w:p>
        </w:tc>
      </w:tr>
      <w:tr>
        <w:trPr>
          <w:trHeight w:val="16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Жаңа-Құрлыс ауылдық округі (селолық) әкімінің аппараты</w:t>
            </w:r>
          </w:p>
        </w:tc>
      </w:tr>
      <w:tr>
        <w:trPr>
          <w:trHeight w:val="22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Ивановка ауылдық округі (селолық) әкімінің аппараты</w:t>
            </w:r>
          </w:p>
        </w:tc>
      </w:tr>
      <w:tr>
        <w:trPr>
          <w:trHeight w:val="12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ауылдық округі (селолық) әкімінің аппараты</w:t>
            </w:r>
          </w:p>
        </w:tc>
      </w:tr>
      <w:tr>
        <w:trPr>
          <w:trHeight w:val="19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Калиновка ауылдық округі (селолық) әкімінің аппараты</w:t>
            </w:r>
          </w:p>
        </w:tc>
      </w:tr>
      <w:tr>
        <w:trPr>
          <w:trHeight w:val="16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Песчан ауылдық округі (селолық) әкімінің аппараты</w:t>
            </w:r>
          </w:p>
        </w:tc>
      </w:tr>
      <w:tr>
        <w:trPr>
          <w:trHeight w:val="24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 ауылдық округі (селолық) әкімінің аппараты</w:t>
            </w:r>
          </w:p>
        </w:tc>
      </w:tr>
      <w:tr>
        <w:trPr>
          <w:trHeight w:val="12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Федоровка ауылдық округі (селолық) әкімінің аппараты</w:t>
            </w:r>
          </w:p>
        </w:tc>
      </w:tr>
      <w:tr>
        <w:trPr>
          <w:trHeight w:val="28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</w:tr>
      <w:tr>
        <w:trPr>
          <w:trHeight w:val="28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Байқоныс ауылдық округі (селолық) әкімінің аппараты</w:t>
            </w:r>
          </w:p>
        </w:tc>
      </w:tr>
      <w:tr>
        <w:trPr>
          <w:trHeight w:val="28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Береговой ауылдық округі (селолық) әкімінің аппараты</w:t>
            </w:r>
          </w:p>
        </w:tc>
      </w:tr>
      <w:tr>
        <w:trPr>
          <w:trHeight w:val="28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Бобровка ауылдық округі (селолық) әкімінің аппараты</w:t>
            </w:r>
          </w:p>
        </w:tc>
      </w:tr>
      <w:tr>
        <w:trPr>
          <w:trHeight w:val="28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Верненка ауылдық округі (селолық) әкімінің аппараты</w:t>
            </w:r>
          </w:p>
        </w:tc>
      </w:tr>
      <w:tr>
        <w:trPr>
          <w:trHeight w:val="28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Воскресенка ауылдық округі (селолық) әкімінің аппараты</w:t>
            </w:r>
          </w:p>
        </w:tc>
      </w:tr>
      <w:tr>
        <w:trPr>
          <w:trHeight w:val="28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Жаңа-Құрлыс ауылдық округі (селолық) әкімінің аппараты</w:t>
            </w:r>
          </w:p>
        </w:tc>
      </w:tr>
      <w:tr>
        <w:trPr>
          <w:trHeight w:val="28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Ивановка ауылдық округі (селолық) әкімінің аппараты</w:t>
            </w:r>
          </w:p>
        </w:tc>
      </w:tr>
      <w:tr>
        <w:trPr>
          <w:trHeight w:val="28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ауылдық округі (селолық) әкімінің аппараты</w:t>
            </w:r>
          </w:p>
        </w:tc>
      </w:tr>
      <w:tr>
        <w:trPr>
          <w:trHeight w:val="28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Калиновка ауылдық округі (селолық) әкімінің аппараты</w:t>
            </w:r>
          </w:p>
        </w:tc>
      </w:tr>
      <w:tr>
        <w:trPr>
          <w:trHeight w:val="28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Песчан ауылдық округі (селолық) әкімінің аппараты</w:t>
            </w:r>
          </w:p>
        </w:tc>
      </w:tr>
      <w:tr>
        <w:trPr>
          <w:trHeight w:val="28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 ауылдық округі (селолық) әкімінің аппараты</w:t>
            </w:r>
          </w:p>
        </w:tc>
      </w:tr>
      <w:tr>
        <w:trPr>
          <w:trHeight w:val="28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Федоровка ауылдық округі (селолық) әкімінің аппараты</w:t>
            </w:r>
          </w:p>
        </w:tc>
      </w:tr>
      <w:tr>
        <w:trPr>
          <w:trHeight w:val="28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10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</w:tr>
      <w:tr>
        <w:trPr>
          <w:trHeight w:val="28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ауылдық округі (селолық) әкімінің аппараты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</w:tr>
      <w:tr>
        <w:trPr>
          <w:trHeight w:val="48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ауылдық округі (селолық) әкімінің аппараты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Песчан ауылдық округі (селолық) әкімінің аппараты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10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ауылдық округі (селолық) әкімінің аппараты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Песчан ауылдық округі (селолық) әкімінің аппараты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</w:tr>
      <w:tr>
        <w:trPr>
          <w:trHeight w:val="43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6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</w:tr>
      <w:tr>
        <w:trPr>
          <w:trHeight w:val="34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Береговой ауылдық округі (селолық) әкімінің аппараты</w:t>
            </w:r>
          </w:p>
        </w:tc>
      </w:tr>
      <w:tr>
        <w:trPr>
          <w:trHeight w:val="34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Верненка ауылдық округі (селолық) әкімінің аппараты</w:t>
            </w:r>
          </w:p>
        </w:tc>
      </w:tr>
      <w:tr>
        <w:trPr>
          <w:trHeight w:val="36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Жаңа-Құрлыс ауылдық округі (селолық) әкімінің аппараты</w:t>
            </w:r>
          </w:p>
        </w:tc>
      </w:tr>
      <w:tr>
        <w:trPr>
          <w:trHeight w:val="36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Ивановка ауылдық округі (селолық) әкімінің аппараты</w:t>
            </w:r>
          </w:p>
        </w:tc>
      </w:tr>
      <w:tr>
        <w:trPr>
          <w:trHeight w:val="34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ауылдық округі (селолық) әкімінің аппараты</w:t>
            </w:r>
          </w:p>
        </w:tc>
      </w:tr>
      <w:tr>
        <w:trPr>
          <w:trHeight w:val="34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Калиновка ауылдық округі (селолық) әкімінің аппараты</w:t>
            </w:r>
          </w:p>
        </w:tc>
      </w:tr>
      <w:tr>
        <w:trPr>
          <w:trHeight w:val="34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Песчан ауылдық округі (селолық) әкімінің аппараты</w:t>
            </w:r>
          </w:p>
        </w:tc>
      </w:tr>
      <w:tr>
        <w:trPr>
          <w:trHeight w:val="36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 ауылдық округі (селолық) әкімінің аппараты</w:t>
            </w:r>
          </w:p>
        </w:tc>
      </w:tr>
      <w:tr>
        <w:trPr>
          <w:trHeight w:val="34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Федоровка ауылдық округі (селолық) әкімінің аппараты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</w:tr>
      <w:tr>
        <w:trPr>
          <w:trHeight w:val="6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70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 (селоның), ауылдық (селолық) округтің мемлекеттік тұрғын үй қорының сақталуын ұйымдастыру</w:t>
            </w:r>
          </w:p>
        </w:tc>
      </w:tr>
      <w:tr>
        <w:trPr>
          <w:trHeight w:val="28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ауылдық округі (селолық) әкімінің аппараты</w:t>
            </w:r>
          </w:p>
        </w:tc>
      </w:tr>
      <w:tr>
        <w:trPr>
          <w:trHeight w:val="28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Песчан ауылдық округі (селолық) әкімінің аппараты</w:t>
            </w:r>
          </w:p>
        </w:tc>
      </w:tr>
      <w:tr>
        <w:trPr>
          <w:trHeight w:val="28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Воскресенка ауылдық округі (селолық) әкімінің аппараты</w:t>
            </w:r>
          </w:p>
        </w:tc>
      </w:tr>
      <w:tr>
        <w:trPr>
          <w:trHeight w:val="28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 ауылдық округі (селолық) әкімінің аппараты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</w:tr>
      <w:tr>
        <w:trPr>
          <w:trHeight w:val="5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Байқоныс ауылдық округі (селолық) әкімінің аппараты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Береговой ауылдық округі (селолық) әкімінің аппараты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Бобровка ауылдық округі (селолық) әкімінің аппараты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Верненка ауылдық округі (селолық) әкімінің аппараты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Воскресенка ауылдық округі (селолық) әкімінің аппараты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Жаңа-Құрлыс ауылдық округі (селолық) әкімінің аппараты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Ивановка ауылдық округі (селолық) әкімінің аппараты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ауылдық округі (селолық) әкімінің аппараты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Калиновка ауылдық округі (селолық) әкімінің аппараты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Песчан ауылдық округі (селолық) әкімінің аппараты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 ауылдық округі (селолық) әкімінің аппараты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Федоровка ауылдық округі (селолық) әкімінің аппараты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ауылдық округі (селолық) әкімінің аппараты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ауылдық округі (селолық) әкімінің аппараты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Байқоныс ауылдық округі (селолық) әкімінің аппараты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Береговой ауылдық округі (селолық) әкімінің аппараты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Бобровка ауылдық округі (селолық) әкімінің аппараты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Верненка ауылдық округі (селолық) әкімінің аппараты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Воскресенка ауылдық округі (селолық) әкімінің аппараты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Жаңа-Құрлыс ауылдық округі (селолық) әкімінің аппараты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Ивановка ауылдық округі (селолық) әкімінің аппараты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ауылдық округі (селолық) әкімінің аппараты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Калиновка ауылдық округі (селолық) әкімінің аппараты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Песчан ауылдық округі (селолық) әкімінің аппараты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 ауылдық округі (селолық) әкімінің аппараты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Федоровка ауылдық округі (селолық) әкімінің аппараты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Байқоныс ауылдық округі (селолық) әкімінің аппараты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6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6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</w:tr>
      <w:tr>
        <w:trPr>
          <w:trHeight w:val="28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Байконыс ауылдық округі (селолық) әкімінің аппараты</w:t>
            </w:r>
          </w:p>
        </w:tc>
      </w:tr>
      <w:tr>
        <w:trPr>
          <w:trHeight w:val="36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Береговой ауылдық округі (селолық) әкімінің аппараты</w:t>
            </w:r>
          </w:p>
        </w:tc>
      </w:tr>
      <w:tr>
        <w:trPr>
          <w:trHeight w:val="34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Бобровка ауылдық округі (селолық) әкімінің аппараты</w:t>
            </w:r>
          </w:p>
        </w:tc>
      </w:tr>
      <w:tr>
        <w:trPr>
          <w:trHeight w:val="36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Верненка ауылдық округі (селолық) әкімінің аппараты</w:t>
            </w:r>
          </w:p>
        </w:tc>
      </w:tr>
      <w:tr>
        <w:trPr>
          <w:trHeight w:val="34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Воскресенка ауылдық округі (селолық) әкімінің аппараты</w:t>
            </w:r>
          </w:p>
        </w:tc>
      </w:tr>
      <w:tr>
        <w:trPr>
          <w:trHeight w:val="34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Жаңа-Құрлыс ауылдық округі (селолық) әкімінің аппараты</w:t>
            </w:r>
          </w:p>
        </w:tc>
      </w:tr>
      <w:tr>
        <w:trPr>
          <w:trHeight w:val="34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Ивановка ауылдық округі (селолық) әкімінің аппараты</w:t>
            </w:r>
          </w:p>
        </w:tc>
      </w:tr>
      <w:tr>
        <w:trPr>
          <w:trHeight w:val="36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ауылдық округі (селолық) әкімінің аппараты</w:t>
            </w:r>
          </w:p>
        </w:tc>
      </w:tr>
      <w:tr>
        <w:trPr>
          <w:trHeight w:val="36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Калиновка ауылдық округі (селолық) әкімінің аппараты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Песчан ауылдық округі (селолық) әкімінің аппараты</w:t>
            </w:r>
          </w:p>
        </w:tc>
      </w:tr>
      <w:tr>
        <w:trPr>
          <w:trHeight w:val="3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 ауылдық округі (селолық) әкімінің аппараты</w:t>
            </w:r>
          </w:p>
        </w:tc>
      </w:tr>
      <w:tr>
        <w:trPr>
          <w:trHeight w:val="36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Федоровка ауылдық округі (селолық) әкімінің аппараты</w:t>
            </w:r>
          </w:p>
        </w:tc>
      </w:tr>
      <w:tr>
        <w:trPr>
          <w:trHeight w:val="36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36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36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6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</w:tr>
      <w:tr>
        <w:trPr>
          <w:trHeight w:val="36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Воскресенка ауылдық округі (селолық) әкімінің аппараты</w:t>
            </w:r>
          </w:p>
        </w:tc>
      </w:tr>
      <w:tr>
        <w:trPr>
          <w:trHeight w:val="36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ауылдық округі (селолық) әкімінің аппараты</w:t>
            </w:r>
          </w:p>
        </w:tc>
      </w:tr>
      <w:tr>
        <w:trPr>
          <w:trHeight w:val="36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Песчан ауылдық округі (селолық) әкімінің аппараты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