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807f" w14:textId="ca48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2013 жылғы 22 қаңтардағы "Май ауданында халықтың нысаналы топтарға жататын адамдардың қосымша тізбесін белгілеу туралы" N 19/01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2013 жылғы 28 қазандағы N 288/10 қаулысы. Павлодар облысының Әділет департаментінде 2013 жылғы 12 қарашада N 3613 болып тіркелді. Күші жойылды - Павлодар облысы Май аудандық әкімдігінің 2014 жылғы 23 маусымдағы N 198/6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Май аудандық әкімдігінің 23.06.2014 N 198/6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Май ауданыңын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2013 жылғы 22 қаңтардағы "Май ауданында халықтың нысаналы топтарға жататын адамдардың қосымша тiзбесiн белгілеу туралы" N 19/01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3414 тіркелді, 2013 жылғы 16 ақпанда Май аудандық "Шамшырақ" N 7 (8094) газетінде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кіріспесінде "Қазақстан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 13) тармақшасына,"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Н.Ғ. Исахановаға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Жармағамбетов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