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67d8" w14:textId="d816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2013 жылғы 04 ақпандағы N 27/2 қаулысы. Павлодар облысының Әділет департаментінде 2013 жылғы 01 наурызда N 3464 болып тіркелді. Күші жойылды - Павлодар облысы Павлодар аудандық әкімдігінің 2013 жылғы 25 шілдедегі N 236/7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Павлодар аудандық әкімдігінің 25.07.2013 N 236/7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"Жеке және заңды тұлғаларға көрсетілетін мемлекеттік қызметтердің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"Сәулет-жоспарлау тапсырмасын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аумағында жылжымайтын мүлік объектілерінің мекенжайын анықтау жөнінде анықтама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Құрылыс, сәулет және қала құрылысы бөлімі мемлекеттік қызметтерді уақытылы, сапалы көрсетуді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Бастенов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 Павлодар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 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ақпандағы N 27/2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"Сәулет-жоспарлау тапсырмасын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қызметінің РЕГЛАМЕНТІ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"Сәулет-жоспарлау тапсырмасын беру" мемлекеттік қызметі (бұдан әрі – мемлекеттік қызмет) "Павлодар ауданының құрылыс, сәулет және қала құрылысы бөлімі" мемлекеттік мекемесімен (бұдан әрі – уәкілетті орган), сондай-ақ Республикалық мемлекеттік мекеме "Павлодар облысының халыққа қызмет көрсету орталығы" Павлодар ауданы бойынша бөлімшесі (бұдан әрі – Орталық), Павлодар қаласы, Толстой көшесі 10 үй мекенжайы арқылы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жеке және заңды тұлғаларға көрсетіледі (бұдан әрі – мемлекеттік қызметті алушы).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Қазақстан Республикасы Үкіметінің 2012 жылғы 31 тамыздағы N 1128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"Сәулет-жоспарлау тапсырмасын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Уәкілетті органда мемлекеттік қызмет демалыс және мереке күндерін қоспағанда, күн сайын, дүйсенбіден жұмаға дейін, белгіленген жұмыс кестесіне сәйкес, сағат 13.00-ден 14.30-ға дейінгі түскі үзіліспен сағат 9.00-ден бастап 18.30-ға дейін Павлодар қаласы, Қайырбаев көшесі 32-ші үй мекен-жайы бойынша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Орталықта мемлекеттік қызмет демалыс және мереке күндерін қоспағанда, күн сайын, дүйсенбіден сенбіге дейін, түскі үзіліссіз сағат 9.00-ден 19.00-ге дейін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Қабылдау алдын ала жазылусыз және жедел қызмет көрсетусіз, "электрондық" кезек тәртібімен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Көрсетілетін мемлекеттік қызметтің нәтижесі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қағаз жеткізгіште тіркеу коды көрсетілген, инженерлік және коммуналдық қамтамасыз ету көздеріне қосылуға арналған (егер оларды алуға қажет болса) техникалық шарттардың міндетті қосымшасы бар сәулет-жоспарлау тапсырмасы бар анықтама беру не қағаз жеткізгіште мемлекеттік қызмет көрсетуден бас тарту туралы дәлелді жауап болып табылады.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көрсетудің тәртібі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көрсетудің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 берген сәттен бастап – 8 (сегіз)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стандарттың 7-тармағының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объектілер үшін құжаттарды берген сәттен бастап 15 (он бес)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қажетті құжаттарды тапсыру кезінде кезек күтудің ең көп рұқсат берілген уақыты –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 алу кезінде кезек күтудің ең көп рұқсат берілген уақыты –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негіздер бойынша уәкілетті орган мемлекеттік қызметті ұсынудан бас тартады.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үрдісіндегі</w:t>
      </w:r>
      <w:r>
        <w:br/>
      </w:r>
      <w:r>
        <w:rPr>
          <w:rFonts w:ascii="Times New Roman"/>
          <w:b/>
          <w:i w:val="false"/>
          <w:color w:val="000000"/>
        </w:rPr>
        <w:t>
әрекеттер (өзара қызметтер) тәртібін сипаттау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Мемлекеттiк қызметтi алу үшiн мемлекеттік қызметті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алушыға тиісті құжаттарды қабылданғаны туралы қолхат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өтініштің нөмірі және қабылданған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сұрау салынған мемлекеттік қызметтің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күні, уақыты мен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құжаттарды ресімдеуге өтініш қабылдаған уәкілетті орган кеңсесі қызметкерінің тегі, аты, әкесінің 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мемлекеттік қызметті алушының тегі, аты, әкесінің аты, уәкілетті өкілдің тегі, аты, әкесінің аты және олардың байланыс телефондары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үдерісінде мынадай құрылымдық-функционалдық бірліктер (бұдан әрі – бірліктер) қатыстырылған: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Әрбір әкімшілік іс-әрекеттерді (рәсімдерді) орындаудың мерзімін көрсетумен әрбір бірліктер бойынша әкімшілік іс-әрекеттердің (рәсімдердің) кезектілігі мен өзара іс-әрекеттердің мәтіндік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көрсету үдерісіндегі әкімшілік іс-әрекеттердің логикалық кезектілігі арасындағы өзара байланысты көрсететін схема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адамдардың жауапкершілігі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Уәкілетті органның лауазымды мамандарына мемлекеттік қызмет көрсету барысында олармен қабылданған шешімдер мен әрекеттер (әрекетсіздік) үшін Қазақстан Республикасының заңдарымен қарастырылған тәртіпте жауапкершілік жүктеледі.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"Сәулет-жоспарлау тапсырмасын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 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іс-әрекетінің</w:t>
      </w:r>
      <w:r>
        <w:br/>
      </w:r>
      <w:r>
        <w:rPr>
          <w:rFonts w:ascii="Times New Roman"/>
          <w:b/>
          <w:i w:val="false"/>
          <w:color w:val="000000"/>
        </w:rPr>
        <w:t>
(бұдан әрі - бірліктер) сипаттамасы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0"/>
        <w:gridCol w:w="2309"/>
        <w:gridCol w:w="2392"/>
        <w:gridCol w:w="2664"/>
        <w:gridCol w:w="2895"/>
      </w:tblGrid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үрдістің іс-әрекеті (жұмыстың барысы, ағымы)
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(жұмыстың барысы, ағымы) N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Бірліктердің атауы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бастығы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(үрдістің, операция процедураларының) аталуы және оның сипаттамасы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Алушымен ұсынылған құжаттарды қабылдау және тіркеу, тиісті құжаттарды қабылдағаны туралы қолхат беру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Сәулет-жоспарлау тапсырмасы бар анықтаманың не мемлекеттік қызмет көрсетуден бас тарту туралы дәлелді жауаптың жобасын дайындау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Сәулет-жоспарлау тапсырмасы бар анықтама немесе қызмет көрсетуден бас тарту туралы дәлелді жауаптың жобасына қол қою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Сәулет-жоспарлау тапсырмасы бар анықтаманы немесе қызмет көрсетуден бас тарту туралы дәлелді жауапты беру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түрі (деректер, құжат, ұйымдастыру-реттеу шешімі)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құжаттарды алғаны туралы қолхат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Сәулет-жоспарлау тапсырмасы бар анықтаманың не мемлекеттік қызмет көрсетуден бас тарту туралы дәлелді жауаптың жобасы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Сәулет-жоспарлау тапсырмасы бар анықтама немесе қызмет көрсетуден бас тарту туралы дәлелді жауап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Сәулет-жоспарлау тапсырмасы бар анықтама немесе қызмет көрсетуден бас тарту туралы дәлелді жауап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жұмыс күні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іс-әрекеттің нөмірі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Стандарттың 7-тармағының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көрсетілген құрылыс объектілері үшін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0"/>
        <w:gridCol w:w="2309"/>
        <w:gridCol w:w="2393"/>
        <w:gridCol w:w="2665"/>
        <w:gridCol w:w="2853"/>
      </w:tblGrid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үрдістің іс-әрекеті (жұмыстың барысы, ағымы)
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(жұмыстың барысы, ағымы) N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Бірліктердің атауы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бастығы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(үрдістің, операция процедураларының) аталуы және оның сипаттамасы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Алушымен ұсынылған құжаттарды қабылдау және тіркеу, тиісті құжаттарды қабылдағаны туралы қолхат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Сәулет-жоспарлау тапсырмасы бар анықтаманың не мемлекеттік қызмет көрсетуден бас тарту туралы дәлелді жауаптың жобасын дайындау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Сәулет-жоспарлау тапсырмасы бар анықтама немесе қызмет көрсетуден бас тарту туралы дәлелді жауаптың жобасына қол қою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Сәулет-жоспарлау тапсырмасы бар анықтаманы немесе қызмет көрсетуден бас тарту туралы дәлелді жауапты беру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түрі (деректер, құжат, ұйымдастыру-реттеу шешімі)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құжаттарды алғаны туралы қолхат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Сәулет-жоспарлау тапсырмасы бар анықтаманың не мемлекеттік қызмет көрсетуден бас тарту туралы дәлелді жауаптың жобасы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Сәулет-жоспарлау тапсырмасы бар анықтама немесе қызмет көрсетуден бас тарту туралы дәлелді жауап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Сәулет-жоспарлау тапсырмасы бар анықтама немесе қызмет көрсетуден бас тарту туралы дәлелді жауап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жұмыс күні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іс-әрекеттің нөмірі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"Сәулет-жоспарлау тапсырмасын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 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сызбалары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4295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Стандарттың 7-тармағының </w:t>
      </w:r>
      <w:r>
        <w:rPr>
          <w:rFonts w:ascii="Times New Roman"/>
          <w:b/>
          <w:i w:val="false"/>
          <w:color w:val="000000"/>
        </w:rPr>
        <w:t>2) тармақшасында</w:t>
      </w:r>
      <w:r>
        <w:br/>
      </w:r>
      <w:r>
        <w:rPr>
          <w:rFonts w:ascii="Times New Roman"/>
          <w:b/>
          <w:i w:val="false"/>
          <w:color w:val="000000"/>
        </w:rPr>
        <w:t>
көрсетілген құрылыс объектілері үшін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 үдерісі сызбалары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3152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 Павлодар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 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ақпандағы N 27/2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 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"Қазақстан Республикасы аумағында жылжымайтын</w:t>
      </w:r>
      <w:r>
        <w:br/>
      </w:r>
      <w:r>
        <w:rPr>
          <w:rFonts w:ascii="Times New Roman"/>
          <w:b/>
          <w:i w:val="false"/>
          <w:color w:val="000000"/>
        </w:rPr>
        <w:t>
мүлік объектілерінің мекенжайын анықтау жөнінде</w:t>
      </w:r>
      <w:r>
        <w:br/>
      </w:r>
      <w:r>
        <w:rPr>
          <w:rFonts w:ascii="Times New Roman"/>
          <w:b/>
          <w:i w:val="false"/>
          <w:color w:val="000000"/>
        </w:rPr>
        <w:t>
анықтама беру" мемлекеттік қызметінің РЕГЛАМЕНТІ</w:t>
      </w:r>
    </w:p>
    <w:bookmarkEnd w:id="18"/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аумағында жылжымайтын мүлік объектілерінің мекенжайын анықтау жөнінде анықтама беру" мемлекеттік қызметі (бұдан әрі – мемлекеттік қызмет) "Павлодар ауданының құрылыс, сәулет және қала құрылысы бөлімі" мемлекеттік мекемесімен (бұдан әрі – уәкілетті орган) Павлодар қаласы, Қайырбаев көшесі 32-ші үй мекенжайы, Республикалық мемлекеттік мекеме "Павлодар облысының халыққа қызмет көрсету орталығы" Павлодар ауданы бойынша бөлімшесі (бұдан әрі – Орталық) Павлодар қаласы, Толстой көшесі 10 үй мекенжайы бойынша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жеке және заңды тұлғаларға көрсетіледі (бұдан әрі – мемлекеттік қызметті алушы).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Қазақстан Республикасы Үкіметінің 2012 жылғы 31 тамыздағы N 1128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"Қазақстан Республикасы аумағында жылжымайтын мүлік объектілерінің мекенжайын анықтау жөнінде анықтама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Орталықта мемлекеттік қызмет демалыс және мереке күндерін қоспағанда, күн сайын, дүйсенбіден сенбіге дейін, түскі үзіліссіз сағат 9.00-ден 19.00-ге дейін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Қабылдау алдын ала жазылусыз және жедел қызмет көрсетусіз, "электрондық" кезек тәртібімен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Стандарттың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қағаз жеткізгіште мекен-жайдың тіркеу коды көрсетілген жылжымайтын мүлік объектілерінің мекенжайы туралы анықтама беру не қағаз жеткізгіште мемлекеттік қызмет көрсетуден бас тарту туралы дәлелді жауап көрсетілетін мемлекеттік қызметтің нәтижесі болып табылады.</w:t>
      </w:r>
    </w:p>
    <w:bookmarkEnd w:id="20"/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 тәртібі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көрсетудің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қажетті құжаттарды берген сәттен бастап: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(үш) жұмыс күні ішінде (құжаттарды қабылдаған және берген күндер мемлекеттік қызмет көрсету мерзіміне кірмейді) – жылжымайтын мүлік объектісінің мекенжайын нақтылау кезінде;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(жеті) жұмыс күн ішінде (құжаттарды қабылдаған және берген күндер мемлекеттік қызмет көрсету мерзіміне кірмейді) – жылжымайтын мүлік объектісінің орналасқан жеріне бару және мекен-жайдың тіркеу кодын көрсетіп, оны "Мекенжай тіркелімі" ақпараттық жүйесінде міндетті тіркей отырып, жылжымайтын мүлік объектісіне нөмір беру, оны өзгерту немесе жою кезінде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тапсыру кезінде кезек күтудің ең көп рұқсат берілген уақыты – 20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алушы өтініш берген күні сол жерде көрсетілетін мемлекеттік қызметті алушыға қызмет көрсетудің рұқсат етілген ең көп уақыты – 20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Құжаттарды қабылдаудан бас тартуға негіздер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аталған.</w:t>
      </w:r>
    </w:p>
    <w:bookmarkEnd w:id="22"/>
    <w:bookmarkStart w:name="z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үрдісіндегі</w:t>
      </w:r>
      <w:r>
        <w:br/>
      </w:r>
      <w:r>
        <w:rPr>
          <w:rFonts w:ascii="Times New Roman"/>
          <w:b/>
          <w:i w:val="false"/>
          <w:color w:val="000000"/>
        </w:rPr>
        <w:t>
әрекеттер (өзара қызметтер) тәртібін сипаттау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Мемлекеттiк қызметтi алу үшiн мемлекеттік қызметті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алушыға тиісті құжаттарды қабылдағаны туралы қолхат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үдерісінде мынадай құрылымдық-функционалдық бірліктер (бұдан әрі – бірліктер) қатыстырылған: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Әрбір әкімшілік іс-әрекеттерді (рәсімдерді) орындаудың мерзімін көрсетумен әрбір бірліктер бойынша әкімшілік іс-әрекеттердің (рәсімдердің) кезектілігі мен өзара іс-әрекеттердің мәтіндік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көрсету үдерісіндегі әкімшілік іс-әрекеттердің логикалық кезектілігі арасындағы өзара байланысты көрсететін схема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24"/>
    <w:bookmarkStart w:name="z5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адамдардың жауапкершілігі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Уәкілетті органның лауазымды мамандарына мемлекеттік қызмет көрсету барысында олармен қабылданған шешімдер және әрекеттер (әректсіздік) үшін Қазақстан Республикасының заңдарымен қарастырылған тәртіпте жауапкершілік жүктеледі.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"Қазақстан Республикасы аумағында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жылжымайтын мүлік объектілерінің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мекенжайын анықтау жөнінде анықтама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  </w:t>
      </w:r>
    </w:p>
    <w:bookmarkEnd w:id="27"/>
    <w:bookmarkStart w:name="z6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бірліктердің (бұдан әрі – бірліктер)</w:t>
      </w:r>
      <w:r>
        <w:br/>
      </w:r>
      <w:r>
        <w:rPr>
          <w:rFonts w:ascii="Times New Roman"/>
          <w:b/>
          <w:i w:val="false"/>
          <w:color w:val="000000"/>
        </w:rPr>
        <w:t>
әрекетінің сипаттамасы жылжымайтын мүлік объектілерінің</w:t>
      </w:r>
      <w:r>
        <w:br/>
      </w:r>
      <w:r>
        <w:rPr>
          <w:rFonts w:ascii="Times New Roman"/>
          <w:b/>
          <w:i w:val="false"/>
          <w:color w:val="000000"/>
        </w:rPr>
        <w:t>
орналасқан жерін нақтылау кезінде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3213"/>
        <w:gridCol w:w="2533"/>
        <w:gridCol w:w="3633"/>
      </w:tblGrid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үрдістің іс-әрекеті (жұмыстың барысы, ағымы)
</w:t>
            </w:r>
          </w:p>
        </w:tc>
      </w:tr>
      <w:tr>
        <w:trPr>
          <w:trHeight w:val="70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(жұмыстың барысы, ағымы) N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Бірліктердің атауы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бастығы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</w:tr>
      <w:tr>
        <w:trPr>
          <w:trHeight w:val="186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(үрдістің, операция процедураларының) аталуы және оның сипаттамасы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Алушымен Орталықтан ұсынылған құжаттарды қабылдау, анықтаманың не мемлекеттік құжатты ұсынудан бас тарту туралы дәлелді жауаптың жобасын дайындау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қарау, анықтамаға мемлекеттік құжатты ұсынудан бас тарту туралы дәлелді жауаптың жобасына қол қою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не мемлекеттік қызметті ұсынудан бас тарту туралы дәлелді жауапты Орталыққа жіберу</w:t>
            </w:r>
          </w:p>
        </w:tc>
      </w:tr>
      <w:tr>
        <w:trPr>
          <w:trHeight w:val="112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түрі (деректер, құжат, ұйымдастыру-реттеу шешімі)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Анықтаманың не мемлекеттік құжатты ұсынудан бас тарту туралы дәлелді жауаптың жобасы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 мемлекеттік құжатты ұсынудан бас тарту туралы дәлелді жауап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 мемлекеттік қызметті ұсынудан бас тарту туралы дәлелді жауап</w:t>
            </w:r>
          </w:p>
        </w:tc>
      </w:tr>
      <w:tr>
        <w:trPr>
          <w:trHeight w:val="28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(Орталықтан құжаттарды қабылдау – 20 минуттан аспайды)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</w:tr>
      <w:tr>
        <w:trPr>
          <w:trHeight w:val="57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іс-әрекеттің нөмірі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жылжымайтын мүлік объектісіне нөмір беру,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оны өзгерту немесе жою кезінде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7"/>
        <w:gridCol w:w="3320"/>
        <w:gridCol w:w="2618"/>
        <w:gridCol w:w="3755"/>
      </w:tblGrid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үрдістің іс-әрекеті (жұмыстың барысы, ағымы)
</w:t>
            </w:r>
          </w:p>
        </w:tc>
      </w:tr>
      <w:tr>
        <w:trPr>
          <w:trHeight w:val="705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(жұмыстың барысы, ағымы) N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Бірліктердің атауы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бастығы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</w:tr>
      <w:tr>
        <w:trPr>
          <w:trHeight w:val="1785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(үрдістің, операция процедураларының) аталуы және оның сипаттамасы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Алушымен Орталықтан ұсынылған құжаттарды қабылдау, анықтаманың не мемлекеттік құжатты ұсынудан бас тарту туралы дәлелді жауаптың жобасын дайындау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қарау, анықтамаға мемлекеттік құжатты ұсынудан бас тарту туралы дәлелді жауаптың жобасына қол қою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не мемлекеттік қызметті ұсынудан бас тарту туралы дәлелді жауапты Орталыққа жіберу</w:t>
            </w:r>
          </w:p>
        </w:tc>
      </w:tr>
      <w:tr>
        <w:trPr>
          <w:trHeight w:val="1185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түрі (деректер, құжат, ұйымдастыру-реттеу шешімі)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Анықтаманың не мемлекеттік құжатты ұсынудан бас тарту туралы дәлелді жауаптың жобасы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 мемлекеттік құжатты ұсынудан бас тарту туралы дәлелді жауап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 мемлекеттік қызметті ұсынудан бас тарту туралы дәлелді жауап</w:t>
            </w:r>
          </w:p>
        </w:tc>
      </w:tr>
      <w:tr>
        <w:trPr>
          <w:trHeight w:val="285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жұмыс күні (Орталықтан құжаттарды қабылдау – 20 минуттан аспайды)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</w:tr>
      <w:tr>
        <w:trPr>
          <w:trHeight w:val="57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іс-әрекеттің нөмірі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"Қазақстан Республикасы аумағында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жылжымайтын мүлік объектілерінің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мекенжайын анықтау жөнінде анықтама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  </w:t>
      </w:r>
    </w:p>
    <w:bookmarkEnd w:id="30"/>
    <w:bookmarkStart w:name="z6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Жылжымайтын мүлік объектісінің орналасқан жерін нақтылау</w:t>
      </w:r>
      <w:r>
        <w:br/>
      </w:r>
      <w:r>
        <w:rPr>
          <w:rFonts w:ascii="Times New Roman"/>
          <w:b/>
          <w:i w:val="false"/>
          <w:color w:val="000000"/>
        </w:rPr>
        <w:t>
кезінде мемлекеттік қызмет көрсету үрдісінің сызбасы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68199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Жылжымайтын мүлік объектісіне нөмір беру,</w:t>
      </w:r>
      <w:r>
        <w:br/>
      </w:r>
      <w:r>
        <w:rPr>
          <w:rFonts w:ascii="Times New Roman"/>
          <w:b/>
          <w:i w:val="false"/>
          <w:color w:val="000000"/>
        </w:rPr>
        <w:t>
оны өзгерту немесе жою кезінде мемлекеттік</w:t>
      </w:r>
      <w:r>
        <w:br/>
      </w:r>
      <w:r>
        <w:rPr>
          <w:rFonts w:ascii="Times New Roman"/>
          <w:b/>
          <w:i w:val="false"/>
          <w:color w:val="000000"/>
        </w:rPr>
        <w:t>
қызмет көрсету үрдісінің сызбасы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67437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