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4db6" w14:textId="9d2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қаласында көрсетілетін, қоршаған ортаны қорғау саласындағы электрондық мемлекеттік қызмет регламенттерін бекіту туралы" 2013 жылғы 26 наурыздағы № 1/226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5 желтоқсандағы N 4/1047 қаулысы. Алматы қаласы Әділет департаментінде 2013 жылғы 23 желтоқсанда N 1017 болып тіркелді. Күші жойылды - Алматы қаласы әкімдігінің 2014 жылғы 5 тамыздағы N 3/653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қаласы әкімдігінің 05.08.2014 N 3/653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«Алматы қаласында көрсетілетін, қоршаған ортаны қорғау саласындағы электрондық мемлекеттік қызмет регламенттерін бекіту туралы» 2013 жылғы 26 наурыздағы № 1/226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974 болып тіркелген, 2013 жылғы 30 сәуірде «Алматы ақшамы» және «Вечерний Алматы»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 жылғы 27 қарашадағы «Әкімшілік рәсімдер туралы» сөздері «2013 жылғы 15 сәуірдегі «Мемлекеттік көрсетілетін қызметтер туралы»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  «ІІ, ІІІ және IV санаттардағы объектілері үшін қоршаған ортаға эмиссияға рұқсат беру» электрондық мемлекеттік қызмет регламентінің: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«және Қазақстан Республикасы Үкіметінің 2010 жылғы 26 қазандағы № 1116 «Электрондық мемлекеттік қызметтің үлгі регламентін бекіту туралы» қаулысына»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«ІІ, ІІІ және IV санаттардағы объектілері үшін мемлекеттік экологиялық сараптаманың қорытындысын беру» электрондық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«және Қазақстан Республикасы Үкіметінің 2010 жылғы 26 қазандағы № 1116 «Электрондық мемлекеттік қызметтің үлгі регламентін бекіту туралы» қаулысына»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тіркеуден өткен күннен бастап күшіне енеді және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Алматы қаласының әкімі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Енгізуші: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Табиғи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табиғатты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 А. Рахимбетов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орынбасары                         Е. Шорманов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қызметтерді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сапасының сақталуын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басшысы                           М. Сүйіндіков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бөлімінің басшысы        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