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8d0e" w14:textId="1788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2014-2016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 сайланған Алматы қаласы мәслихатының ХХІІІ сессиясының 2013 жылғы 19 желтоқсандағы N 188 шешімі. Алматы қаласы Әділет департаментінде 2013 жылғы 31 желтоқсанда N 1018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2013 жылғы 3 желтоқсандағы "2014-2016 жылдарға арналған республикалық бюджет туралы" Заңына, Қазақстан Республикасы Үкіметінің 2013 жылғы 12 желтоқсандағы "Қазақстан Республикасының "2014 - 2016 жылдарға арналған республикалық бюджет туралы" Заңын іске асыру туралы" Қаулысына сәйкес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2014-2016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2014 жылға келесі көлемдерде бекітілсін:</w:t>
      </w:r>
    </w:p>
    <w:bookmarkEnd w:id="0"/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393 279 373,1 мың теңге, оның ішінде мыналар бойынша: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263 082 871,1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2 064 907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2 545 000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125 586 595 мың теңге;</w:t>
      </w:r>
    </w:p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408 641 135,1 мың теңге;</w:t>
      </w:r>
    </w:p>
    <w:bookmarkEnd w:id="2"/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- 83 888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83 888 мың теңге;</w:t>
      </w:r>
    </w:p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9 779 872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9 967 872 мың теңге;</w:t>
      </w:r>
    </w:p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дефициті </w:t>
      </w:r>
      <w:r>
        <w:rPr>
          <w:rFonts w:ascii="Times New Roman"/>
          <w:b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-25 057 746 мың теңге;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қаржыландыру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25 057 746 мың теңге.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- Алматы қаласы мәслихатының 18.02.2014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15.04.2014 N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13.06.2014 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10.09.2014 N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18.11.2014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бюджетінің кірістері мынадай салықтар мен алымдар есебінен құралады деп белгіленсін: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әлеуметтік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заңды тұлғалардың және жеке кәсіпкерлердің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жеке тұлғалардың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заңды тұлғалардың көлік құралдарына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жеке тұлғалардың көлік құралдарына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бірыңғай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аумағында өндірілген алкоголь өнімдеріне (оның ішінде араққа, әлсіз және күшті ликер-арақ бұйымдарына, шарапқа, коньякқа, сыраға) спирттің барлық түрлеріне берілген акциздерден;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заңды және жеке тұлғалар бөлшек саудада өткізетін, сондай-ақ өз өндірістік мұқтаждарына пайдаланылатын бензиндерге (авиациялықты қоспағанда); заңды және жеке тұлғалар бөлшек саудада өткізетін, сондай-ақ өз өндірістік мұқтаждарына пайдаланылатын дизель отынына берілетін акциздерден;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жер бетіне жақын көздердегі су ресурстарын пайдаланғаны үшін төлемдерден;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жер учаскелерін пайдаланғаны үшін төлемнен;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қоршаған ортаға эмиссия үшін төленетін төлемақыдан;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жеке кәсіпкерлерді мемлекеттік тіркегені үшін алынатын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жекелеген қызмет түрлерімен айналысу құқығы үшін алынатын лицензиялық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заңды тұлғаларды мемлекеттік тіркегені және филиалдар мен өкілдіктерді есептік тіркегені, сондай-ақ оларды қайта тіркегені үшін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аукциондардан алынатын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жылжымалы мүлікті кепілдікке салуды мемлекеттік тіркегені және кеменiң немесе жасалып жатқан кеменiң ипотекасы үшін алынатын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көлік құралдарын мемлекеттік тіркегені, сондай-ақ оларды қайта тіркегені үшін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жылжымайтын мүлікке және олармен мәміле жасау құқығын мемлекеттік тіркегені үшін алынатын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сыртқы (көрнекі) жарнаманы республиқалық маңызы бар қалалардағы, астанадағы үй-жайлардан тыс ашық кеңістікте және республикалық маңызы бар қалаларда, астанада тіркелген көлік құралдарында орналастырғаны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тіркелген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мемлекеттік баждан.</w:t>
      </w:r>
    </w:p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Сонымен қатар, Алматы қаласы бюджетінің кірістері мынадай салықтық емес түсімдер мен негізгі капиталды сатудан түсетін түсімдерден де құралады: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коммуналдық мемлекеттік кәсіпорындардың таза кірісінің бір бөлігінің түсімдерінен;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коммуналдық меншіктегі акциялардың мемлекеттік пакетіне берілетін дивидендтерден;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коммуналдық меншіктегі заңды тұлғаларға қатысу үлесіне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республиқалық маңызы бар қаланың, астананың коммуналдық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республикалық маңызы бар қаланың, астананың коммуналдық меншігіндегі тұрғын үй қорынан үйлердi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заңды тұлғаларға жергілікті бюджеттен 2005 жылға дейін берілген бюджеттік кредиттер бойынша сыйақылардан;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бюджеттен қаржыландырылатын мемлекеттік мекемелер көрсететін қызметтерді сатудан түсетін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бұрын жергілікті бюджеттен алынған, пайдаланылмаған қаражаттардың қайтарылуынан;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жергіліктік бюджетке түсетін салықтық емес басқа да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азаматтарға пәтерлер сатудан түсетін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жер учаскелерін сатудан түсетін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жер учаскелерін жалдау құқығын сатқаны үшін төлемдерден;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 мына сияқты кіріс көздерінен: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заңды тұлғаларға жергілікті бюджеттен 2005 жылға дейін берілген бюджеттік кредиттерді өтеуден.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Салықтық және салықтық емес төлемдер, негізгі капиталды сатудан түсетін түсімдер, бюджеттік кредиттерді өтеу толық Алматы қаласының қазынашылығындағы қалалық бюджеттің есебіне аударылады деп белгіленсін.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2014 жылға арналған республикалық бюджетке бюджеттік алымдардың көлемдері 70 729 527 мың теңге сомасында бекітілсін.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бюджетінің кіріс бөлігі толық орындалмаған жағдайда республикалық бюджетке бюджеттік алымдар қалалық бюджеттің кіріс бөлігінің орындалу пайызына сәйкес ай сайын жүргізіліп тұрады.</w:t>
      </w:r>
    </w:p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Жалпы сипаттағы мемлекеттік қызметтерді қаржыландыру қалалық бюджетте 3 714 068 мың теңге сомасында бекітілсін.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тармаққа өзгерістер енгізілді - Алматы қаласы мәслихатының 18.02.2014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15.04.2014 N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13.06.2014 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10.09.2014 N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18.11.2014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Қорғаныс шығындары 4 501 959,3 мың теңге сомасында бекітілсін.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өзгерістер енгізілді - Алматы қаласы мәслихатының 18.02.2014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15.04.2014 N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13.06.2014 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18.11.2014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тәртіп, қауіпсіздік, құқықтық, сот, қылмыстық-түзету қызметтері жөніндегі шығындарды қаржыландыру 13 404 798 мың теңге сомасында бекітілсін.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тармаққа өзгерістер енгізілді - Алматы қаласы мәслихатының 18.02.2014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15.04.2014 N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13.06.2014 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10.09.2014 N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18.11.2014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Білім беруді қаржыландыру 69 428 601,5 мың теңге сомасында бекітілсін.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тармаққа өзгерістер енгізілді - Алматы қаласы мәслихатының 18.02.2014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15.04.2014 N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13.06.2014 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10.09.2014 N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18.11.2014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Денсаулық сақтауды қаржыландыру 46 304 618,8 мың теңге сомасында бекітілсін.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тармаққа өзгерістер енгізілді - Алматы қаласы мәслихатының 18.02.2014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15.04.2014 N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13.06.2014 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10.09.2014 N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18.11.2014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Әлеуметтік көмек пен әлеуметтік қамтуды қаржыландыру 6 880 448 мың теңге сомасында бекітілсін.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тармаққа өзгерістер енгізілді - Алматы қаласы мәслихатының 15.04.2014 N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13.06.2014 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10.09.2014 N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18.11.2014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Тұрғын үй-коммуналдық шаруашылықты қаржыландыру 51 594 809,7 мың теңге сомасында бекітілсін.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 тармаққа өзгерістер енгізілді - Алматы қаласы мәслихатының 18.02.2014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15.04.2014 N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13.06.2014 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10.09.2014 N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18.11.2014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Мәдениетті, спорт пен туризмді, ақпараттық кеңістікті қаржыландыру 27 332 356 мың теңге сомасында бекітілсін.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 тармаққа өзгерістер енгізілді - Алматы қаласы мәслихатының 18.02.2014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15.04.2014 N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13.06.2014 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10.09.2014 N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18.11.2014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Отын - энергетика кешенi және жер қойнауын пайдалануды қаржыландыру 21 754 510,5 мың теңге сомасында бекітілсін.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 тармаққа өзгерістер енгізілді - Алматы қаласы мәслихатының 18.02.2014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15.04.2014 N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13.06.2014 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10.09.2014 N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18.11.2014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Ауыл шаруашылығын, су, орман, балық шаруашылықтарын, ерекше қорғалатын табиғи аймақтарды, қоршаған орта мен жануарлар әлемін қорғауды, жер қатынастарын қаржыландыру 6 077 702 мың теңге сомасында бекітілсін.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 тармаққа өзгерістер енгізілді - Алматы қаласы мәслихатының 18.02.2014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15.04.2014 N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13.06.2014 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10.09.2014 N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18.11.2014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Өнеркәсіпті, сәулет, қалақұрылысы және құрылыс қызметтерін қаржыландыру 11 313 649,3 мың теңге сомасында бекітілсін.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 тармаққа өзгерістер енгізілді - Алматы қаласы мәслихатының 18.02.2014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15.04.2014 N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13.06.2014 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10.09.2014 N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18.11.2014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Көлік пен коммуникацияны қаржыландыру 60 795 537,9 мың теңге сомасында бекітілсін.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 тармаққа өзгерістер енгізілді - Алматы қаласы мәслихатының 18.02.2014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15.04.2014 N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13.06.2014 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10.09.2014 N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18.11.2014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Басқа да шығындарды қаржыландыру 23 314 430,6 мың теңге сомасында бекітілсін.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 тармаққа өзгерістер енгізілді - Алматы қаласы мәслихатының 18.02.2014 N </w:t>
      </w:r>
      <w:r>
        <w:rPr>
          <w:rFonts w:ascii="Times New Roman"/>
          <w:b w:val="false"/>
          <w:i w:val="false"/>
          <w:color w:val="000000"/>
          <w:sz w:val="28"/>
        </w:rPr>
        <w:t>201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15.04.2014 N </w:t>
      </w:r>
      <w:r>
        <w:rPr>
          <w:rFonts w:ascii="Times New Roman"/>
          <w:b w:val="false"/>
          <w:i w:val="false"/>
          <w:color w:val="000000"/>
          <w:sz w:val="28"/>
        </w:rPr>
        <w:t>208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13.06.2014 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10.09.2014 N </w:t>
      </w:r>
      <w:r>
        <w:rPr>
          <w:rFonts w:ascii="Times New Roman"/>
          <w:b w:val="false"/>
          <w:i w:val="false"/>
          <w:color w:val="000000"/>
          <w:sz w:val="28"/>
        </w:rPr>
        <w:t>259</w:t>
      </w:r>
      <w:r>
        <w:rPr>
          <w:rFonts w:ascii="Times New Roman"/>
          <w:b w:val="false"/>
          <w:i w:val="false"/>
          <w:color w:val="ff0000"/>
          <w:sz w:val="28"/>
        </w:rPr>
        <w:t xml:space="preserve">; 18.11.2014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Жергілікті атқарушы органдардың борышын өтеуге және қызмет көрсетуге 9 250 349 мың теңге сомасында қаражат бекітілсін.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 тармаққа өзгерістер енгізілді - Алматы қаласы мәслихатының 18.11.2014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Қала әкімінің резерві 5 200 000 мың теңге сомасында бекітілсін.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 тармаққа өзгерістер енгізілді - Алматы қаласы мәслихатының 13.06.2014 </w:t>
      </w:r>
      <w:r>
        <w:rPr>
          <w:rFonts w:ascii="Times New Roman"/>
          <w:b w:val="false"/>
          <w:i w:val="false"/>
          <w:color w:val="000000"/>
          <w:sz w:val="28"/>
        </w:rPr>
        <w:t>N 237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2014 жылға арналған жергілікті бюджеттерді атқару процесінде секвестрлеуге жатпайтын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Алматы қаласы бойынша Салық департаменті белгіленген салықтардың, салықтық емес түсімдердің және басқа да міндетті төлемдердің бюджетке уақытылы және толық түсуін қамтамасыз етсін.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Осы шешімнің орындалуын бақылау Алматы қаласы мәслихатының экономика және бюджет жөніндегі тұрақты комиссиясының төрағасы С. Козловқа және Алматы қаласы әкімінің орынбасары М. Құдышевқа жүктелсін (келісім бойынша).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Алматы қаласы мәслихатының хатшысы Т. Мұқашевқа нормативтік құқықтық актіні Алматы қаласы Әділет департаментінде мемлекеттік тіркеуден өткізу жүктелсін.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2014 жылдың 1 қаңтарынан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 сессияның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сайланған Алматы қаласы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XXIII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жылғы 19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188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1 қосымша </w:t>
                  </w:r>
                </w:p>
              </w:tc>
            </w:tr>
          </w:tbl>
          <w:p/>
        </w:tc>
      </w:tr>
    </w:tbl>
    <w:bookmarkStart w:name="z2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2014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Алматы қаласы мәслихатының 18.11.2014 N 284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393 279 373,1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263 082 871,1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125 773 527,1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125 773 527,1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20 966 661,0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125 586 595,0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125 586 595,0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125 586 595,0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408 641 135,1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3 714 068,0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республикалық маңызы бар қала, астана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халыққа қызмет көрсету орталықтарын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4 501 959,3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3 953 960,3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 және аумақтарды табиғи және дүлей зілзалалардан инженерлік қорғау бойынша жұмыстар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13 404 798,0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11 972 856,0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69 428 601,5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7 396 936,0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35 819 024,0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4 879 174,0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11 129 996,5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8 521 709,1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балалар құқықтарын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балалар құқықтарын қорғау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46 304 618,8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14 090 701,0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 миокард инфаркті бар науқастарды тромболитикалық препараттармен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16 899 657,0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Скринингтік зерттеулер тегін медициналық көмектің кепілдік берілген көлемі шеңберінде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4 930 942,0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5 028 495,5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денсаулық сақтау ұйымдарының міндеттемелері бойынша кредиттік қарызды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4 387 657,5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3 550 193,3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6 880 448,0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1 869 394,0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919 775,0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51 594 809,7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2 817 839,3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22 544 952,9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16 732 006,9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8 764 298,6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жүйесiнiң жұмыс істеу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10 793 850,0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27 332 356,0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15 001 750,0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деңгейінде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859 573,0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дамыту, мұрағаттар және құжаттама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448 647,0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саласында, мұрағат ісін басқару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1 041 988,0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құрылысына жер учаскелерін алып қою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21 754 510,5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21 754 510,5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17 963 013,8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6 077 702,0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кәсіпкерлік, индустриялық- инновациялық даму және ауыл шаруашылығы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өндірушілерге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5 380 424,0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кәсіпкерлік, индустриялық- инновациялық даму және ауыл шаруашылығы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11 313 649,3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2 070 995,0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9 144 577,3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"Инвестор - 2020" бағыты шеңберінде индустриялық-инновациялық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9 144 577,3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60 795 537,9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49 923 678,9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42 901 230,9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10 720 192,0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13 346 558,6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қызметі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3 592 309,6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654 649,0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әлеметтік-мәдени нысандарын сейсмикалық күшейту және күрдели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Алматы қаласының кәсіпкерлік, индустриялық- инновациялық даму және ауыл шаруашылығы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3 546 961,0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дамыту, индустриялық-инновациялық даму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бизнесті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808 349,0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71 383 168,5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9 779 872,0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9 967 872,0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9 967 872,0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9 967 872,0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-25 057 746,0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25 057 746,0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маслихатының хатшысы, кезектен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XXXIII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Қазанбаев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сайланған Алматы қаласы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XXIII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жылғы 19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188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</w:tbl>
    <w:bookmarkStart w:name="z2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2015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387 117 826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265 918 112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129 019 093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129 019 093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93 185 600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30 517 499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1 949 993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116 759 721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116 759 721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116 759 721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372 950 342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2 540 985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1 036 394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республикалық маңызы бар қаланы, астананы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3 296 351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2 765 473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12 422 620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10 692 617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тәртіпте ұсталған адамдарды ұстауды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1 730 003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64 137 701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6 254 452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34 177 244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30 405 512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2 511 211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7 188 546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7 169 716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4 670 625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9 065 981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балалар құқықтарын қорғау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балалар құқықтарын қорғау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14 898 617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719 809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934 276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816 759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2 145 781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4 714 138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2 389 660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3 178 194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сейсмикалық күшейтілетін денсаулық сақтау объектілерін күрделі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9 264 487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1 854 779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870 032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5 765 616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44 246 989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1 013 125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23 660 742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және тұрғын үй қоры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жүйесiнiң қызмет етуi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9 256 536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жүйесiнiң қызмет етуi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9 376 043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37 979 285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3 410 699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28 892 630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және туризм объектілерін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28 892 630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2 822 132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деңгейінде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395 167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дамыту, мұрағаттар және құжаттама басқармасы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тілдерді дамыту, мұрағаттар басқармасы бойынша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қызметін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12 088 692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12 088 692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4 507 442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3 745 247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6 534 861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522 469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5 948 400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"Инвестор - 2020" бағыты шеңберінде индустриялық-инновациялық инфрақұрылымды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71 437 298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64 462 422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57 306 647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6 974 876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5 131 745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қызметі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Энергетика және коммуналдық шаруашылық басқармасы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593 772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технологиялар паркі" арнайы экономикалық аймағының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индустриялық-инновациялық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806 869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83 656 400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83 656 400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83 656 400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профицит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14 185 700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профицитін пайдалану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-14 185 700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 сессияның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ЛиТ.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сайланған Алматы қаласы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XXIII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жылғы 19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188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 қосымша</w:t>
                  </w:r>
                </w:p>
              </w:tc>
            </w:tr>
          </w:tbl>
          <w:p/>
        </w:tc>
      </w:tr>
    </w:tbl>
    <w:bookmarkStart w:name="z3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2016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363 462 430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285 440 344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138 136 593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138 136 593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99 878 300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99 878 300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33 642 631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2 042 932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мекемелерге бекітілген мемлекеттік мүлкін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73 534 154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73 534 154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73 534 154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369 569 930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2 540 985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1 036 394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тексеру комиссиясы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496 421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республикалық маңызы бар қаланы, астананы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3 296 351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қала, астана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2 765 473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12 543 720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10 692 617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тәртіпте ұсталған адамдарды ұстауды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жануарларды ұстауды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1 851 103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69 102 011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6 504 631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36 661 667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2 591 689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7 476 087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4 780 474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ауқымындағы мектеп олимпиадаларын және мектептен тыс іс-шараларды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10 808 335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қаласындағы білім беру объектілерін сейсмикалық күшейту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10 578 335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балалар құқықтарын қорғау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балалар құқықтарын қорғау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14 543 499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740 808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977 191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бойынша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873 932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науқастарға тегін медициналық көмектің кепілдік берілген көлемі шеңберінде медициналық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2 295 986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4 881 743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2 393 839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денсаулық сақтау объектілерін сейсмикалық күшейту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9 775 780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1 930 606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білім беру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904 833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6 156 725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484 747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тапсырысты үкіметтік емес секторларға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Мемлекеттік еңбек инспекциясы және көші-қон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көші-қон және еңбек қатынастарын реттеу саласында мемлекеттік саясатты іске асыру бойынша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43 248 895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1 813 125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25 814 324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Тұрғын үй және тұрғын үй инспекциясы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және тұрғын үй қоры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жүйесiнiң қызмет етуi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4 096 591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жүйесiнiң қызмет етуi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9 584 312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5 512 151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20 603 746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мәдениет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7 603 266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және туризм объектілерін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2 955 763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деңгейінде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түрлi спорт түрлерi бойынша республикалық маңызы бар қала, астананың құрама командаларының мүшелерiн дайындау және олардың республикалық және халықаралық спорт жарыстарына қатысуы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мәдениет басқармасы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тілдерді дамыту, мұрағаттар және құжаттама басқармасы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тілдерді дамыту, мұрағаттар басқармасы бойынша мемлекеттік саясатты іске асыру бойынша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 сақтауды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туризм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240 357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қызметін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ішкі саясат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мемлекеттік,ішкі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жастар саясаты мәселелері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қаланың, астананың дене шынықтыру және спорт басқармасы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382 742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Халықаралық шаңғы трамплині кешенінің қызметін қамтамасыз 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7 865 174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7 865 174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көлігі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3 710 914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574 939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574 939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 пайдалануды реттеу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2 920 534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ерекше қорғалатын табиғи аумақтарды күтiп-ұстау және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жер қатынастары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14 235 876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сәулет және қала құрылысы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13 677 464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"Инвестор - 2020" бағыты шеңберінде индустриялық-инновациялық инфрақұрылымды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65 880 523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Автомобиль жолдары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58 824 982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46 493 072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Жолаушылар көлігі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7 055 541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 диспетчерлік басқарудың автоматтандырылған жүйесін пайдалануды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4 537 973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дін істері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дін қызметі саласындағы мемлекеттік саясатты іске асыру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кәсіпкерлік, индустриялдық-инновациялық даму және ауыл шаруашылығы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индустриялық-инновациялық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97 684 008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қаржы басқармасы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97 684 008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97 684 008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-6 107 500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 сессияның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ЛиТ.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сайланған Алматы қаласы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 XXIII сессиясының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жылғы 19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188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 қосымша</w:t>
                  </w:r>
                </w:p>
              </w:tc>
            </w:tr>
          </w:tbl>
          <w:p/>
        </w:tc>
      </w:tr>
    </w:tbl>
    <w:bookmarkStart w:name="z3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жергілікті бюджетті орындау процесінде</w:t>
      </w:r>
      <w:r>
        <w:br/>
      </w:r>
      <w:r>
        <w:rPr>
          <w:rFonts w:ascii="Times New Roman"/>
          <w:b/>
          <w:i w:val="false"/>
          <w:color w:val="000000"/>
        </w:rPr>
        <w:t>секвестрлеуге жатпайтын жергілікті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және ауыл денсаулық сақтау субъектілерінің медициналық көмекті және амбулаториялық-емханалық көмекті халыққа тегін медициналық көмектің кепілдік берілген көлемі шеңберінде көрсетуі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бастапқы медициналық-санитариялық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қоспағанда, жедел медициналық көмек көрсету және санитариялық авиация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 күйзеліс және мінез-құлқының бұзылуынан, оның ішінде психикаға белсенді әсер ететін заттарды қолдануға байланысты, зардап шегетін адамдарға медициналық көмек көрсету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ЖИТС алдын алу және оған қарсы күрес жөніндегі іс-шараларды іске асыру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науқастарды химия препараттарымен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бүйрегін транспланттаудан кейінгі науқастарды дәрілік заттармен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Онкологиялық науқастарға тегін медициналық көмектің кепілдік берілген көлемі шеңберінде медициналық көмек көрсету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Скринингтік зерттеулер тегін медициналық көмектің кепілдік берілген көлемі шеңберінде жүргізу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денсаулық сақтау объектілерін ұстау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емдеудің амбулаториялық деңгейінде жеңілдікті жағдайда дәрілік заттармен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Гемофилиямен ауыратын науқастарды қанды ұйыту факторларымен қамтамасыз ету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иммундық биологиялық препараттарды орталықтандырылған сатып алу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мен баланы қорғау бойынша қызмет көрсету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мәслихатының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 сессияның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сайланған Алматы қаласы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ЛиТ. Мұқашев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