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c50c" w14:textId="5dac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Петропавл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2013 жылғы 27 желтоқсандағы N 1 шешімі. Солтүстік Қазақстан облысының Әділет департаментінде 2014 жылғы 14 қаңтарда N 2481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 332114,3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8 643 777,8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1 119 584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9 485582,5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486256,9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835 110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бюджеттің тапшылығы (профициті) – - 989 252,6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қаржыландыру– 989 252,6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758 326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730 926,6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 жаңа редакцияда - Солтүстік Қазақстан облысы Петропавл қалалық мәслихатының 05.12.2014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2014 жылғы 1 қаңтарға сәйкес мерзімге қалыптасқан қалалық бюджеттің бос қалдықтары бюджеттік бағдарламалар бойынша шығыстарға </w:t>
      </w:r>
      <w:r>
        <w:rPr>
          <w:rFonts w:ascii="Times New Roman"/>
          <w:b w:val="false"/>
          <w:i w:val="false"/>
          <w:color w:val="000000"/>
          <w:sz w:val="28"/>
        </w:rPr>
        <w:t>3-1-қосымшаға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Ескерту. Шешім 1-1-тармақпен толықтырылды - Солтүстік Қазақстан облысы Петропавл қалалық мәслихатының 31.01.2014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/>
          <w:color w:val="000000"/>
          <w:sz w:val="28"/>
        </w:rPr>
        <w:t xml:space="preserve"> (01.01.2014 бастап қолданысқа енгізіледі) 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қалалық бюджеттің кірістері мынадай салықтық түсімдер есебінен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кәсіптік қызметті жүргізгені үшін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бюджеттің кірістері мынадай салықтық емес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бір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мүлкін жалға беруден түсетін кірістер; қала бюджетіне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бюджеттің кірістері мынадай негізгі капиталды сатудан түсетін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қала бюджетін орындау процесінде секвестрге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қалалық бюджетте республикалық бюджеттен 3 860 475 мың теңге сомасында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қала бюджетінде облыстық бюджеттен 2 002 775 мың теңге сомасында нысаналы трансферттер, нысаналы кредиттер 96 926 мың теңге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бюджеттік кредиттер сомаларын бөлу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7-1-тармақпен толықтырылды - Солтүстік Қазақстан облысы Петропавл қалалық мәслихатының 21.04.2014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қала бюджетінің шығыстарында сомасы 1 406 914 мың теңге көммінде бюджеттік алынулар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қаланың жергілікті атқарушы органының резерві 129 248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шешiм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Солтүстік Қазақстан облысы Петропавл қалалық мәслихатының 05.12.2014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76"/>
        <w:gridCol w:w="976"/>
        <w:gridCol w:w="6725"/>
        <w:gridCol w:w="29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19 332 114,3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8 643 777,8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1 685 662,0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1 023 973,0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2 069 459,8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1 643 152,8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19 486 256,9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334 143,9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166 185,3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142 182,5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135 194,4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6 218 795,5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6 170 102,2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4 176 446,5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295 882,0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861 709,0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487 307,2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214 699,2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642 535,0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60 047,6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30 121,6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44 085,5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7 118 738,8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4 664 094,8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2 394 414,4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2 268 540,3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ұй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2 439 389,7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144 541,8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260 815,2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479 494,0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980 654,3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қамтудық Жол картасы бойынша қалалық және ауылдық елді мекендерді дамыту аясында объектілерді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1 265 664,2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61 178,8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251 362,4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419 013,7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219 168,7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1 336 285,8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1 193 660,5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66 648,1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1 126 712,4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активтерде сатыпалу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жарғылық капиталын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-989 252,6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30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11 348 707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9 961 899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4 943 940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4 943 940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1 863 556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958 899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663 964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2 807 953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2 319 648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1 303 264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10 248 707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5 324 626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818 148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790 239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255 605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278 141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Петропавл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30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11 257 855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5 315 120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1 994 009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3 578 024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246 523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247 423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11 567 264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5 419 139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5 419 139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4 110 291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683 519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818 531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 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қаңтарға қалыптасқан қалалық бюджеттің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3-1-қосымша жаңа редакцияда - Солтүстік Қазақстан облысы Петропавл қалалық мәслихатының 25.06.2014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40"/>
        <w:gridCol w:w="1240"/>
        <w:gridCol w:w="6034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37 907,8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186 382,3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33 999,1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 орындау процесінде секвестрлеуге жатпайтын қалалық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3726"/>
        <w:gridCol w:w="1767"/>
        <w:gridCol w:w="5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 бойынша республикалық бюджеттен берілетін мақсатты трансферттердің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5-қосымша жаңа редакцияда - Солтүстік Қазақстан облысы Петропавл қалалық мәслихатының 05.12.2014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27"/>
        <w:gridCol w:w="1027"/>
        <w:gridCol w:w="1027"/>
        <w:gridCol w:w="5676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6 367 386,6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167 662,4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3 759 394,2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ұй құрылысына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(1 кезек) (3 кезең)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 Сенная-Досмұхамбетов көшесі бойынша 72 пәтерлік тұрғын үй құрылысы (сыртқы инженерлік қамту және абаттандыру)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Амосов-Радищев көшесі бойынша 93 пәтерлік тұрғын үй құрылысы (сыртқы инженерлік қамту және абаттандыру)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«Береке» шағын ауданында -Досмұхамбетов көшесі және Досмұхамбетов қысқа көшесі аралығында Ухабов көшесі бойынша тұрғын үйлерге инженерлік - коммуникациялық инфрақұрылымын салу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135 233,0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1 кезең)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аумақта 2Ду1000 жылу желісінің құрылысы (бірінші кезек)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659 418,0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ТК-1-10 дейін аумақта 2Ду1000 жылу желісінің құрылысы (екінші кезек)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ТМ-3 Ду 1020 мм бар жылу желісімен тоғысуға дейін ЦТРП аумақта 2Ду1020 мм жылу желісінің құрылысы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«Береке» шағын ауданында 5 Сенная-Досмұхамбетов көшесі бойынша 93 пәтерлік тұрғын үй құрылысы (абаттандыру және сыртқы инженерлік қамту)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«Береке» шағын ауданында 5 Сенная-Досмұхамбетов көшесі бойынша 72 пәтерлік тұрғын үй құрылысы (абаттандыру және сыртқы инженерлік қамту)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«Южный» решеткаларға дейін «Южный» өздігінен ағатын кәріз коллекторының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Караванная көшесі бойынша жол өткелін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кәріз тазарту құрылғыларының технологиялық схемаларын модернизациялауын аяқтау - 4 кезең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органдардың жарғылық капиталын ұлғайту.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 бойынша облыстық бюджеттен берілетін мақсатты трансферттердің және несиелердің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6-қосымша жаңа редакцияда - Солтүстік Қазақстан облысы Петропавл қалалық мәслихатының 05.12.2014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600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3 268 021,9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автокөлікті сатып алуға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 жинау (үйінді, кун, қылшақ) жұмыстарын орындау үшін асыру құрылғыларымен МТЗ 82.1 10 бірлік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МКСМ (қылшақ, тиегіш, ротор, үйінді) 4 бірлік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 тіркегіш құм себелеуші 2 бірлік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SHANTUI SD 16 бульдозер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МКМ – 4503 қоқыс тасушы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қылмыстық-орындау қызметі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бағдаршамдарды күтіп ұстау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жиынтықта хоккей формасын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құралдарын сатып алуға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 ОМ тифлокомплексті сатып алуға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балабақшасын материалды-техникалық жабдықтау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балабақшасын күрделі жөндеу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орынға балабақша салуға ЖСҚ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салуға ЖСҚ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1 306 436,8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5-ші Сенная көшесі - Досмұхамбетов қысқа көшесі бойында 72 пәтерлі тұрғын үй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5-ші Сенная-Досмұхамбетов көшесі бойында 72 пәтерлі тұрғын үй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 № 1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 № 2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 № 3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 № 1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 № 2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 № 3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қ. Юбилейная 9 "в" көшесі бойында 126-пәтерлі тұрғын үйдің құрылысын аяқтау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к-сі 9 "в" бойында 126 пәтерлік жалдау-коммуналдық тұрғын үйдің аяқталмаған құрылысына жобалау-сметалық құжаттаманы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 объектілерін мемлекеттік техникалық тексеру, Юбилейная 9в к. бойынша 126 пәтерлі жалға беру-коммуналдық үйді күзету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Амосов-Радищев көшесі бойынша 93-пәтерлі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панельді үйлер конструкциясында 79-пәтерлі тұрғын үйді салуға жобалау-сметалық құжаттаманы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(№1 алаң, №1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(№6 алаң, №3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"Солнечный" ш.а. 126-пәтерлі тұрғын үйді салуға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(№2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(№1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2 кезең)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26 309,5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- Досмұхамбетов көшесі және Досмұхамбетов қысқа көшесі аралығында Ухабов көшесі бойында тұрғын үйлерге инженерлік - коммуникациялық инфрақұрылымын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Амосов-Радищев көшесі бойында 93 пәтерлі тұрғын үйді салу (сыртқы инженерлік қамту және абаттандыру 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5-ші Сенная-Досмұхамбетов көшесі бойында 72 пәтерлі тұрғын үйді салу (сыртқы инженерлік қамту және абаттандыру 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1 кезең)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паспорттарды және жерге орналастыру құжаттарын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Сенная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қысқа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қысқа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инженерлі-коммуникациялық инфрақұрылымды дамытуға және орналастыруға жобалау-сметалық құжаттаманы әзірлеу (ІІ кезек)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"Южный" ш.а. инженерлі-коммуникациялық инфрақұрылымды дамытуға және орналастыруға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(сыртқы инженерлік желілер және аумақты абаттандыру) (№1 алаң, №1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(сыртқы инженерлік желілер және аумақты абаттандыру) (№6 алаң, №3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(сыртқы инженерлік желілер және аумақты абаттандыру)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(сыртқы инженерлік желілер және аумақты абаттандыру)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(сыртқы инженерлік желілер және аумақты абаттандыру) (№2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(сыртқы инженерлік желілер және аумақты абаттандыру) (№1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"Солнечный" ш.а. 126-пәтерлі тұрғын үйді салуға жобалау-сметалық құжаттаманы әзірлеу (сыртқы инженерлік желілер және аумақты абаттандыру)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439 690,2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«Южный» решеткаларға дейін «Южный» өздігінен ағатын кәріз коллекторының реконструкциялау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Жол Картасы бағдарламасы бойынша қалалық және ауылдық елді мекендерді дамыту аясында объектілерн жөндеу және абаттандыру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 салютін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 манежі және мұз айдындымен Спорт сарайын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құқықтық мемлекеттік тіркеу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техникалық тексеру және құжаттарды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құжаттарын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тұрғын үйлерді тіркеу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 бағалау (270 пәтер)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Караванная көшесі бойында жол өткелін реконструкциялау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кәріз тазарту құрылғыларының технологиялық схемаларын модернизациялауын аяқтау - 4 кезең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арналған республикалық және облыстық бюджеттен бюджеттік кредиттердің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7-қосымшамен толықтырылды - Солтүстік Қазақстан облысы Петропавл қалалық мәслихатының 21.04.2014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843"/>
        <w:gridCol w:w="1844"/>
        <w:gridCol w:w="4196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түрғын үйді жобалауға, салуға және (немесе) сатып алуға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