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009e" w14:textId="2080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Ғабит Мүсірепов атындағы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2013 жылғы 24 желтоқсандағы N 22-1 шешімі. Солтүстік Қазақстан облысының Әділет департаментінде 2014 жылғы 14 қаңтарда N 2479 болып тіркелді. Қолданылу мерзімінің өтуіне байланысты күші жойылды (Солтүстік Қазақстан облысы Ғабит Мүсірепов атындағы аудан мәслихатының 2015 жылғы 10 наурыздағы N 6.2.1-22/37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Ғабит Мүсірепов атындағы аудан мәслихатының 10.03.2015 N 6.2.1-22/37 хаты).</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2014-2016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2014 жылға арналғаны келесі көлемде: </w:t>
      </w:r>
      <w:r>
        <w:br/>
      </w:r>
      <w:r>
        <w:rPr>
          <w:rFonts w:ascii="Times New Roman"/>
          <w:b w:val="false"/>
          <w:i w:val="false"/>
          <w:color w:val="000000"/>
          <w:sz w:val="28"/>
        </w:rPr>
        <w:t>
</w:t>
      </w:r>
      <w:r>
        <w:rPr>
          <w:rFonts w:ascii="Times New Roman"/>
          <w:b w:val="false"/>
          <w:i w:val="false"/>
          <w:color w:val="000000"/>
          <w:sz w:val="28"/>
        </w:rPr>
        <w:t>
      1) кірістер- 4 025 996,1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түсімдер- 757 295,2 мың теңге;</w:t>
      </w:r>
      <w:r>
        <w:br/>
      </w:r>
      <w:r>
        <w:rPr>
          <w:rFonts w:ascii="Times New Roman"/>
          <w:b w:val="false"/>
          <w:i w:val="false"/>
          <w:color w:val="000000"/>
          <w:sz w:val="28"/>
        </w:rPr>
        <w:t>
</w:t>
      </w:r>
      <w:r>
        <w:rPr>
          <w:rFonts w:ascii="Times New Roman"/>
          <w:b w:val="false"/>
          <w:i w:val="false"/>
          <w:color w:val="000000"/>
          <w:sz w:val="28"/>
        </w:rPr>
        <w:t>
      салыққа жатпайтын түсімдер – 65 687,1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түсім- 74 881,8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- 3 128 132,0 мың теңге;</w:t>
      </w:r>
      <w:r>
        <w:br/>
      </w:r>
      <w:r>
        <w:rPr>
          <w:rFonts w:ascii="Times New Roman"/>
          <w:b w:val="false"/>
          <w:i w:val="false"/>
          <w:color w:val="000000"/>
          <w:sz w:val="28"/>
        </w:rPr>
        <w:t>
</w:t>
      </w:r>
      <w:r>
        <w:rPr>
          <w:rFonts w:ascii="Times New Roman"/>
          <w:b w:val="false"/>
          <w:i w:val="false"/>
          <w:color w:val="000000"/>
          <w:sz w:val="28"/>
        </w:rPr>
        <w:t>
      2) шығыстар- 4 029 477,2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несиелеу- 19 467,3 мың теңге, соның ішінде:</w:t>
      </w:r>
      <w:r>
        <w:br/>
      </w:r>
      <w:r>
        <w:rPr>
          <w:rFonts w:ascii="Times New Roman"/>
          <w:b w:val="false"/>
          <w:i w:val="false"/>
          <w:color w:val="000000"/>
          <w:sz w:val="28"/>
        </w:rPr>
        <w:t>
</w:t>
      </w:r>
      <w:r>
        <w:rPr>
          <w:rFonts w:ascii="Times New Roman"/>
          <w:b w:val="false"/>
          <w:i w:val="false"/>
          <w:color w:val="000000"/>
          <w:sz w:val="28"/>
        </w:rPr>
        <w:t>
      бюджет несиесі - 33 754,8 мың теңге;</w:t>
      </w:r>
      <w:r>
        <w:br/>
      </w:r>
      <w:r>
        <w:rPr>
          <w:rFonts w:ascii="Times New Roman"/>
          <w:b w:val="false"/>
          <w:i w:val="false"/>
          <w:color w:val="000000"/>
          <w:sz w:val="28"/>
        </w:rPr>
        <w:t>
</w:t>
      </w:r>
      <w:r>
        <w:rPr>
          <w:rFonts w:ascii="Times New Roman"/>
          <w:b w:val="false"/>
          <w:i w:val="false"/>
          <w:color w:val="000000"/>
          <w:sz w:val="28"/>
        </w:rPr>
        <w:t>
      бюджет несиесін өтеу- 14 287,5 мың теңге;</w:t>
      </w:r>
      <w:r>
        <w:br/>
      </w:r>
      <w:r>
        <w:rPr>
          <w:rFonts w:ascii="Times New Roman"/>
          <w:b w:val="false"/>
          <w:i w:val="false"/>
          <w:color w:val="000000"/>
          <w:sz w:val="28"/>
        </w:rPr>
        <w:t>
</w:t>
      </w:r>
      <w:r>
        <w:rPr>
          <w:rFonts w:ascii="Times New Roman"/>
          <w:b w:val="false"/>
          <w:i w:val="false"/>
          <w:color w:val="000000"/>
          <w:sz w:val="28"/>
        </w:rPr>
        <w:t>
      4) қаржы активтері бойынша операциялар сальдосы- 7 394,0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7 394,0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түскен түсім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-30 342,4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w:t>
      </w:r>
      <w:r>
        <w:rPr>
          <w:rFonts w:ascii="Times New Roman"/>
          <w:b w:val="false"/>
          <w:i w:val="false"/>
          <w:color w:val="000000"/>
          <w:sz w:val="28"/>
        </w:rPr>
        <w:t>
30 342,4 мың теңге:</w:t>
      </w:r>
      <w:r>
        <w:br/>
      </w:r>
      <w:r>
        <w:rPr>
          <w:rFonts w:ascii="Times New Roman"/>
          <w:b w:val="false"/>
          <w:i w:val="false"/>
          <w:color w:val="000000"/>
          <w:sz w:val="28"/>
        </w:rPr>
        <w:t>
</w:t>
      </w:r>
      <w:r>
        <w:rPr>
          <w:rFonts w:ascii="Times New Roman"/>
          <w:b w:val="false"/>
          <w:i w:val="false"/>
          <w:color w:val="000000"/>
          <w:sz w:val="28"/>
        </w:rPr>
        <w:t>
      қарыздардың түсімі – 33 754 мың теңге,</w:t>
      </w:r>
      <w:r>
        <w:br/>
      </w:r>
      <w:r>
        <w:rPr>
          <w:rFonts w:ascii="Times New Roman"/>
          <w:b w:val="false"/>
          <w:i w:val="false"/>
          <w:color w:val="000000"/>
          <w:sz w:val="28"/>
        </w:rPr>
        <w:t>
</w:t>
      </w:r>
      <w:r>
        <w:rPr>
          <w:rFonts w:ascii="Times New Roman"/>
          <w:b w:val="false"/>
          <w:i w:val="false"/>
          <w:color w:val="000000"/>
          <w:sz w:val="28"/>
        </w:rPr>
        <w:t>
      қарыздарды өтеу – 14 287,5 мың теңге,</w:t>
      </w:r>
      <w:r>
        <w:br/>
      </w:r>
      <w:r>
        <w:rPr>
          <w:rFonts w:ascii="Times New Roman"/>
          <w:b w:val="false"/>
          <w:i w:val="false"/>
          <w:color w:val="000000"/>
          <w:sz w:val="28"/>
        </w:rPr>
        <w:t>
      пайдаланылатын бюджеттік қаражат қалдықтары – 10 875,9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аудандық мәслихатының 25.11.2014 </w:t>
      </w:r>
      <w:r>
        <w:rPr>
          <w:rFonts w:ascii="Times New Roman"/>
          <w:b w:val="false"/>
          <w:i w:val="false"/>
          <w:color w:val="000000"/>
          <w:sz w:val="28"/>
        </w:rPr>
        <w:t>N 31-2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100 пайыз көлемінде облыстық мәслихат белгілегендей, әлеуметтік салықты норма бойынша кірістерді бөлу;</w:t>
      </w:r>
      <w:r>
        <w:br/>
      </w:r>
      <w:r>
        <w:rPr>
          <w:rFonts w:ascii="Times New Roman"/>
          <w:b w:val="false"/>
          <w:i w:val="false"/>
          <w:color w:val="000000"/>
          <w:sz w:val="28"/>
        </w:rPr>
        <w:t>
      жеке және заңды тұлғалардың, жеке кәсіпкерлердің мүліктері салығы;</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транспорт құралдарының салығы;</w:t>
      </w:r>
      <w:r>
        <w:br/>
      </w:r>
      <w:r>
        <w:rPr>
          <w:rFonts w:ascii="Times New Roman"/>
          <w:b w:val="false"/>
          <w:i w:val="false"/>
          <w:color w:val="000000"/>
          <w:sz w:val="28"/>
        </w:rPr>
        <w:t>
      жанармай мен бензинге акциздер (авиациялықтан басқа);</w:t>
      </w:r>
      <w:r>
        <w:br/>
      </w:r>
      <w:r>
        <w:rPr>
          <w:rFonts w:ascii="Times New Roman"/>
          <w:b w:val="false"/>
          <w:i w:val="false"/>
          <w:color w:val="000000"/>
          <w:sz w:val="28"/>
        </w:rPr>
        <w:t>
      жер учаскесін пайдаланған үшін төлем;</w:t>
      </w:r>
      <w:r>
        <w:br/>
      </w:r>
      <w:r>
        <w:rPr>
          <w:rFonts w:ascii="Times New Roman"/>
          <w:b w:val="false"/>
          <w:i w:val="false"/>
          <w:color w:val="000000"/>
          <w:sz w:val="28"/>
        </w:rPr>
        <w:t>
      республикалық бюджетке жіберілетін алымдардан басқа, кәсіпкерлік және мамандық қызметтермен айналысқаны үшін алымдар;</w:t>
      </w:r>
      <w:r>
        <w:br/>
      </w:r>
      <w:r>
        <w:rPr>
          <w:rFonts w:ascii="Times New Roman"/>
          <w:b w:val="false"/>
          <w:i w:val="false"/>
          <w:color w:val="000000"/>
          <w:sz w:val="28"/>
        </w:rPr>
        <w:t>
      республикалық бюджетке түсетін консулдық алымнан және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 бюджеті келесі салықтық емес түсімдерден құралатыны белгіленсін:</w:t>
      </w:r>
      <w:r>
        <w:br/>
      </w:r>
      <w:r>
        <w:rPr>
          <w:rFonts w:ascii="Times New Roman"/>
          <w:b w:val="false"/>
          <w:i w:val="false"/>
          <w:color w:val="000000"/>
          <w:sz w:val="28"/>
        </w:rPr>
        <w:t>
      ауданның коммуналдық меншігінен түсетін түсімдер;</w:t>
      </w:r>
      <w:r>
        <w:br/>
      </w:r>
      <w:r>
        <w:rPr>
          <w:rFonts w:ascii="Times New Roman"/>
          <w:b w:val="false"/>
          <w:i w:val="false"/>
          <w:color w:val="000000"/>
          <w:sz w:val="28"/>
        </w:rPr>
        <w:t>
      аудан бюджетіне басқа да салықтық емес түсімдері.</w:t>
      </w:r>
      <w:r>
        <w:br/>
      </w:r>
      <w:r>
        <w:rPr>
          <w:rFonts w:ascii="Times New Roman"/>
          <w:b w:val="false"/>
          <w:i w:val="false"/>
          <w:color w:val="000000"/>
          <w:sz w:val="28"/>
        </w:rPr>
        <w:t>
</w:t>
      </w:r>
      <w:r>
        <w:rPr>
          <w:rFonts w:ascii="Times New Roman"/>
          <w:b w:val="false"/>
          <w:i w:val="false"/>
          <w:color w:val="000000"/>
          <w:sz w:val="28"/>
        </w:rPr>
        <w:t>
      4. Аудан бюджеті түсімдері ауылшаруашылығында пайдаланатын жер учаскелерінен басқа, жер учаскілерін сатудан түскен түсім арқылы құралатыны белгіленсін.</w:t>
      </w:r>
      <w:r>
        <w:br/>
      </w:r>
      <w:r>
        <w:rPr>
          <w:rFonts w:ascii="Times New Roman"/>
          <w:b w:val="false"/>
          <w:i w:val="false"/>
          <w:color w:val="000000"/>
          <w:sz w:val="28"/>
        </w:rPr>
        <w:t>
</w:t>
      </w:r>
      <w:r>
        <w:rPr>
          <w:rFonts w:ascii="Times New Roman"/>
          <w:b w:val="false"/>
          <w:i w:val="false"/>
          <w:color w:val="000000"/>
          <w:sz w:val="28"/>
        </w:rPr>
        <w:t>
      5. Аудандық бюджетке облыстық бюджеттен берілетін бюджеттік субвенция көлемі 2 158 623 мың теңгені құрайды.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 қосымшаға</w:t>
      </w:r>
      <w:r>
        <w:rPr>
          <w:rFonts w:ascii="Times New Roman"/>
          <w:b w:val="false"/>
          <w:i w:val="false"/>
          <w:color w:val="000000"/>
          <w:sz w:val="28"/>
        </w:rPr>
        <w:t xml:space="preserve"> сәйкес, 2014 жылға аудан бюджетін орындау барысында секвестрге жатпайтын жергілікті бюджеттік бағдарлама белгіленсін.</w:t>
      </w:r>
      <w:r>
        <w:br/>
      </w:r>
      <w:r>
        <w:rPr>
          <w:rFonts w:ascii="Times New Roman"/>
          <w:b w:val="false"/>
          <w:i w:val="false"/>
          <w:color w:val="000000"/>
          <w:sz w:val="28"/>
        </w:rPr>
        <w:t>
</w:t>
      </w:r>
      <w:r>
        <w:rPr>
          <w:rFonts w:ascii="Times New Roman"/>
          <w:b w:val="false"/>
          <w:i w:val="false"/>
          <w:color w:val="000000"/>
          <w:sz w:val="28"/>
        </w:rPr>
        <w:t>
      7. 2014 жылға арналған аудан бюджетіндегі республикалық бюджеттің мақсатты трансферттері келесі көлемде есепке алынсын:</w:t>
      </w:r>
      <w:r>
        <w:br/>
      </w:r>
      <w:r>
        <w:rPr>
          <w:rFonts w:ascii="Times New Roman"/>
          <w:b w:val="false"/>
          <w:i w:val="false"/>
          <w:color w:val="000000"/>
          <w:sz w:val="28"/>
        </w:rPr>
        <w:t>
      1) 78 018,8 мың теңге - мектепке дейінгі білім мекемелерінде мемлекеттік білім тапсырысын жүзеге асыруға;</w:t>
      </w:r>
      <w:r>
        <w:br/>
      </w:r>
      <w:r>
        <w:rPr>
          <w:rFonts w:ascii="Times New Roman"/>
          <w:b w:val="false"/>
          <w:i w:val="false"/>
          <w:color w:val="000000"/>
          <w:sz w:val="28"/>
        </w:rPr>
        <w:t>
      2) 12 291 мың теңге - негізгі орта және жалпы орта білім беретін мемлекеттік мекемелерінде химия кабинеттерін оқу құралдарымен жабдықтауға;</w:t>
      </w:r>
      <w:r>
        <w:br/>
      </w:r>
      <w:r>
        <w:rPr>
          <w:rFonts w:ascii="Times New Roman"/>
          <w:b w:val="false"/>
          <w:i w:val="false"/>
          <w:color w:val="000000"/>
          <w:sz w:val="28"/>
        </w:rPr>
        <w:t>
      3) 14 327 мың теңге - үш бағаналы жүйе бойынша біліктіліктерін жоғарылатудан өткен мұғалімдерге төлем ақысын көтеруге;</w:t>
      </w:r>
      <w:r>
        <w:br/>
      </w:r>
      <w:r>
        <w:rPr>
          <w:rFonts w:ascii="Times New Roman"/>
          <w:b w:val="false"/>
          <w:i w:val="false"/>
          <w:color w:val="000000"/>
          <w:sz w:val="28"/>
        </w:rPr>
        <w:t>
      4) 186 388 мың теңге – Новоишим ауылында дене шынықтыру-сауықтыру кешенінің құрылысына;</w:t>
      </w:r>
      <w:r>
        <w:br/>
      </w:r>
      <w:r>
        <w:rPr>
          <w:rFonts w:ascii="Times New Roman"/>
          <w:b w:val="false"/>
          <w:i w:val="false"/>
          <w:color w:val="000000"/>
          <w:sz w:val="28"/>
        </w:rPr>
        <w:t>
      5) 181 042 мың теңге – Новоишим ауылында 50 пәтерлі тұрғын үйдің құрылысына;</w:t>
      </w:r>
      <w:r>
        <w:br/>
      </w:r>
      <w:r>
        <w:rPr>
          <w:rFonts w:ascii="Times New Roman"/>
          <w:b w:val="false"/>
          <w:i w:val="false"/>
          <w:color w:val="000000"/>
          <w:sz w:val="28"/>
        </w:rPr>
        <w:t xml:space="preserve">
      6) 32 743 мың теңге – Новоишим ауылының 50 пәтерлі тұрғын үйіне инженерлік-коммуникациялық инфраструктура құрылысы; </w:t>
      </w:r>
      <w:r>
        <w:br/>
      </w:r>
      <w:r>
        <w:rPr>
          <w:rFonts w:ascii="Times New Roman"/>
          <w:b w:val="false"/>
          <w:i w:val="false"/>
          <w:color w:val="000000"/>
          <w:sz w:val="28"/>
        </w:rPr>
        <w:t xml:space="preserve">
      7) 3 714,1 мың теңге – мемлекеттік атаулы әлеуметтік көмек төлеуге; </w:t>
      </w:r>
      <w:r>
        <w:br/>
      </w:r>
      <w:r>
        <w:rPr>
          <w:rFonts w:ascii="Times New Roman"/>
          <w:b w:val="false"/>
          <w:i w:val="false"/>
          <w:color w:val="000000"/>
          <w:sz w:val="28"/>
        </w:rPr>
        <w:t>
</w:t>
      </w:r>
      <w:r>
        <w:rPr>
          <w:rFonts w:ascii="Times New Roman"/>
          <w:b w:val="false"/>
          <w:i w:val="false"/>
          <w:color w:val="000000"/>
          <w:sz w:val="28"/>
        </w:rPr>
        <w:t xml:space="preserve">
      8) 222,7 мың теңге – 18 жасқа дейінгі балаларға мемлекеттік жәрдемақылар төлеуге; </w:t>
      </w:r>
      <w:r>
        <w:br/>
      </w:r>
      <w:r>
        <w:rPr>
          <w:rFonts w:ascii="Times New Roman"/>
          <w:b w:val="false"/>
          <w:i w:val="false"/>
          <w:color w:val="000000"/>
          <w:sz w:val="28"/>
        </w:rPr>
        <w:t>
      9) 136 472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Ғабит Мүсірепов атындағы аудандық мәслихатының 25.11.2014 </w:t>
      </w:r>
      <w:r>
        <w:rPr>
          <w:rFonts w:ascii="Times New Roman"/>
          <w:b w:val="false"/>
          <w:i w:val="false"/>
          <w:color w:val="000000"/>
          <w:sz w:val="28"/>
        </w:rPr>
        <w:t>N 31-2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2014 жылға арналған аудан бюджетінде республикалық бюджет есебінен берілетін бюджеттік несиелер қарастырылсын:</w:t>
      </w:r>
      <w:r>
        <w:br/>
      </w:r>
      <w:r>
        <w:rPr>
          <w:rFonts w:ascii="Times New Roman"/>
          <w:b w:val="false"/>
          <w:i w:val="false"/>
          <w:color w:val="000000"/>
          <w:sz w:val="28"/>
        </w:rPr>
        <w:t xml:space="preserve">
      мамандарды әлеуметтік қолдауға іс-шараларды іске асыру үшін – 33 754 мың теңге. </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бюджетіндегі республикалық бюджеттің мақсатты трансферттері келесі көлемде есепке алынсын:</w:t>
      </w:r>
      <w:r>
        <w:br/>
      </w:r>
      <w:r>
        <w:rPr>
          <w:rFonts w:ascii="Times New Roman"/>
          <w:b w:val="false"/>
          <w:i w:val="false"/>
          <w:color w:val="000000"/>
          <w:sz w:val="28"/>
        </w:rPr>
        <w:t>
</w:t>
      </w:r>
      <w:r>
        <w:rPr>
          <w:rFonts w:ascii="Times New Roman"/>
          <w:b w:val="false"/>
          <w:i w:val="false"/>
          <w:color w:val="000000"/>
          <w:sz w:val="28"/>
        </w:rPr>
        <w:t>
      1) 100 000 мың теңге – Буденный ауылында орта мектептің құрылысы;</w:t>
      </w:r>
      <w:r>
        <w:br/>
      </w:r>
      <w:r>
        <w:rPr>
          <w:rFonts w:ascii="Times New Roman"/>
          <w:b w:val="false"/>
          <w:i w:val="false"/>
          <w:color w:val="000000"/>
          <w:sz w:val="28"/>
        </w:rPr>
        <w:t>
</w:t>
      </w:r>
      <w:r>
        <w:rPr>
          <w:rFonts w:ascii="Times New Roman"/>
          <w:b w:val="false"/>
          <w:i w:val="false"/>
          <w:color w:val="000000"/>
          <w:sz w:val="28"/>
        </w:rPr>
        <w:t>
      2) 2 000 мың теңге – Жұмыспен қамту 2020 жол картасы шегінде жол жөндеуіне ортақтаса қаржыландыру;</w:t>
      </w:r>
      <w:r>
        <w:br/>
      </w:r>
      <w:r>
        <w:rPr>
          <w:rFonts w:ascii="Times New Roman"/>
          <w:b w:val="false"/>
          <w:i w:val="false"/>
          <w:color w:val="000000"/>
          <w:sz w:val="28"/>
        </w:rPr>
        <w:t>
</w:t>
      </w:r>
      <w:r>
        <w:rPr>
          <w:rFonts w:ascii="Times New Roman"/>
          <w:b w:val="false"/>
          <w:i w:val="false"/>
          <w:color w:val="000000"/>
          <w:sz w:val="28"/>
        </w:rPr>
        <w:t>
      3) 71 791,7 мың теңге – Новоишим ауылында дене шынықтыру-сауықтыру кешенінің құрылысына;</w:t>
      </w:r>
      <w:r>
        <w:br/>
      </w:r>
      <w:r>
        <w:rPr>
          <w:rFonts w:ascii="Times New Roman"/>
          <w:b w:val="false"/>
          <w:i w:val="false"/>
          <w:color w:val="000000"/>
          <w:sz w:val="28"/>
        </w:rPr>
        <w:t>
</w:t>
      </w:r>
      <w:r>
        <w:rPr>
          <w:rFonts w:ascii="Times New Roman"/>
          <w:b w:val="false"/>
          <w:i w:val="false"/>
          <w:color w:val="000000"/>
          <w:sz w:val="28"/>
        </w:rPr>
        <w:t>
      4) 133 837 мың теңге - Новоишим ауылында 50 пәтерлі тұрғын үйдің құрылысына;</w:t>
      </w:r>
      <w:r>
        <w:br/>
      </w:r>
      <w:r>
        <w:rPr>
          <w:rFonts w:ascii="Times New Roman"/>
          <w:b w:val="false"/>
          <w:i w:val="false"/>
          <w:color w:val="000000"/>
          <w:sz w:val="28"/>
        </w:rPr>
        <w:t xml:space="preserve">
      5) 2 908,2 мың теңге – Новоишим ауылының 50 пәтерлі тұрғын үйіне инженерлік-коммуникациялық инфраструктура құрылысы. </w:t>
      </w:r>
      <w:r>
        <w:br/>
      </w:r>
      <w:r>
        <w:rPr>
          <w:rFonts w:ascii="Times New Roman"/>
          <w:b w:val="false"/>
          <w:i w:val="false"/>
          <w:color w:val="000000"/>
          <w:sz w:val="28"/>
        </w:rPr>
        <w:t xml:space="preserve">
      6) 4 298,4 мың теңге – Жұмыспен қамту 2020 жол картасы шеңберінде қалаларды және ауылдық елді мекендерді дамытуға; </w:t>
      </w:r>
      <w:r>
        <w:br/>
      </w:r>
      <w:r>
        <w:rPr>
          <w:rFonts w:ascii="Times New Roman"/>
          <w:b w:val="false"/>
          <w:i w:val="false"/>
          <w:color w:val="000000"/>
          <w:sz w:val="28"/>
        </w:rPr>
        <w:t>
      7) 5 217,1 мың теңге – Энзоотикалық ауруларды профилактикалау мен диагностикалауға арналған препараттарды қолдану жөніндегі қызметтерді жүргізуге;</w:t>
      </w:r>
      <w:r>
        <w:br/>
      </w:r>
      <w:r>
        <w:rPr>
          <w:rFonts w:ascii="Times New Roman"/>
          <w:b w:val="false"/>
          <w:i w:val="false"/>
          <w:color w:val="000000"/>
          <w:sz w:val="28"/>
        </w:rPr>
        <w:t>
      8) 4 133,0 мың теңге – Оқулықтар мен оқу - әдістемелік кешендерді сатып алу және жеткізу;</w:t>
      </w:r>
      <w:r>
        <w:br/>
      </w:r>
      <w:r>
        <w:rPr>
          <w:rFonts w:ascii="Times New Roman"/>
          <w:b w:val="false"/>
          <w:i w:val="false"/>
          <w:color w:val="000000"/>
          <w:sz w:val="28"/>
        </w:rPr>
        <w:t xml:space="preserve">
      9) 15,0 мың теңге – Новоишим ауылында орталық пештің құрылысына жобалы-сметалы құжаттарды түзетуге; </w:t>
      </w:r>
      <w:r>
        <w:br/>
      </w:r>
      <w:r>
        <w:rPr>
          <w:rFonts w:ascii="Times New Roman"/>
          <w:b w:val="false"/>
          <w:i w:val="false"/>
          <w:color w:val="000000"/>
          <w:sz w:val="28"/>
        </w:rPr>
        <w:t xml:space="preserve">
      10) 15,0 мың теңге – Новоишим ауылында тазалау канализацияларының және канализация желілерін құру үшін жобалы-сметалы құжаттарды дайындауға; </w:t>
      </w:r>
      <w:r>
        <w:br/>
      </w:r>
      <w:r>
        <w:rPr>
          <w:rFonts w:ascii="Times New Roman"/>
          <w:b w:val="false"/>
          <w:i w:val="false"/>
          <w:color w:val="000000"/>
          <w:sz w:val="28"/>
        </w:rPr>
        <w:t>
      11) 75,0 мың теңге – Ауылдық елді мекендерде сумен жабдықтау және су өткізу желілерін дамытуға.</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Ғабит Мүсірепов атындағы аудандық мәслихатының 25.11.2014 </w:t>
      </w:r>
      <w:r>
        <w:rPr>
          <w:rFonts w:ascii="Times New Roman"/>
          <w:b w:val="false"/>
          <w:i w:val="false"/>
          <w:color w:val="000000"/>
          <w:sz w:val="28"/>
        </w:rPr>
        <w:t>N 31-2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2014 жылға резерві 600 мың теңге соммасында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 қосымшаға</w:t>
      </w:r>
      <w:r>
        <w:rPr>
          <w:rFonts w:ascii="Times New Roman"/>
          <w:b w:val="false"/>
          <w:i w:val="false"/>
          <w:color w:val="000000"/>
          <w:sz w:val="28"/>
        </w:rPr>
        <w:t xml:space="preserve"> сәйкес ауданның әр селолық округтердің бюджеттік бағдарламалар тізімі бекітілсін.</w:t>
      </w:r>
      <w:r>
        <w:br/>
      </w:r>
      <w:r>
        <w:rPr>
          <w:rFonts w:ascii="Times New Roman"/>
          <w:b w:val="false"/>
          <w:i w:val="false"/>
          <w:color w:val="000000"/>
          <w:sz w:val="28"/>
        </w:rPr>
        <w:t>
</w:t>
      </w:r>
      <w:r>
        <w:rPr>
          <w:rFonts w:ascii="Times New Roman"/>
          <w:b w:val="false"/>
          <w:i w:val="false"/>
          <w:color w:val="000000"/>
          <w:sz w:val="28"/>
        </w:rPr>
        <w:t>
      12. Бюджет саласындағы қызметкерлерге еңбек ақыны төлеу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
      13. Елді мекендерде жұмыс істейтін денсаулықсақтау, әлеуметтік қамтамасыз ету, білім беру, мәдениет, спорт және ветеринария салаларындағы мамандарға қызметтiң осы түрлерiмен қалалық жағдайда айналысатын мамандардың ставкаларымен салыстырғанда кемiнде жиырма бес процентi жоғары айлықақы мен тарифтiк ставкалар белгіленсін. Осы тармақтың әрекеті ветеринария аумағының қызметін қамтамасыз ететін ветеринарлық пункттердің ветеринария мамандарына арналады.</w:t>
      </w:r>
      <w:r>
        <w:br/>
      </w:r>
      <w:r>
        <w:rPr>
          <w:rFonts w:ascii="Times New Roman"/>
          <w:b w:val="false"/>
          <w:i w:val="false"/>
          <w:color w:val="000000"/>
          <w:sz w:val="28"/>
        </w:rPr>
        <w:t>
</w:t>
      </w:r>
      <w:r>
        <w:rPr>
          <w:rFonts w:ascii="Times New Roman"/>
          <w:b w:val="false"/>
          <w:i w:val="false"/>
          <w:color w:val="000000"/>
          <w:sz w:val="28"/>
        </w:rPr>
        <w:t>
      14.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 мәслихатының</w:t>
            </w:r>
            <w:r>
              <w:br/>
            </w:r>
            <w:r>
              <w:rPr>
                <w:rFonts w:ascii="Times New Roman"/>
                <w:b w:val="false"/>
                <w:i w:val="false"/>
                <w:color w:val="000000"/>
                <w:sz w:val="20"/>
              </w:rPr>
              <w:t>
</w:t>
            </w:r>
            <w:r>
              <w:rPr>
                <w:rFonts w:ascii="Times New Roman"/>
                <w:b w:val="false"/>
                <w:i/>
                <w:color w:val="000000"/>
                <w:sz w:val="20"/>
              </w:rPr>
              <w:t>      ХХІІ сессиясының төрайымы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Гроот</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Ысқақова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Аудандық мәслихаттың 2013 жылғы 24 желтоқсандағы № 22-1 шешіміне 1 қосымша</w:t>
            </w:r>
          </w:p>
          <w:bookmarkEnd w:id="1"/>
        </w:tc>
      </w:tr>
    </w:tbl>
    <w:p>
      <w:pPr>
        <w:spacing w:after="0"/>
        <w:ind w:left="0"/>
        <w:jc w:val="left"/>
      </w:pPr>
      <w:r>
        <w:rPr>
          <w:rFonts w:ascii="Times New Roman"/>
          <w:b/>
          <w:i w:val="false"/>
          <w:color w:val="000000"/>
        </w:rPr>
        <w:t xml:space="preserve"> Ғ. Мүсірепов атындағы ауданның 2014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аудандық мәслихатының 25.11.2014 </w:t>
      </w:r>
      <w:r>
        <w:rPr>
          <w:rFonts w:ascii="Times New Roman"/>
          <w:b w:val="false"/>
          <w:i w:val="false"/>
          <w:color w:val="ff0000"/>
          <w:sz w:val="28"/>
        </w:rPr>
        <w:t>N 31-2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32"/>
        <w:gridCol w:w="700"/>
        <w:gridCol w:w="700"/>
        <w:gridCol w:w="3001"/>
        <w:gridCol w:w="1711"/>
        <w:gridCol w:w="515"/>
        <w:gridCol w:w="332"/>
        <w:gridCol w:w="700"/>
        <w:gridCol w:w="700"/>
        <w:gridCol w:w="1380"/>
        <w:gridCol w:w="1714"/>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w:t>
            </w:r>
          </w:p>
          <w:bookmarkEnd w:id="2"/>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4025996,1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757295,2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424222,2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424222,2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284124,0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42388,0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65687,1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 кәсіпорындардың таза табыстарының түсімдері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мүлкiн жалға беруден түскен табыс</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кредиттен ақы төлеу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61687,9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61687,9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74881,8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тіркелген мүлікті сату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емлекеттік мекемеге тіркелген мүлікті сатудан түскен түсімдер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70838,2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70838,2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3128132,0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басқармадан түскен трансферттер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3128132,0</w:t>
            </w:r>
            <w:r>
              <w:br/>
            </w:r>
            <w:r>
              <w:rPr>
                <w:rFonts w:ascii="Times New Roman"/>
                <w:b w:val="false"/>
                <w:i w:val="false"/>
                <w:color w:val="000000"/>
                <w:sz w:val="20"/>
              </w:rPr>
              <w:t>
 </w:t>
            </w:r>
          </w:p>
        </w:tc>
      </w:tr>
      <w:tr>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4029477,2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305260,8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78843,5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188854,5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187487,8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қызметті жекешелендіру және осымен байланысты дауларды реттеу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2599063,6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78018,8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2258116,2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2258116,2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2192537,2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65579,0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167571,6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67571,6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123075,8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389958,0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елді мекендер тунктері және қалаларды дамыту шегінде объектілерді жөңдеу және жабдықтау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351558,5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315216,0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36342,5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және су өткізу жүйелерін дамыту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 құбырлары және су өткізу жүйелерін дамыту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қалалардың абаттандыруын дамыту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60740,5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19356,0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19356,0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41384,5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41384,5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290572,2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266944,7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266944,7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54645,7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45338,7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15286,6</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85273,2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энзотикаға ауруларына қарсы ветеринарлық шараларды өткізу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жануарлардың идентификация тану бойынша шаралар жүргізу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көлік саласында басқа қызмет</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(ауылдық) әлеуметтік басты табиғи және аудан ішілік байланыстар бойынша жолаушыларды тасуды қаржыландыру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56512,0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5751,9</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10197,1</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өңірлердің экономикалық дамуы бойынша шараларды жүзеге асыру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күту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бюджетінен берілген несие бойынша ақы төлеу басқа төлемдер бойынша жергілікті атқарушы органдардың қарыздарын күту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мақсатты трансферттерді қайтару (пайдаланылмай қалған)</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33754,8</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33754,8</w:t>
            </w:r>
            <w:r>
              <w:br/>
            </w:r>
            <w:r>
              <w:rPr>
                <w:rFonts w:ascii="Times New Roman"/>
                <w:b w:val="false"/>
                <w:i w:val="false"/>
                <w:color w:val="000000"/>
                <w:sz w:val="20"/>
              </w:rPr>
              <w:t>
 </w:t>
            </w:r>
          </w:p>
        </w:tc>
      </w:tr>
      <w:tr>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капиталды құру және арттыру</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 профициті)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-30342,4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30342,4</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r>
              <w:br/>
            </w:r>
            <w:r>
              <w:rPr>
                <w:rFonts w:ascii="Times New Roman"/>
                <w:b w:val="false"/>
                <w:i w:val="false"/>
                <w:color w:val="000000"/>
                <w:sz w:val="20"/>
              </w:rPr>
              <w:t>
 </w:t>
            </w:r>
          </w:p>
        </w:tc>
      </w:tr>
      <w:tr>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жабу</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 жоғары тұрған бюджет алдында қарызын жабу</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14287,5</w:t>
            </w:r>
            <w:r>
              <w:br/>
            </w:r>
            <w:r>
              <w:rPr>
                <w:rFonts w:ascii="Times New Roman"/>
                <w:b w:val="false"/>
                <w:i w:val="false"/>
                <w:color w:val="000000"/>
                <w:sz w:val="20"/>
              </w:rPr>
              <w:t>
 </w:t>
            </w:r>
          </w:p>
        </w:tc>
      </w:tr>
      <w:tr>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қаражат қалдықтары</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бос қалдықтары</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22-1 шешіміне қосымша 2</w:t>
            </w:r>
          </w:p>
        </w:tc>
      </w:tr>
    </w:tbl>
    <w:p>
      <w:pPr>
        <w:spacing w:after="0"/>
        <w:ind w:left="0"/>
        <w:jc w:val="left"/>
      </w:pPr>
      <w:r>
        <w:rPr>
          <w:rFonts w:ascii="Times New Roman"/>
          <w:b/>
          <w:i w:val="false"/>
          <w:color w:val="000000"/>
        </w:rPr>
        <w:t xml:space="preserve"> Ғабит Мүсірепов атындағы ауданның 2015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4"/>
        <w:gridCol w:w="594"/>
        <w:gridCol w:w="1253"/>
        <w:gridCol w:w="1253"/>
        <w:gridCol w:w="5374"/>
        <w:gridCol w:w="29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 (мың теңге) </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3 019 922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855 066</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509 207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509 207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291 143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169 998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92 578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15 754</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мүлкiн жалға беруден түскен табыс</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кредиттен ақы төлеу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2 110 352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басқармадан түскен трансферттер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2 110 352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2 137 214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2 137 214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2 081 212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қүту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бюджетінен берілген несие бойынша ақы төлеу басқа төлемдер бойынша жергілікті атқарушы органдардың қарыздарын күту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 профициті)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қолданыстағы қалдығы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бос қалдықтары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Аудандық мәслихаттың 2013 жылғы 24 желтоқсандағы № 22-1 шешіміне қосымша 3</w:t>
            </w:r>
          </w:p>
          <w:bookmarkEnd w:id="3"/>
        </w:tc>
      </w:tr>
    </w:tbl>
    <w:p>
      <w:pPr>
        <w:spacing w:after="0"/>
        <w:ind w:left="0"/>
        <w:jc w:val="left"/>
      </w:pPr>
      <w:r>
        <w:rPr>
          <w:rFonts w:ascii="Times New Roman"/>
          <w:b/>
          <w:i w:val="false"/>
          <w:color w:val="000000"/>
        </w:rPr>
        <w:t xml:space="preserve"> Ғабит Мүсірепов атындағы ауданның 2016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4"/>
        <w:gridCol w:w="594"/>
        <w:gridCol w:w="1253"/>
        <w:gridCol w:w="1253"/>
        <w:gridCol w:w="5374"/>
        <w:gridCol w:w="29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 (мың теңге) </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3 033 818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917 719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547 649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547 649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311 523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181 898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99 060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16 856</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32 126</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мүлкiн жалға беруден түскен табыс</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кредиттен ақы төлеу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45 867</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2 057 784</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басқармадан түскен трансферттер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2 057 784</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доходы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976 034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2 142 224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2 142 224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2 085 479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қүту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бюджетінен берілген несие бойынша ақы төлеу басқа төлемдер бойынша жергілікті атқарушы органдардың қарыздарын күту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 профициті)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қолданыстағы қалдығы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бос қалдықтары</w:t>
            </w: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Аудандық мәслихаттың 2013 жылғы 24 желтоқсандағы № 22-1 шешіміне қосымша 4</w:t>
            </w:r>
          </w:p>
          <w:bookmarkEnd w:id="4"/>
        </w:tc>
      </w:tr>
    </w:tbl>
    <w:p>
      <w:pPr>
        <w:spacing w:after="0"/>
        <w:ind w:left="0"/>
        <w:jc w:val="left"/>
      </w:pPr>
      <w:r>
        <w:rPr>
          <w:rFonts w:ascii="Times New Roman"/>
          <w:b/>
          <w:i w:val="false"/>
          <w:color w:val="000000"/>
        </w:rPr>
        <w:t xml:space="preserve"> 2014 жылға арналған аудан бюджетін орындау процессінде секвестрге келіссіз аудан бюджетінің бағдарламаларының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3452"/>
        <w:gridCol w:w="1637"/>
        <w:gridCol w:w="46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тобы</w:t>
            </w:r>
            <w:r>
              <w:br/>
            </w:r>
            <w:r>
              <w:rPr>
                <w:rFonts w:ascii="Times New Roman"/>
                <w:b w:val="false"/>
                <w:i w:val="false"/>
                <w:color w:val="000000"/>
                <w:sz w:val="20"/>
              </w:rPr>
              <w:t>
 </w:t>
            </w:r>
          </w:p>
        </w:tc>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Аудандық мәслихаттың 2013 жылғы 24 желтоқсандағы № 22-1 шешіміне қосымша 5</w:t>
            </w:r>
          </w:p>
          <w:bookmarkEnd w:id="5"/>
        </w:tc>
      </w:tr>
    </w:tbl>
    <w:p>
      <w:pPr>
        <w:spacing w:after="0"/>
        <w:ind w:left="0"/>
        <w:jc w:val="left"/>
      </w:pPr>
      <w:r>
        <w:rPr>
          <w:rFonts w:ascii="Times New Roman"/>
          <w:b/>
          <w:i w:val="false"/>
          <w:color w:val="000000"/>
        </w:rPr>
        <w:t xml:space="preserve"> 2014 жылға ауданның селолық округтер бюджеттік бағдарламалар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жұмыс істеуіне шығындар</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Көкалажар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9 051</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22 039</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19 208</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Червонный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Чистополье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17 309</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11 717</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ауылдық округі</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195 367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2362"/>
        <w:gridCol w:w="1425"/>
        <w:gridCol w:w="1988"/>
        <w:gridCol w:w="2362"/>
        <w:gridCol w:w="2739"/>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шығыстары</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деңгейде</w:t>
            </w:r>
            <w:r>
              <w:br/>
            </w:r>
            <w:r>
              <w:rPr>
                <w:rFonts w:ascii="Times New Roman"/>
                <w:b w:val="false"/>
                <w:i w:val="false"/>
                <w:color w:val="000000"/>
                <w:sz w:val="20"/>
              </w:rPr>
              <w:t>
мәдени-</w:t>
            </w:r>
            <w:r>
              <w:br/>
            </w:r>
            <w:r>
              <w:rPr>
                <w:rFonts w:ascii="Times New Roman"/>
                <w:b w:val="false"/>
                <w:i w:val="false"/>
                <w:color w:val="000000"/>
                <w:sz w:val="20"/>
              </w:rPr>
              <w:t>
демалыс</w:t>
            </w:r>
            <w:r>
              <w:br/>
            </w:r>
            <w:r>
              <w:rPr>
                <w:rFonts w:ascii="Times New Roman"/>
                <w:b w:val="false"/>
                <w:i w:val="false"/>
                <w:color w:val="000000"/>
                <w:sz w:val="20"/>
              </w:rPr>
              <w:t>
жұмысын</w:t>
            </w:r>
            <w:r>
              <w:br/>
            </w:r>
            <w:r>
              <w:rPr>
                <w:rFonts w:ascii="Times New Roman"/>
                <w:b w:val="false"/>
                <w:i w:val="false"/>
                <w:color w:val="000000"/>
                <w:sz w:val="20"/>
              </w:rPr>
              <w:t>
қолдау</w:t>
            </w:r>
            <w:r>
              <w:br/>
            </w:r>
            <w:r>
              <w:rPr>
                <w:rFonts w:ascii="Times New Roman"/>
                <w:b w:val="false"/>
                <w:i w:val="false"/>
                <w:color w:val="000000"/>
                <w:sz w:val="20"/>
              </w:rPr>
              <w:t>
үшін</w:t>
            </w:r>
            <w:r>
              <w:br/>
            </w:r>
            <w:r>
              <w:rPr>
                <w:rFonts w:ascii="Times New Roman"/>
                <w:b w:val="false"/>
                <w:i w:val="false"/>
                <w:color w:val="000000"/>
                <w:sz w:val="20"/>
              </w:rPr>
              <w:t>
шығындар</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w:t>
            </w:r>
            <w:r>
              <w:br/>
            </w:r>
            <w:r>
              <w:rPr>
                <w:rFonts w:ascii="Times New Roman"/>
                <w:b w:val="false"/>
                <w:i w:val="false"/>
                <w:color w:val="000000"/>
                <w:sz w:val="20"/>
              </w:rPr>
              <w:t>
мекендердi</w:t>
            </w:r>
            <w:r>
              <w:br/>
            </w:r>
            <w:r>
              <w:rPr>
                <w:rFonts w:ascii="Times New Roman"/>
                <w:b w:val="false"/>
                <w:i w:val="false"/>
                <w:color w:val="000000"/>
                <w:sz w:val="20"/>
              </w:rPr>
              <w:t>
абаттанды-</w:t>
            </w:r>
            <w:r>
              <w:br/>
            </w:r>
            <w:r>
              <w:rPr>
                <w:rFonts w:ascii="Times New Roman"/>
                <w:b w:val="false"/>
                <w:i w:val="false"/>
                <w:color w:val="000000"/>
                <w:sz w:val="20"/>
              </w:rPr>
              <w:t>
ру және</w:t>
            </w:r>
            <w:r>
              <w:br/>
            </w:r>
            <w:r>
              <w:rPr>
                <w:rFonts w:ascii="Times New Roman"/>
                <w:b w:val="false"/>
                <w:i w:val="false"/>
                <w:color w:val="000000"/>
                <w:sz w:val="20"/>
              </w:rPr>
              <w:t>
көгалдан-</w:t>
            </w:r>
            <w:r>
              <w:br/>
            </w:r>
            <w:r>
              <w:rPr>
                <w:rFonts w:ascii="Times New Roman"/>
                <w:b w:val="false"/>
                <w:i w:val="false"/>
                <w:color w:val="000000"/>
                <w:sz w:val="20"/>
              </w:rPr>
              <w:t>
дыру үшін</w:t>
            </w:r>
            <w:r>
              <w:br/>
            </w:r>
            <w:r>
              <w:rPr>
                <w:rFonts w:ascii="Times New Roman"/>
                <w:b w:val="false"/>
                <w:i w:val="false"/>
                <w:color w:val="000000"/>
                <w:sz w:val="20"/>
              </w:rPr>
              <w:t>
шығындар</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w:t>
            </w:r>
            <w:r>
              <w:br/>
            </w:r>
            <w:r>
              <w:rPr>
                <w:rFonts w:ascii="Times New Roman"/>
                <w:b w:val="false"/>
                <w:i w:val="false"/>
                <w:color w:val="000000"/>
                <w:sz w:val="20"/>
              </w:rPr>
              <w:t>
су тарту</w:t>
            </w:r>
            <w:r>
              <w:br/>
            </w:r>
            <w:r>
              <w:rPr>
                <w:rFonts w:ascii="Times New Roman"/>
                <w:b w:val="false"/>
                <w:i w:val="false"/>
                <w:color w:val="000000"/>
                <w:sz w:val="20"/>
              </w:rPr>
              <w:t>
жүйесін</w:t>
            </w:r>
            <w:r>
              <w:br/>
            </w:r>
            <w:r>
              <w:rPr>
                <w:rFonts w:ascii="Times New Roman"/>
                <w:b w:val="false"/>
                <w:i w:val="false"/>
                <w:color w:val="000000"/>
                <w:sz w:val="20"/>
              </w:rPr>
              <w:t>
ұйымдасты-</w:t>
            </w:r>
            <w:r>
              <w:br/>
            </w:r>
            <w:r>
              <w:rPr>
                <w:rFonts w:ascii="Times New Roman"/>
                <w:b w:val="false"/>
                <w:i w:val="false"/>
                <w:color w:val="000000"/>
                <w:sz w:val="20"/>
              </w:rPr>
              <w:t>
руға</w:t>
            </w:r>
            <w:r>
              <w:br/>
            </w:r>
            <w:r>
              <w:rPr>
                <w:rFonts w:ascii="Times New Roman"/>
                <w:b w:val="false"/>
                <w:i w:val="false"/>
                <w:color w:val="000000"/>
                <w:sz w:val="20"/>
              </w:rPr>
              <w:t>
шығындар</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9 716</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11 345</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13 475</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39 232</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39 747</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11 041</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