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136b" w14:textId="1a61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2013 жылғы 1 ақпандағы N 29 қаулысы. Солтүстік Қазақстан облысының Әділет департаментінде 2013 жылғы 7 наурызда N 2217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Солтүстік Қазақстан облысы Мағжан Жұмабаев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Мағжан Жұмабаев ауданы әкімдігінің 2012 жылғы 01 маусымдағы   № 262 «Солтүстік Қазақстан облысы Мағжан Жұмабаев ауданының жер қатынастар бөлімі» мемлекеттік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тіркеудің мемлекеттік Тізілімінде № 13-9-163 бойынша тіркелген, 2012 жылғы 17 тамыздағы «Мағжан жұлдызы», «Вести» аудандық газеттерінің № 33 санында жарияланған) қаулысы жойылды деп танылсын.</w:t>
      </w:r>
      <w:r>
        <w:br/>
      </w:r>
      <w:r>
        <w:rPr>
          <w:rFonts w:ascii="Times New Roman"/>
          <w:b w:val="false"/>
          <w:i w:val="false"/>
          <w:color w:val="000000"/>
          <w:sz w:val="28"/>
        </w:rPr>
        <w:t>
      3.Осы қаулының орындалуын бақылау Солтүстік Қазақстан облысы Мағжан Жұмабаев ауданы әкімінің орынбасары А.Д. Қабдөшівке жүктелсін.</w:t>
      </w:r>
      <w:r>
        <w:br/>
      </w:r>
      <w:r>
        <w:rPr>
          <w:rFonts w:ascii="Times New Roman"/>
          <w:b w:val="false"/>
          <w:i w:val="false"/>
          <w:color w:val="000000"/>
          <w:sz w:val="28"/>
        </w:rPr>
        <w:t>
      4. Осы қаулы алғашқы ресми жарияланған күннен бастап күнтізбелік он күн өткен соң қолданысқа енгізіледі.</w:t>
      </w:r>
    </w:p>
    <w:p>
      <w:pPr>
        <w:spacing w:after="0"/>
        <w:ind w:left="0"/>
        <w:jc w:val="both"/>
      </w:pPr>
      <w:r>
        <w:rPr>
          <w:rFonts w:ascii="Times New Roman"/>
          <w:b w:val="false"/>
          <w:i/>
          <w:color w:val="000000"/>
          <w:sz w:val="28"/>
        </w:rPr>
        <w:t>      Аудан әкімі           В. Бубенко</w:t>
      </w:r>
    </w:p>
    <w:bookmarkStart w:name="z3"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2013 жылғы 1 ақпандағы № 29</w:t>
      </w:r>
      <w:r>
        <w:br/>
      </w:r>
      <w:r>
        <w:rPr>
          <w:rFonts w:ascii="Times New Roman"/>
          <w:b w:val="false"/>
          <w:i w:val="false"/>
          <w:color w:val="000000"/>
          <w:sz w:val="28"/>
        </w:rPr>
        <w:t>
қаулысымен бекітілді</w:t>
      </w:r>
    </w:p>
    <w:bookmarkEnd w:id="1"/>
    <w:bookmarkStart w:name="z4" w:id="2"/>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2"/>
    <w:bookmarkStart w:name="z5" w:id="3"/>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Мағжан Жұмабаев ауданының жер қатынастары бөлімі» мемлекеттік мекемесі.</w:t>
      </w:r>
    </w:p>
    <w:bookmarkEnd w:id="3"/>
    <w:bookmarkStart w:name="z6" w:id="4"/>
    <w:p>
      <w:pPr>
        <w:spacing w:after="0"/>
        <w:ind w:left="0"/>
        <w:jc w:val="left"/>
      </w:pPr>
      <w:r>
        <w:rPr>
          <w:rFonts w:ascii="Times New Roman"/>
          <w:b/>
          <w:i w:val="false"/>
          <w:color w:val="000000"/>
        </w:rPr>
        <w:t xml:space="preserve"> 
2. Жалпы ережелер</w:t>
      </w:r>
    </w:p>
    <w:bookmarkEnd w:id="4"/>
    <w:bookmarkStart w:name="z7" w:id="5"/>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150800, Солтүстік Қазақстан облысы, Мағжан Жұмабаев ауданы, Булаево қаласы, Юбилейный көшесі, 31, телефон 871531 2-07-30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mzh-zher@sko.kz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5"/>
    <w:bookmarkStart w:name="z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9" w:id="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7"/>
    <w:bookmarkStart w:name="z10" w:id="8"/>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
    <w:bookmarkStart w:name="z11" w:id="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9"/>
    <w:bookmarkStart w:name="z12" w:id="1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0"/>
    <w:bookmarkStart w:name="z13" w:id="11"/>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1"/>
    <w:bookmarkStart w:name="z14" w:id="1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bookmarkStart w:name="z15" w:id="1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3"/>
    <w:bookmarkStart w:name="z16" w:id="14"/>
    <w:p>
      <w:pPr>
        <w:spacing w:after="0"/>
        <w:ind w:left="0"/>
        <w:jc w:val="left"/>
      </w:pPr>
      <w:r>
        <w:rPr>
          <w:rFonts w:ascii="Times New Roman"/>
          <w:b/>
          <w:i w:val="false"/>
          <w:color w:val="000000"/>
        </w:rPr>
        <w:t xml:space="preserve"> 
Өтініш</w:t>
      </w:r>
    </w:p>
    <w:bookmarkEnd w:id="14"/>
    <w:bookmarkStart w:name="z17" w:id="15"/>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5"/>
    <w:bookmarkStart w:name="z18" w:id="16"/>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6"/>
    <w:bookmarkStart w:name="z19" w:id="17"/>
    <w:p>
      <w:pPr>
        <w:spacing w:after="0"/>
        <w:ind w:left="0"/>
        <w:jc w:val="both"/>
      </w:pPr>
      <w:r>
        <w:rPr>
          <w:rFonts w:ascii="Times New Roman"/>
          <w:b w:val="false"/>
          <w:i w:val="false"/>
          <w:color w:val="000000"/>
          <w:sz w:val="28"/>
        </w:rPr>
        <w:t>
____________________________</w:t>
      </w:r>
    </w:p>
    <w:bookmarkEnd w:id="17"/>
    <w:bookmarkStart w:name="z20" w:id="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8"/>
    <w:bookmarkStart w:name="z21" w:id="19"/>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19"/>
    <w:bookmarkStart w:name="z22" w:id="20"/>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1"/>
    <w:bookmarkStart w:name="z24" w:id="2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2"/>
    <w:bookmarkStart w:name="z25" w:id="23"/>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w:t>
      </w:r>
    </w:p>
    <w:bookmarkEnd w:id="24"/>
    <w:bookmarkStart w:name="z27" w:id="25"/>
    <w:p>
      <w:pPr>
        <w:spacing w:after="0"/>
        <w:ind w:left="0"/>
        <w:jc w:val="left"/>
      </w:pPr>
      <w:r>
        <w:rPr>
          <w:rFonts w:ascii="Times New Roman"/>
          <w:b/>
          <w:i w:val="false"/>
          <w:color w:val="000000"/>
        </w:rPr>
        <w:t xml:space="preserve"> 
Пайдалану нұсқалары.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6"/>
    <w:p>
      <w:pPr>
        <w:spacing w:after="0"/>
        <w:ind w:left="0"/>
        <w:jc w:val="both"/>
      </w:pPr>
      <w:r>
        <w:rPr>
          <w:rFonts w:ascii="Times New Roman"/>
          <w:b w:val="false"/>
          <w:i w:val="false"/>
          <w:color w:val="000000"/>
          <w:sz w:val="28"/>
        </w:rPr>
        <w:t>
 </w:t>
      </w:r>
    </w:p>
    <w:bookmarkEnd w:id="26"/>
    <w:bookmarkStart w:name="z29" w:id="27"/>
    <w:p>
      <w:pPr>
        <w:spacing w:after="0"/>
        <w:ind w:left="0"/>
        <w:jc w:val="left"/>
      </w:pPr>
      <w:r>
        <w:rPr>
          <w:rFonts w:ascii="Times New Roman"/>
          <w:b/>
          <w:i w:val="false"/>
          <w:color w:val="000000"/>
        </w:rPr>
        <w:t xml:space="preserve"> 
Пайдалану нұсқалары. Баламалы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8"/>
    <w:p>
      <w:pPr>
        <w:spacing w:after="0"/>
        <w:ind w:left="0"/>
        <w:jc w:val="both"/>
      </w:pP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bookmarkStart w:name="z32" w:id="30"/>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0"/>
    <w:p>
      <w:pPr>
        <w:spacing w:after="0"/>
        <w:ind w:left="0"/>
        <w:jc w:val="both"/>
      </w:pPr>
      <w:r>
        <w:drawing>
          <wp:inline distT="0" distB="0" distL="0" distR="0">
            <wp:extent cx="8737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7962900"/>
                    </a:xfrm>
                    <a:prstGeom prst="rect">
                      <a:avLst/>
                    </a:prstGeom>
                  </pic:spPr>
                </pic:pic>
              </a:graphicData>
            </a:graphic>
          </wp:inline>
        </w:drawing>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2013 жылғы 1 ақпандағы № 29</w:t>
      </w:r>
      <w:r>
        <w:br/>
      </w:r>
      <w:r>
        <w:rPr>
          <w:rFonts w:ascii="Times New Roman"/>
          <w:b w:val="false"/>
          <w:i w:val="false"/>
          <w:color w:val="000000"/>
          <w:sz w:val="28"/>
        </w:rPr>
        <w:t>
қаулысымен бекітілді</w:t>
      </w:r>
    </w:p>
    <w:bookmarkEnd w:id="31"/>
    <w:bookmarkStart w:name="z34" w:id="32"/>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2"/>
    <w:bookmarkStart w:name="z35" w:id="33"/>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Мағжан Жұмабаев ауданының жер қатынастары бөлімі» мемлекеттік мекемесі.</w:t>
      </w:r>
    </w:p>
    <w:bookmarkEnd w:id="33"/>
    <w:bookmarkStart w:name="z36" w:id="34"/>
    <w:p>
      <w:pPr>
        <w:spacing w:after="0"/>
        <w:ind w:left="0"/>
        <w:jc w:val="left"/>
      </w:pPr>
      <w:r>
        <w:rPr>
          <w:rFonts w:ascii="Times New Roman"/>
          <w:b/>
          <w:i w:val="false"/>
          <w:color w:val="000000"/>
        </w:rPr>
        <w:t xml:space="preserve"> 
2. Жалпы ережелер</w:t>
      </w:r>
    </w:p>
    <w:bookmarkEnd w:id="34"/>
    <w:bookmarkStart w:name="z37" w:id="35"/>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150800, Солтүстік Қазақстан облысы, Мағжан Жұмабаев ауданы, Булаев қаласы, Юбилейная көшесі, 31, телефон 8(71531) 2-07-30 мекенжайында орналасқан «Солтүстік Қазақстан облысы Мағжан Жұмабаев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mzh-zher@sko.kz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5"/>
    <w:bookmarkStart w:name="z38" w:id="36"/>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6"/>
    <w:bookmarkStart w:name="z39" w:id="3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7"/>
    <w:bookmarkStart w:name="z40" w:id="3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8"/>
    <w:bookmarkStart w:name="z41" w:id="3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39"/>
    <w:bookmarkStart w:name="z42" w:id="4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0"/>
    <w:bookmarkStart w:name="z43" w:id="41"/>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1"/>
    <w:bookmarkStart w:name="z44" w:id="42"/>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2"/>
    <w:bookmarkStart w:name="z45" w:id="4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3"/>
    <w:bookmarkStart w:name="z46" w:id="44"/>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5"/>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5"/>
    <w:bookmarkStart w:name="z48" w:id="46"/>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6"/>
    <w:bookmarkStart w:name="z49" w:id="47"/>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8"/>
    <w:p>
      <w:pPr>
        <w:spacing w:after="0"/>
        <w:ind w:left="0"/>
        <w:jc w:val="both"/>
      </w:pPr>
      <w:r>
        <w:rPr>
          <w:rFonts w:ascii="Times New Roman"/>
          <w:b w:val="false"/>
          <w:i w:val="false"/>
          <w:color w:val="000000"/>
          <w:sz w:val="28"/>
        </w:rPr>
        <w:t>
 </w:t>
      </w:r>
    </w:p>
    <w:bookmarkEnd w:id="48"/>
    <w:bookmarkStart w:name="z51" w:id="49"/>
    <w:p>
      <w:pPr>
        <w:spacing w:after="0"/>
        <w:ind w:left="0"/>
        <w:jc w:val="left"/>
      </w:pPr>
      <w:r>
        <w:rPr>
          <w:rFonts w:ascii="Times New Roman"/>
          <w:b/>
          <w:i w:val="false"/>
          <w:color w:val="000000"/>
        </w:rPr>
        <w:t xml:space="preserve"> 
Пайдалану нұсқалары. Негізгі үдеріс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50"/>
    <w:p>
      <w:pPr>
        <w:spacing w:after="0"/>
        <w:ind w:left="0"/>
        <w:jc w:val="both"/>
      </w:pPr>
      <w:r>
        <w:rPr>
          <w:rFonts w:ascii="Times New Roman"/>
          <w:b w:val="false"/>
          <w:i w:val="false"/>
          <w:color w:val="000000"/>
          <w:sz w:val="28"/>
        </w:rPr>
        <w:t>
 </w:t>
      </w:r>
    </w:p>
    <w:bookmarkEnd w:id="50"/>
    <w:bookmarkStart w:name="z53" w:id="51"/>
    <w:p>
      <w:pPr>
        <w:spacing w:after="0"/>
        <w:ind w:left="0"/>
        <w:jc w:val="left"/>
      </w:pPr>
      <w:r>
        <w:rPr>
          <w:rFonts w:ascii="Times New Roman"/>
          <w:b/>
          <w:i w:val="false"/>
          <w:color w:val="000000"/>
        </w:rPr>
        <w:t xml:space="preserve"> 
Пайдалану нұсқалары. Баламалы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2"/>
    <w:p>
      <w:pPr>
        <w:spacing w:after="0"/>
        <w:ind w:left="0"/>
        <w:jc w:val="both"/>
      </w:pPr>
      <w:r>
        <w:rPr>
          <w:rFonts w:ascii="Times New Roman"/>
          <w:b w:val="false"/>
          <w:i w:val="false"/>
          <w:color w:val="000000"/>
          <w:sz w:val="28"/>
        </w:rPr>
        <w:t>
   </w:t>
      </w:r>
    </w:p>
    <w:bookmarkEnd w:id="52"/>
    <w:bookmarkStart w:name="z55" w:id="5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3"/>
    <w:bookmarkStart w:name="z56" w:id="54"/>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4"/>
    <w:p>
      <w:pPr>
        <w:spacing w:after="0"/>
        <w:ind w:left="0"/>
        <w:jc w:val="both"/>
      </w:pPr>
      <w:r>
        <w:drawing>
          <wp:inline distT="0" distB="0" distL="0" distR="0">
            <wp:extent cx="11938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0" cy="5549900"/>
                    </a:xfrm>
                    <a:prstGeom prst="rect">
                      <a:avLst/>
                    </a:prstGeom>
                  </pic:spPr>
                </pic:pic>
              </a:graphicData>
            </a:graphic>
          </wp:inline>
        </w:drawing>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2013 жылғы 1 ақпандағы № 29</w:t>
      </w:r>
      <w:r>
        <w:br/>
      </w:r>
      <w:r>
        <w:rPr>
          <w:rFonts w:ascii="Times New Roman"/>
          <w:b w:val="false"/>
          <w:i w:val="false"/>
          <w:color w:val="000000"/>
          <w:sz w:val="28"/>
        </w:rPr>
        <w:t>
қаулысымен бекітілді</w:t>
      </w:r>
    </w:p>
    <w:bookmarkEnd w:id="55"/>
    <w:bookmarkStart w:name="z58" w:id="56"/>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6"/>
    <w:bookmarkStart w:name="z59" w:id="57"/>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Мағжан Жұмабаев ауданының жер қатынастары бөлімі» мемлекеттік мекемесі.</w:t>
      </w:r>
    </w:p>
    <w:bookmarkEnd w:id="57"/>
    <w:bookmarkStart w:name="z60" w:id="58"/>
    <w:p>
      <w:pPr>
        <w:spacing w:after="0"/>
        <w:ind w:left="0"/>
        <w:jc w:val="left"/>
      </w:pPr>
      <w:r>
        <w:rPr>
          <w:rFonts w:ascii="Times New Roman"/>
          <w:b/>
          <w:i w:val="false"/>
          <w:color w:val="000000"/>
        </w:rPr>
        <w:t xml:space="preserve"> 
2. Жалпы ережелер</w:t>
      </w:r>
    </w:p>
    <w:bookmarkEnd w:id="58"/>
    <w:bookmarkStart w:name="z61" w:id="59"/>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150800, Солтүстік Қазақстан облысы, Мағжан Жұмабаев ауданы, Булаев қаласы, Юбилейный көшесі, 56, телефон 871531 2-14-03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mzh-akimat@sko.kz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59"/>
    <w:bookmarkStart w:name="z62" w:id="6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0"/>
    <w:bookmarkStart w:name="z63" w:id="61"/>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1"/>
    <w:bookmarkStart w:name="z64" w:id="62"/>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2"/>
    <w:bookmarkStart w:name="z65" w:id="63"/>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3"/>
    <w:bookmarkStart w:name="z66" w:id="64"/>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4"/>
    <w:bookmarkStart w:name="z67" w:id="65"/>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5"/>
    <w:bookmarkStart w:name="z68" w:id="6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6"/>
    <w:bookmarkStart w:name="z69" w:id="67"/>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7"/>
    <w:bookmarkStart w:name="z70" w:id="68"/>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8"/>
    <w:bookmarkStart w:name="z71" w:id="69"/>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69"/>
    <w:bookmarkStart w:name="z72" w:id="70"/>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0"/>
    <w:bookmarkStart w:name="z73" w:id="71"/>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2"/>
    <w:p>
      <w:pPr>
        <w:spacing w:after="0"/>
        <w:ind w:left="0"/>
        <w:jc w:val="both"/>
      </w:pPr>
      <w:r>
        <w:rPr>
          <w:rFonts w:ascii="Times New Roman"/>
          <w:b w:val="false"/>
          <w:i w:val="false"/>
          <w:color w:val="000000"/>
          <w:sz w:val="28"/>
        </w:rPr>
        <w:t>
 </w:t>
      </w:r>
    </w:p>
    <w:bookmarkEnd w:id="72"/>
    <w:bookmarkStart w:name="z75" w:id="73"/>
    <w:p>
      <w:pPr>
        <w:spacing w:after="0"/>
        <w:ind w:left="0"/>
        <w:jc w:val="left"/>
      </w:pPr>
      <w:r>
        <w:rPr>
          <w:rFonts w:ascii="Times New Roman"/>
          <w:b/>
          <w:i w:val="false"/>
          <w:color w:val="000000"/>
        </w:rPr>
        <w:t xml:space="preserve"> 
Пайдалану нұсқалары. Негізгі үдеріс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4"/>
    <w:p>
      <w:pPr>
        <w:spacing w:after="0"/>
        <w:ind w:left="0"/>
        <w:jc w:val="both"/>
      </w:pPr>
      <w:r>
        <w:rPr>
          <w:rFonts w:ascii="Times New Roman"/>
          <w:b w:val="false"/>
          <w:i w:val="false"/>
          <w:color w:val="000000"/>
          <w:sz w:val="28"/>
        </w:rPr>
        <w:t>
 </w:t>
      </w:r>
    </w:p>
    <w:bookmarkEnd w:id="74"/>
    <w:bookmarkStart w:name="z77" w:id="75"/>
    <w:p>
      <w:pPr>
        <w:spacing w:after="0"/>
        <w:ind w:left="0"/>
        <w:jc w:val="left"/>
      </w:pPr>
      <w:r>
        <w:rPr>
          <w:rFonts w:ascii="Times New Roman"/>
          <w:b/>
          <w:i w:val="false"/>
          <w:color w:val="000000"/>
        </w:rPr>
        <w:t xml:space="preserve"> 
Пайдалану нұсқалары. Баламалы үдеріс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6"/>
    <w:bookmarkStart w:name="z79" w:id="77"/>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7"/>
    <w:p>
      <w:pPr>
        <w:spacing w:after="0"/>
        <w:ind w:left="0"/>
        <w:jc w:val="both"/>
      </w:pPr>
      <w:r>
        <w:drawing>
          <wp:inline distT="0" distB="0" distL="0" distR="0">
            <wp:extent cx="1267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74600" cy="6578600"/>
                    </a:xfrm>
                    <a:prstGeom prst="rect">
                      <a:avLst/>
                    </a:prstGeom>
                  </pic:spPr>
                </pic:pic>
              </a:graphicData>
            </a:graphic>
          </wp:inline>
        </w:drawing>
      </w:r>
    </w:p>
    <w:bookmarkStart w:name="z80" w:id="78"/>
    <w:p>
      <w:pPr>
        <w:spacing w:after="0"/>
        <w:ind w:left="0"/>
        <w:jc w:val="both"/>
      </w:pPr>
      <w:r>
        <w:rPr>
          <w:rFonts w:ascii="Times New Roman"/>
          <w:b w:val="false"/>
          <w:i w:val="false"/>
          <w:color w:val="000000"/>
          <w:sz w:val="28"/>
        </w:rPr>
        <w:t>
 </w:t>
      </w:r>
    </w:p>
    <w:bookmarkEnd w:id="78"/>
    <w:bookmarkStart w:name="z81" w:id="7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2013 жылғы 1 ақпандағы № 29</w:t>
      </w:r>
      <w:r>
        <w:br/>
      </w:r>
      <w:r>
        <w:rPr>
          <w:rFonts w:ascii="Times New Roman"/>
          <w:b w:val="false"/>
          <w:i w:val="false"/>
          <w:color w:val="000000"/>
          <w:sz w:val="28"/>
        </w:rPr>
        <w:t>
қаулысымен бекітілді</w:t>
      </w:r>
    </w:p>
    <w:bookmarkEnd w:id="79"/>
    <w:bookmarkStart w:name="z82" w:id="80"/>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0"/>
    <w:bookmarkStart w:name="z83" w:id="81"/>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Мамлют ауданының жер қатынастары бөлімі» мемлекеттік мекемесі.</w:t>
      </w:r>
    </w:p>
    <w:bookmarkEnd w:id="81"/>
    <w:bookmarkStart w:name="z84" w:id="82"/>
    <w:p>
      <w:pPr>
        <w:spacing w:after="0"/>
        <w:ind w:left="0"/>
        <w:jc w:val="left"/>
      </w:pPr>
      <w:r>
        <w:rPr>
          <w:rFonts w:ascii="Times New Roman"/>
          <w:b/>
          <w:i w:val="false"/>
          <w:color w:val="000000"/>
        </w:rPr>
        <w:t xml:space="preserve"> 
2. Жалпы ережелер</w:t>
      </w:r>
    </w:p>
    <w:bookmarkEnd w:id="82"/>
    <w:bookmarkStart w:name="z85" w:id="83"/>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Мағжан Жұмабаев ауданы, Булаев қаласы, Юбилейный көшесі, 56, телефон 871531 2-14-03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mzh-akimat@sko.kz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3"/>
    <w:bookmarkStart w:name="z86" w:id="8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4"/>
    <w:bookmarkStart w:name="z87" w:id="85"/>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5"/>
    <w:bookmarkStart w:name="z88" w:id="86"/>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6"/>
    <w:bookmarkStart w:name="z89" w:id="87"/>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7"/>
    <w:bookmarkStart w:name="z90" w:id="88"/>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8"/>
    <w:bookmarkStart w:name="z91" w:id="89"/>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89"/>
    <w:bookmarkStart w:name="z92" w:id="9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0"/>
    <w:bookmarkStart w:name="z93" w:id="91"/>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1"/>
    <w:bookmarkStart w:name="z94" w:id="92"/>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2"/>
    <w:bookmarkStart w:name="z95" w:id="93"/>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3"/>
    <w:bookmarkStart w:name="z96" w:id="94"/>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4"/>
    <w:bookmarkStart w:name="z97" w:id="95"/>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5"/>
    <w:bookmarkStart w:name="z98" w:id="96"/>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7"/>
    <w:p>
      <w:pPr>
        <w:spacing w:after="0"/>
        <w:ind w:left="0"/>
        <w:jc w:val="both"/>
      </w:pPr>
      <w:r>
        <w:rPr>
          <w:rFonts w:ascii="Times New Roman"/>
          <w:b w:val="false"/>
          <w:i w:val="false"/>
          <w:color w:val="000000"/>
          <w:sz w:val="28"/>
        </w:rPr>
        <w:t>
 </w:t>
      </w:r>
    </w:p>
    <w:bookmarkEnd w:id="97"/>
    <w:bookmarkStart w:name="z100" w:id="98"/>
    <w:p>
      <w:pPr>
        <w:spacing w:after="0"/>
        <w:ind w:left="0"/>
        <w:jc w:val="left"/>
      </w:pPr>
      <w:r>
        <w:rPr>
          <w:rFonts w:ascii="Times New Roman"/>
          <w:b/>
          <w:i w:val="false"/>
          <w:color w:val="000000"/>
        </w:rPr>
        <w:t xml:space="preserve"> 
Пайдалану нұсқалары. Негізгі процесс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9"/>
    <w:p>
      <w:pPr>
        <w:spacing w:after="0"/>
        <w:ind w:left="0"/>
        <w:jc w:val="both"/>
      </w:pPr>
      <w:r>
        <w:rPr>
          <w:rFonts w:ascii="Times New Roman"/>
          <w:b w:val="false"/>
          <w:i w:val="false"/>
          <w:color w:val="000000"/>
          <w:sz w:val="28"/>
        </w:rPr>
        <w:t>
 </w:t>
      </w:r>
    </w:p>
    <w:bookmarkEnd w:id="99"/>
    <w:bookmarkStart w:name="z102" w:id="100"/>
    <w:p>
      <w:pPr>
        <w:spacing w:after="0"/>
        <w:ind w:left="0"/>
        <w:jc w:val="left"/>
      </w:pPr>
      <w:r>
        <w:rPr>
          <w:rFonts w:ascii="Times New Roman"/>
          <w:b/>
          <w:i w:val="false"/>
          <w:color w:val="000000"/>
        </w:rPr>
        <w:t xml:space="preserve"> 
Пайдалану нұсқалары. Баламалы процесс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1"/>
    <w:p>
      <w:pPr>
        <w:spacing w:after="0"/>
        <w:ind w:left="0"/>
        <w:jc w:val="both"/>
      </w:pPr>
      <w:r>
        <w:rPr>
          <w:rFonts w:ascii="Times New Roman"/>
          <w:b w:val="false"/>
          <w:i w:val="false"/>
          <w:color w:val="000000"/>
          <w:sz w:val="28"/>
        </w:rPr>
        <w:t>
   </w:t>
      </w:r>
    </w:p>
    <w:bookmarkEnd w:id="101"/>
    <w:bookmarkStart w:name="z104" w:id="102"/>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2"/>
    <w:bookmarkStart w:name="z105" w:id="103"/>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3"/>
    <w:p>
      <w:pPr>
        <w:spacing w:after="0"/>
        <w:ind w:left="0"/>
        <w:jc w:val="both"/>
      </w:pPr>
      <w:r>
        <w:drawing>
          <wp:inline distT="0" distB="0" distL="0" distR="0">
            <wp:extent cx="12192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