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9a63" w14:textId="d229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ауылдық округтер әкімдеріне кандидаттар үшін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2013 жылғы 27 маусымдағы № 667 қаулысы. Атырау облысының Әділет департаментінде 2013 жылғы 10 шілдеде № 2744 тіркелді. Күші жойылды - Атырау қалалық әкімдігінің 2013 жылғы 15 тамыздағы № 868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әкімдігінің 15.08.2013 № 868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 негізінде, қалалық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қаласының аумақтық сайлау комиссиясымен (келісім бойынша) бірлесіп, Атырау қаласы бойынша ауылдық округтер әкімдеріне кандидаттар үшін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 қаласы әкімінің аппараты" мемлекеттік мекемесі осы қаулының Атырау қалалық әкімдігінің интернет-ресурсында және жергілікті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қала әкімі аппаратының басшысы Б. Құсниевқа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оның алғаш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төрағасы (келісім бойынша)         А. Ғали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маусым 2013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маусымдағы № 667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ауылдық округтер әкімдеріне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91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округі, Көкарна ауылында орналасқан "Стиллайн" жауапкершілігі шектеулі серіктестігі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селолық округі, Жұмыскер ауылы, Сабыр Бекмағамбетов көшесінде орналасқан № 64А үй, "Мақсат" дүкенінің маңындағы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селолық округі, Ақжар селосы, Әшім Уәлиев көшесінде орналасқан № 102 үй маңындағы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селолық округі, Атырау селосы, Қуанәлі Құрмашев көшесінде орналасқан № 70 үй маңындағы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селолық округі, Геолог селосында орналасқан № 65А үй маңындағы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селолық округі, Еркінқала селосы, Бөлекқайыр көшесінде орналасқан № 2А үй, "Шәріп" мейрамханасы маңындағы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селолық округі, Томарлы селосы, Колхоз көшесінде орналасқан № 2 үй, "Іңкәр" дүкені маңындағы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селолық округі, Амангелді селосында орналасқан "Құрманғазы атындағы мәдениет сарайы" коммуналдық мемлекеттік қазыналық кәсіпорнына қарасты Дамбы селолық Мәдениет үйі маңындағы стенд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селолық округі, Тасқала селосы, Орталық көшесінде орналасқан № 24 үй, "Айзере" дүкені маңындағы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