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3bc6" w14:textId="f513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Көздіғара ауылдық округінің аумағында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әкімдігінің 2013 жылғы 09 желтоқсандағы № 16 шешімі. Атырау облысының Әділет департаментінде 2013 жылғы 23 желтоқсанда № 2825 тіркелді. Күші жойылды - Атырау облысы Қызылқоға ауданы Көздіғара ауылдық округі әкімдігінің 2014 жылғы 24 ақпандағы № 02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ауданы Көздіғара ауылдық округі әкімдігінің 24.02.2014 № 02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2013 жылғы 30 қыркүйектегі № 294 ұсынысына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d0d0d"/>
          <w:sz w:val="28"/>
        </w:rPr>
        <w:t xml:space="preserve">Көздіғара ауылдық округіне қарасты "Теңдік" шаруа қожалығының </w:t>
      </w:r>
      <w:r>
        <w:rPr>
          <w:rFonts w:ascii="Times New Roman"/>
          <w:b w:val="false"/>
          <w:i w:val="false"/>
          <w:color w:val="000000"/>
          <w:sz w:val="28"/>
        </w:rPr>
        <w:t>мүйізді ірі қара малдары арасында құтыру ауруының эпизоотиялық ошағы анықталуына байланысты,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"Қызылқоға аудандық орталық ауруханасы" шаруашылық жүргізу құқығындағы коммуналдық мемлекеттік кәсіпорнына (келісім бойынша), "Қазақстан Республикасы Денсаулық сақтау министрлігі Мемлекеттік санитарлық-эпидемиологиялық қадағалау комитетінің Атырау облысы бойынша департаменті Қызылқоға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өткеннен соң күшіне енеді және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Көздіғара ауылдық округінің әкімі:         Б. Кабесов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облысы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"Қызылқоға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шаруашылық жүргізу құқығындағы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кәсіпорнының бас дәрігері:       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2013 жылғы 23 желтоқсан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эпидемиологиялық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Қызылқоға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басшысының міндетін атқарушы:                    Ш. Асауова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2013 жылғы 23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