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0221" w14:textId="4a10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67-V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2013 жылғы 27 қыркүйектегі № 140-V шешімі. Атырау облысының Әділет департаментінде 2013 жылғы 17 қазанда № 2786 тіркелді. Күші жойылды - Атырау облысы Индер аудандық мәслихатының 2014 жылғы 07 ақпандағы № 175-V шешімімен</w:t>
      </w:r>
    </w:p>
    <w:p>
      <w:pPr>
        <w:spacing w:after="0"/>
        <w:ind w:left="0"/>
        <w:jc w:val="both"/>
      </w:pPr>
      <w:bookmarkStart w:name="z1" w:id="0"/>
      <w:r>
        <w:rPr>
          <w:rFonts w:ascii="Times New Roman"/>
          <w:b w:val="false"/>
          <w:i w:val="false"/>
          <w:color w:val="ff0000"/>
          <w:sz w:val="28"/>
        </w:rPr>
        <w:t>      Ескерту</w:t>
      </w:r>
      <w:r>
        <w:rPr>
          <w:rFonts w:ascii="Times New Roman"/>
          <w:b w:val="false"/>
          <w:i w:val="false"/>
          <w:color w:val="000000"/>
          <w:sz w:val="28"/>
        </w:rPr>
        <w:t>.</w:t>
      </w:r>
      <w:r>
        <w:rPr>
          <w:rFonts w:ascii="Times New Roman"/>
          <w:b w:val="false"/>
          <w:i w:val="false"/>
          <w:color w:val="ff0000"/>
          <w:sz w:val="28"/>
        </w:rPr>
        <w:t xml:space="preserve"> Күші жойылды - Атырау облысы Индер аудандық мәслихатының 07.02.2014 № 175-V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2013-2015 жылдарға арналған аудан бюджетін нақтылау туралы ұсынысын қарап,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67-V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2670 санымен енгізілген, 2013 жылғы 24 қаңтардағы "Дендер"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"3 816 649,0" деген сандар "3 858 927,0" деген сандармен ауыстырылсын;</w:t>
      </w:r>
      <w:r>
        <w:br/>
      </w:r>
      <w:r>
        <w:rPr>
          <w:rFonts w:ascii="Times New Roman"/>
          <w:b w:val="false"/>
          <w:i w:val="false"/>
          <w:color w:val="000000"/>
          <w:sz w:val="28"/>
        </w:rPr>
        <w:t>
      "3 094 133,0" деген сандар "3 206 317,0" деген сандармен ауыстырылсын;</w:t>
      </w:r>
      <w:r>
        <w:br/>
      </w:r>
      <w:r>
        <w:rPr>
          <w:rFonts w:ascii="Times New Roman"/>
          <w:b w:val="false"/>
          <w:i w:val="false"/>
          <w:color w:val="000000"/>
          <w:sz w:val="28"/>
        </w:rPr>
        <w:t>
      "3 934 619,0" деген сандар "3 976 803,0"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"Индер аудандық экономика, бюджеттік жоспарлау және кәсіпкерлік бөлімі" және "Индер аудандық қаржы бөлімі" мемлекеттік мекемелерінің қосылу жолымен "Индер аудандық экономика және қаржы бөлімі" мемлекеттік мекемесі болып қайта құрылуына байланысты бюджеттік бағдарламалар әкімшісінің кассалық шығындары, оның ішінде:</w:t>
      </w:r>
      <w:r>
        <w:br/>
      </w:r>
      <w:r>
        <w:rPr>
          <w:rFonts w:ascii="Times New Roman"/>
          <w:b w:val="false"/>
          <w:i w:val="false"/>
          <w:color w:val="000000"/>
          <w:sz w:val="28"/>
        </w:rPr>
        <w:t>
      1) 452001000 "Ауданның (облыстық маңызы бар қаланың) қаржы бөлімі"  бағдарламасы  бойынша пайдаланылған 10 427 874 теңге 10 тиын және 476001000 "Ауданның (облыстық маңызы бар қаланың) экономика, бюджеттік жоспарлау және кәсіпкерлік бөлімі" бағдарламасы бойынша пайдаланылған 8 515 392 теңге 94 тиын кассалық шығындар 459001000 "Ауданның (облыстық маңызы бар қаланың) экономика және қаржы бөлімі" бағдарламасына 18 943 267 теңге 04 тиын сомасында алмастырылсын;</w:t>
      </w:r>
      <w:r>
        <w:br/>
      </w:r>
      <w:r>
        <w:rPr>
          <w:rFonts w:ascii="Times New Roman"/>
          <w:b w:val="false"/>
          <w:i w:val="false"/>
          <w:color w:val="000000"/>
          <w:sz w:val="28"/>
        </w:rPr>
        <w:t>
      2) 452003000 "Салық салу мақсатында мүлiктi бағалауды жүргізу" бағдарламасы бойынша пайдаланылған 255 780 теңге 00 тиын кассалық шығындар 459003000 "Салық салу мақсатында мүлiктi бағалауды жүргізу" бағдарламасына 255 780 теңге 00 тиын сомасында алмастырылсын;</w:t>
      </w:r>
      <w:r>
        <w:br/>
      </w:r>
      <w:r>
        <w:rPr>
          <w:rFonts w:ascii="Times New Roman"/>
          <w:b w:val="false"/>
          <w:i w:val="false"/>
          <w:color w:val="000000"/>
          <w:sz w:val="28"/>
        </w:rPr>
        <w:t>
      3) 452006000 "Нысаналы пайдаланылмаған (толық пайдаланылмаған) трансферттерді қайтару" бағдарламасы бойынша пайдаланылған 12 533 000 теңге 00 тиын кассалық шығындар 459006000 "Нысаналы пайдаланылмаған (толық пайдаланылмаған) трансферттерді қайтару" бағдарламасына 12 533 000 теңге 00 тиын сомасында алмастырылсын;</w:t>
      </w:r>
      <w:r>
        <w:br/>
      </w:r>
      <w:r>
        <w:rPr>
          <w:rFonts w:ascii="Times New Roman"/>
          <w:b w:val="false"/>
          <w:i w:val="false"/>
          <w:color w:val="000000"/>
          <w:sz w:val="28"/>
        </w:rPr>
        <w:t>
      4) 452018000 "Мемлекеттік органның күрделі шығыстары" бағдарламасы бойынша пайдаланылған 3 021 400 теңге 00 тиын және 476003000 "Мемлекеттік органның күрделі шығыстары" бағдарламасы бойынша пайдаланылған 414 700 теңге 00 тиын кассалық шығындар 459015000 "Мемлекеттік органның күрделі шығыстары" бағдарламасына 3 436 100 теңге 00 тиын сомасында алмастырылсын;</w:t>
      </w:r>
      <w:r>
        <w:br/>
      </w:r>
      <w:r>
        <w:rPr>
          <w:rFonts w:ascii="Times New Roman"/>
          <w:b w:val="false"/>
          <w:i w:val="false"/>
          <w:color w:val="000000"/>
          <w:sz w:val="28"/>
        </w:rPr>
        <w:t>
      5) 476004013 "Мамандарды әлеуметтік қолдау шараларын іске асыруға берілетін бюджеттік кредиттер" (республикалық бюджеттен берілген кредиттер есебінен) бағдарламасы бойынша пайдаланылған 14 828 849 теңге 00 тиын кассалық шығындар 459018013 "Мамандарды әлеуметтік қолдау шараларын іске асыруға берілетін бюджеттік кредиттер" (республикалық бюджеттен берілген кредиттер есебінен) бағдарламасына 14 828 849 теңге 00 тиын сомасында алмастырылсын;</w:t>
      </w:r>
      <w:r>
        <w:br/>
      </w:r>
      <w:r>
        <w:rPr>
          <w:rFonts w:ascii="Times New Roman"/>
          <w:b w:val="false"/>
          <w:i w:val="false"/>
          <w:color w:val="000000"/>
          <w:sz w:val="28"/>
        </w:rPr>
        <w:t>
      6) 476099011 "Мамандардың әлеуметтік көмек көрсетуі жөніндегі шараларды іске асыру" (республикалық бюджеттен берілетін трансферттер есебінен) бағдарламасы бойынша пайдаланылған 3 353 669 теңге 65 тиын кассалық шығындар 459099011 "Мамандардың әлеуметтік көмек көрсетуі жөніндегі шараларды іске асыру" (республикалық бюджеттен берілетін трансферттер есебінен) бағдарламасына 3 353 669 теңге 65 тиын сомасында алмастырылсын;</w:t>
      </w:r>
      <w:r>
        <w:br/>
      </w:r>
      <w:r>
        <w:rPr>
          <w:rFonts w:ascii="Times New Roman"/>
          <w:b w:val="false"/>
          <w:i w:val="false"/>
          <w:color w:val="000000"/>
          <w:sz w:val="28"/>
        </w:rPr>
        <w:t>
      7) 476099015 "Мамандардың әлеуметтік көмек көрсетуі жөніндегі шараларды іске асыру" (жергілікті бюджеттің қаражаты есебінен) бағдарламасы бойынша пайдаланылған 8 000 теңге 00 тиын кассалық шығындар 459099015 "Мамандардың әлеуметтік көмек көрсетуі жөніндегі шараларды іске асыру" (жергілікті бюджеттің қаражаты есебінен) бағдарламасына 8 000 теңге 00 тиын сомасында алмастырылсын.</w:t>
      </w:r>
      <w:r>
        <w:br/>
      </w:r>
      <w:r>
        <w:rPr>
          <w:rFonts w:ascii="Times New Roman"/>
          <w:b w:val="false"/>
          <w:i w:val="false"/>
          <w:color w:val="000000"/>
          <w:sz w:val="28"/>
        </w:rPr>
        <w:t>
      3. "Индер аудандық ауылшаруашылығы және ветеринария бөлімі" мемлекеттік мекемесі кейбір жұмыс функциялары бөліп шығару жолымен "Индер аудандық ветеринария бөлімі" мемлекеттік мекемесі және "Индер аудандық экономика, бюджеттік жоспарлау және кәсіпкерлік бөлімі" мемлекеттік мекемесінің кәсіпкерлік саласының жұмыс функциялары бөліп шығару жолымен "Индер аудандық кәсіпкерлік және ауыл шаруашылығы бөлімі" мемлекеттік мекемесі болып қайта құрылуына байланысты бюджеттік бағдарламалар әкімшісінің кассалық шығындары, оның ішінде:</w:t>
      </w:r>
      <w:r>
        <w:br/>
      </w:r>
      <w:r>
        <w:rPr>
          <w:rFonts w:ascii="Times New Roman"/>
          <w:b w:val="false"/>
          <w:i w:val="false"/>
          <w:color w:val="000000"/>
          <w:sz w:val="28"/>
        </w:rPr>
        <w:t>
      1) 474001000 "Жергілікті деңгейде ауыл шаруашылығы және ветеринария саласындағы мемлекеттік саясатты іске асыру жөніндегі қызметтер" бағдарламасы бойынша пайдаланылған 5 851 531 теңге 61 тиын кассалық шығындар 454001015 "Жергілікті деңгейде кәсіпкерлік, ауыл шаруашылығы саласындағы мемлекеттік саясатты іске асыру жөніндегі қызметтер" (жергілікті бюджеттің қаражаты есебінен) бағдарламасына 5 851 531 теңге 61 тиын сомасында алмастырылсын;</w:t>
      </w:r>
      <w:r>
        <w:br/>
      </w:r>
      <w:r>
        <w:rPr>
          <w:rFonts w:ascii="Times New Roman"/>
          <w:b w:val="false"/>
          <w:i w:val="false"/>
          <w:color w:val="000000"/>
          <w:sz w:val="28"/>
        </w:rPr>
        <w:t>
      2)  474003000 "Мемлекеттік органның күрделі шығыстары" бағдарламасы бойынша пайдаланылған 23 600 теңге 00 тиын кассалық шығындар 454007015 "Мемлекеттік органның күрделі шығыстары" (жергілікті бюджеттің қаражаты есебінен) бағдарламасына 23 600 теңге 00 тиын сомасында алмастырылсын;</w:t>
      </w:r>
      <w:r>
        <w:br/>
      </w:r>
      <w:r>
        <w:rPr>
          <w:rFonts w:ascii="Times New Roman"/>
          <w:b w:val="false"/>
          <w:i w:val="false"/>
          <w:color w:val="000000"/>
          <w:sz w:val="28"/>
        </w:rPr>
        <w:t>
      3) 474007000 "Қаңғыбас иттер мен мысықтарды аулауды және жоюды ұйымдастыру" бағдарламасы бойынша пайдаланылған 170 000 теңге 00 тиын кассалық шығындар 473007000 "Қаңғыбас иттер мен мысықтарды аулауды және жоюды ұйымдастыру" бағдарламасына 170 000 теңге 00 тиын сомасында алмастырылсын;</w:t>
      </w:r>
      <w:r>
        <w:br/>
      </w:r>
      <w:r>
        <w:rPr>
          <w:rFonts w:ascii="Times New Roman"/>
          <w:b w:val="false"/>
          <w:i w:val="false"/>
          <w:color w:val="000000"/>
          <w:sz w:val="28"/>
        </w:rPr>
        <w:t>
      4) 474013011 "Эпизоотияға қарсы іс-шаралар жүргізу" (республикалық бюджеттен берілетін трансферттер есебінен) бағдарламасы бойынша пайдаланылған 29 063 921 теңге 00 тиын кассалық шығындар 473011011 "Эпизоотияға қарсы іс-шаралар жүргізу" (республикалық бюджеттен берілетін трансферттер есебінен) бағдарламасына 29 063 921 теңге 00 тиын сомасында алмастырылсын.</w:t>
      </w:r>
      <w:r>
        <w:br/>
      </w:r>
      <w:r>
        <w:rPr>
          <w:rFonts w:ascii="Times New Roman"/>
          <w:b w:val="false"/>
          <w:i w:val="false"/>
          <w:color w:val="000000"/>
          <w:sz w:val="28"/>
        </w:rPr>
        <w:t>
</w:t>
      </w:r>
      <w:r>
        <w:rPr>
          <w:rFonts w:ascii="Times New Roman"/>
          <w:b w:val="false"/>
          <w:i w:val="false"/>
          <w:color w:val="000000"/>
          <w:sz w:val="28"/>
        </w:rPr>
        <w:t>
      4.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5. Шешімнің орындалуына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комиссияға  жүктелсін (А. Үмітқалиев).</w:t>
      </w:r>
      <w:r>
        <w:br/>
      </w:r>
      <w:r>
        <w:rPr>
          <w:rFonts w:ascii="Times New Roman"/>
          <w:b w:val="false"/>
          <w:i w:val="false"/>
          <w:color w:val="000000"/>
          <w:sz w:val="28"/>
        </w:rPr>
        <w:t>
</w:t>
      </w:r>
      <w:r>
        <w:rPr>
          <w:rFonts w:ascii="Times New Roman"/>
          <w:b w:val="false"/>
          <w:i w:val="false"/>
          <w:color w:val="000000"/>
          <w:sz w:val="28"/>
        </w:rPr>
        <w:t>
      6.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ХVІІ сессиясының төрағасы              И. Насыров</w:t>
      </w:r>
    </w:p>
    <w:p>
      <w:pPr>
        <w:spacing w:after="0"/>
        <w:ind w:left="0"/>
        <w:jc w:val="both"/>
      </w:pPr>
      <w:r>
        <w:rPr>
          <w:rFonts w:ascii="Times New Roman"/>
          <w:b w:val="false"/>
          <w:i/>
          <w:color w:val="000000"/>
          <w:sz w:val="28"/>
        </w:rPr>
        <w:t>      Аудандық мәслихат хатшысы                  Б. Сапаров</w:t>
      </w:r>
    </w:p>
    <w:bookmarkStart w:name="z8"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кезектен тыс ХVІІ сессиясының</w:t>
      </w:r>
      <w:r>
        <w:br/>
      </w:r>
      <w:r>
        <w:rPr>
          <w:rFonts w:ascii="Times New Roman"/>
          <w:b w:val="false"/>
          <w:i w:val="false"/>
          <w:color w:val="000000"/>
          <w:sz w:val="28"/>
        </w:rPr>
        <w:t>
№ 140-V шешіміне 1 қосымша</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 67-V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21"/>
        <w:gridCol w:w="659"/>
        <w:gridCol w:w="9918"/>
        <w:gridCol w:w="196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645 536</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166 254</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166 254</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398 503</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369 075</w:t>
            </w:r>
          </w:p>
        </w:tc>
      </w:tr>
      <w:tr>
        <w:trPr>
          <w:trHeight w:val="1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4 642</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w:t>
            </w:r>
          </w:p>
        </w:tc>
      </w:tr>
      <w:tr>
        <w:trPr>
          <w:trHeight w:val="1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3206317</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3206317</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3206317</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3858927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
        <w:gridCol w:w="645"/>
        <w:gridCol w:w="727"/>
        <w:gridCol w:w="708"/>
        <w:gridCol w:w="9188"/>
        <w:gridCol w:w="198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3 976 803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230 637</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өкілдік, атқарушы және басқа органдар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202 236</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17 111</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13 475</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58 382</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44 532</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91498</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35245</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28145</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28145</w:t>
            </w:r>
          </w:p>
        </w:tc>
      </w:tr>
      <w:tr>
        <w:trPr>
          <w:trHeight w:val="1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p>
        </w:tc>
      </w:tr>
      <w:tr>
        <w:trPr>
          <w:trHeight w:val="1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1 785 277</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249 270</w:t>
            </w:r>
          </w:p>
        </w:tc>
      </w:tr>
      <w:tr>
        <w:trPr>
          <w:trHeight w:val="1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177 538</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1 424 856</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1 424 856</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1 376 067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48 789</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111 151</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106 023</w:t>
            </w:r>
          </w:p>
        </w:tc>
      </w:tr>
      <w:tr>
        <w:trPr>
          <w:trHeight w:val="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8 689</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8 784</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66 305</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5 128</w:t>
            </w:r>
          </w:p>
        </w:tc>
      </w:tr>
      <w:tr>
        <w:trPr>
          <w:trHeight w:val="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5 128</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152 184</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132 226</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14 526</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14 526</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117 700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11 742</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10 826</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19 958</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1 537 721</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280 094</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6 828</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15 197</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14 717</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257 687</w:t>
            </w:r>
          </w:p>
        </w:tc>
      </w:tr>
      <w:tr>
        <w:trPr>
          <w:trHeight w:val="1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237 580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20 107</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1 169 856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78 096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жұмыс істеуі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68 996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1 091 760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1 091 760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87 771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133 945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75 486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75 486</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75 486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34 323</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bl>
    <w:p>
      <w:pPr>
        <w:spacing w:after="0"/>
        <w:ind w:left="0"/>
        <w:jc w:val="left"/>
      </w:pPr>
      <w:r>
        <w:rPr>
          <w:rFonts w:ascii="Times New Roman"/>
          <w:b/>
          <w:i w:val="false"/>
          <w:color w:val="000000"/>
        </w:rPr>
        <w:t xml:space="preserve"> III. Таза бюджеттiк кредит беру. Бюджеттiк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41"/>
        <w:gridCol w:w="705"/>
        <w:gridCol w:w="667"/>
        <w:gridCol w:w="9167"/>
        <w:gridCol w:w="196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bl>
    <w:p>
      <w:pPr>
        <w:spacing w:after="0"/>
        <w:ind w:left="0"/>
        <w:jc w:val="left"/>
      </w:pPr>
      <w:r>
        <w:rPr>
          <w:rFonts w:ascii="Times New Roman"/>
          <w:b/>
          <w:i w:val="false"/>
          <w:color w:val="000000"/>
        </w:rPr>
        <w:t xml:space="preserve"> VІ. Бюджет тапшылығын қаржыландыру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876"/>
        <w:gridCol w:w="834"/>
        <w:gridCol w:w="9370"/>
        <w:gridCol w:w="198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117 970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117 970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117 970</w:t>
            </w:r>
          </w:p>
        </w:tc>
      </w:tr>
    </w:tbl>
    <w:bookmarkStart w:name="z9"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27 қыркүйектегі </w:t>
      </w:r>
      <w:r>
        <w:br/>
      </w:r>
      <w:r>
        <w:rPr>
          <w:rFonts w:ascii="Times New Roman"/>
          <w:b w:val="false"/>
          <w:i w:val="false"/>
          <w:color w:val="000000"/>
          <w:sz w:val="28"/>
        </w:rPr>
        <w:t>
кезектен тыс ХVІІ сессиясының</w:t>
      </w:r>
      <w:r>
        <w:br/>
      </w:r>
      <w:r>
        <w:rPr>
          <w:rFonts w:ascii="Times New Roman"/>
          <w:b w:val="false"/>
          <w:i w:val="false"/>
          <w:color w:val="000000"/>
          <w:sz w:val="28"/>
        </w:rPr>
        <w:t>
№ 140-V шешіміне 2 қосымша</w:t>
      </w:r>
    </w:p>
    <w:bookmarkEnd w:id="2"/>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xml:space="preserve">
№ 67-V шешіміне 7 қосымша </w:t>
      </w:r>
    </w:p>
    <w:p>
      <w:pPr>
        <w:spacing w:after="0"/>
        <w:ind w:left="0"/>
        <w:jc w:val="left"/>
      </w:pPr>
      <w:r>
        <w:rPr>
          <w:rFonts w:ascii="Times New Roman"/>
          <w:b/>
          <w:i w:val="false"/>
          <w:color w:val="000000"/>
        </w:rPr>
        <w:t xml:space="preserve"> Кент, ауылдық, селолық округтер әкiмдерi аппараттарының 2013 жылға арналған бюджеттiк бағдарламаларын қаржыландыру мөлшерi</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6998"/>
        <w:gridCol w:w="1656"/>
        <w:gridCol w:w="1499"/>
        <w:gridCol w:w="1400"/>
        <w:gridCol w:w="1538"/>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Кенттiк, ауылдық, селолық, округтердiң атауы</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атауы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кенттiк округi</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округi</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селолық округi</w:t>
            </w:r>
          </w:p>
        </w:tc>
      </w:tr>
      <w:tr>
        <w:trPr>
          <w:trHeight w:val="5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12 233</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95 396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14 517</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215 007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43 546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80"/>
        <w:gridCol w:w="1423"/>
        <w:gridCol w:w="1443"/>
        <w:gridCol w:w="1582"/>
        <w:gridCol w:w="1502"/>
      </w:tblGrid>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Кенттiк, ауылдық, селолық, округтердiң атауы</w:t>
            </w:r>
          </w:p>
        </w:tc>
      </w:tr>
      <w:tr>
        <w:trPr>
          <w:trHeight w:val="7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атауы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селолық округi</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округi</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Өрлiк селолық округi</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91 498</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14 526</w:t>
            </w:r>
          </w:p>
        </w:tc>
      </w:tr>
      <w:tr>
        <w:trPr>
          <w:trHeight w:val="4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177 538</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75 486</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18 451</w:t>
            </w:r>
          </w:p>
        </w:tc>
      </w:tr>
      <w:tr>
        <w:trPr>
          <w:trHeight w:val="4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11 072</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35 245</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6 828</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24 796</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49 052</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72 075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511 052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