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8ffaa" w14:textId="b28f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2013 жылғы 24 қыркүйектегі № 120 шешімі. Оңтүстік Қазақстан облысының Әділет департаментінде 2013 жылғы 18 қазанда № 2383 болып тіркелді. Күші жойылды - Оңтүстік Қазақстан облысы Кентау қалалық мәслихатының 2016 жылғы 28 маусымдағы № 22 шешімімен</w:t>
      </w:r>
    </w:p>
    <w:p>
      <w:pPr>
        <w:spacing w:after="0"/>
        <w:ind w:left="0"/>
        <w:jc w:val="left"/>
      </w:pPr>
      <w:r>
        <w:rPr>
          <w:rFonts w:ascii="Times New Roman"/>
          <w:b w:val="false"/>
          <w:i w:val="false"/>
          <w:color w:val="ff0000"/>
          <w:sz w:val="28"/>
        </w:rPr>
        <w:t xml:space="preserve">      Ескерту. Күші жойылды - Оңтүстік Қазақстан облысы Кентау қалалық мәслихатының 28.06.2016 № 22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Кентау қаласының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шешiм алғашқы ресми жарияланған күнінен кейін күнтiзбелiк он күн өткен соң қолданысқа енгiзiледі.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Д.Хабибова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К.Сырлыбаев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2013 жылғы 24 қыркүйектегі</w:t>
            </w:r>
            <w:r>
              <w:br/>
            </w:r>
            <w:r>
              <w:rPr>
                <w:rFonts w:ascii="Times New Roman"/>
                <w:b w:val="false"/>
                <w:i w:val="false"/>
                <w:color w:val="000000"/>
                <w:sz w:val="20"/>
              </w:rPr>
              <w:t>№ 120 шешімімен бекітілген</w:t>
            </w:r>
          </w:p>
        </w:tc>
      </w:tr>
    </w:tbl>
    <w:bookmarkStart w:name="z5"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2. Әлеуметтік көмек Кентау қаласының тиісті әкімшілік-аумақтық бірлігінде тұрақты тұратын мұқтаж азаматтарға көрсетіледі.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Осы қағидада қолданылатын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облыстық маңызы бар қала әкімінің шешімімен құрылатын комиссия;</w:t>
      </w:r>
      <w:r>
        <w:br/>
      </w: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облыстық маңызы бар қаладағы халықты әлеуметтік қорғау саласындағы атқарушы органы;</w:t>
      </w:r>
      <w:r>
        <w:br/>
      </w:r>
      <w:r>
        <w:rPr>
          <w:rFonts w:ascii="Times New Roman"/>
          <w:b w:val="false"/>
          <w:i w:val="false"/>
          <w:color w:val="000000"/>
          <w:sz w:val="28"/>
        </w:rPr>
        <w:t>
      9)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11)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4. Осы қағиданың мақсаты үшін әлеуметтік көмек ретінде Кентау қаласы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6.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7. Әлеуметтік көмек мынадай мереке күндеріне көрсетіледі:</w:t>
      </w:r>
      <w:r>
        <w:br/>
      </w:r>
      <w:r>
        <w:rPr>
          <w:rFonts w:ascii="Times New Roman"/>
          <w:b w:val="false"/>
          <w:i w:val="false"/>
          <w:color w:val="000000"/>
          <w:sz w:val="28"/>
        </w:rPr>
        <w:t>
      1) 8 наурыз (Халықаралық әйелдер күнi) – "Алтын алқамен", "Күмiс алқамен" марапатталған немесе бұрын "Ардақты ана" атағын алған, сондай-ақ I және II дәрежелі "Ана даңқы" ордендерімен марапатталған көп балалы аналарға, біржолғы 2 айлық есептік көрсеткіш мөлшерінде;</w:t>
      </w:r>
      <w:r>
        <w:br/>
      </w:r>
      <w:r>
        <w:rPr>
          <w:rFonts w:ascii="Times New Roman"/>
          <w:b w:val="false"/>
          <w:i w:val="false"/>
          <w:color w:val="000000"/>
          <w:sz w:val="28"/>
        </w:rPr>
        <w:t>
      2) 21-23 наурызда (Наурыз мейрамы) – бейбіт уақытта әскери қызметін өткеру кезінде қаза тапқан (қайтыс болған) әскери қызметшілердің отбасыларына, біржолғы 5 айлық есептік көрсеткіш мөлшерінде;</w:t>
      </w:r>
      <w:r>
        <w:br/>
      </w:r>
      <w:r>
        <w:rPr>
          <w:rFonts w:ascii="Times New Roman"/>
          <w:b w:val="false"/>
          <w:i w:val="false"/>
          <w:color w:val="000000"/>
          <w:sz w:val="28"/>
        </w:rPr>
        <w:t xml:space="preserve">
      3) 1 маусым (Балаларды қорғау күні) </w:t>
      </w:r>
      <w:r>
        <w:rPr>
          <w:rFonts w:ascii="Times New Roman"/>
          <w:b w:val="false"/>
          <w:i/>
          <w:color w:val="000000"/>
          <w:sz w:val="28"/>
        </w:rPr>
        <w:t xml:space="preserve">– </w:t>
      </w:r>
      <w:r>
        <w:rPr>
          <w:rFonts w:ascii="Times New Roman"/>
          <w:b w:val="false"/>
          <w:i w:val="false"/>
          <w:color w:val="000000"/>
          <w:sz w:val="28"/>
        </w:rPr>
        <w:t>ата-аналарының қамқорлығынсыз қалған балаларға және қамқорлықтағы мүгедек балаларға, біржолғы 3 айлық есептік көрсеткіш мөлшерінде;</w:t>
      </w:r>
      <w:r>
        <w:br/>
      </w:r>
      <w:r>
        <w:rPr>
          <w:rFonts w:ascii="Times New Roman"/>
          <w:b w:val="false"/>
          <w:i w:val="false"/>
          <w:color w:val="000000"/>
          <w:sz w:val="28"/>
        </w:rPr>
        <w:t>
      4) 1 қазан (Қарттар күнi) - жалғызілікті тұратын зейнеткерлерге, біржолғы 2 айлық есептік көрсеткіш мөлшерінде;</w:t>
      </w:r>
      <w:r>
        <w:br/>
      </w:r>
      <w:r>
        <w:rPr>
          <w:rFonts w:ascii="Times New Roman"/>
          <w:b w:val="false"/>
          <w:i w:val="false"/>
          <w:color w:val="000000"/>
          <w:sz w:val="28"/>
        </w:rPr>
        <w:t>
      5) 12 қазан (мүгедектер күні) - мүгедектерге, біржолғы 2 айлық есептік көрсеткіш мөлшерінде;</w:t>
      </w:r>
      <w:r>
        <w:br/>
      </w:r>
      <w:r>
        <w:rPr>
          <w:rFonts w:ascii="Times New Roman"/>
          <w:b w:val="false"/>
          <w:i w:val="false"/>
          <w:color w:val="000000"/>
          <w:sz w:val="28"/>
        </w:rPr>
        <w:t>
      6) 7 мамыр (Отан қорғаушылар күні) - бұрынғы КСР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қызметшілеріне, бұрынғы КСР Одағы Ішкі істер министрлігінің қатардағы және басқарушы құрамының адамдарына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міндеттілерге; ұрыс қимылдары жүріп жатқан осы елге жүк жеткізу үшін Ауғанстанға жіберілген автомобиль батальондарының әскери қызметшілеріне; бұрынғы КСР Одағының аумағынан Ауғанстанға жауынгерлік тапсырмаларды орындау үшін ұшулар жасаған ұшу құрамының әскери қызметшілеріне;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қызметшілерге, біржолғы 5 айлық есептік көрсеткіш мөлшерінде;</w:t>
      </w:r>
      <w:r>
        <w:br/>
      </w:r>
      <w:r>
        <w:rPr>
          <w:rFonts w:ascii="Times New Roman"/>
          <w:b w:val="false"/>
          <w:i w:val="false"/>
          <w:color w:val="000000"/>
          <w:sz w:val="28"/>
        </w:rPr>
        <w:t>
      1986-1987 жылдары Чернобыль АЭС-індегі апаттың, сондай-ақ азаматтық немесе әскери мақсаттағы обьектілердегі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біржолғы 5 айлық есептік көрсеткіш мөлшерінде;</w:t>
      </w:r>
      <w:r>
        <w:br/>
      </w:r>
      <w:r>
        <w:rPr>
          <w:rFonts w:ascii="Times New Roman"/>
          <w:b w:val="false"/>
          <w:i w:val="false"/>
          <w:color w:val="000000"/>
          <w:sz w:val="28"/>
        </w:rPr>
        <w:t>
      Ауғанстанда немесе ұрыс қимылдары жүргiзiлген басқа мемлекеттерде әскери міндетін өтеу кезінде ауруға шалдығуы салдарынан мүгедек болған әскери қызметшілерге, біржолғы 5 айлық есептік көрсеткіш мөлшерінде;</w:t>
      </w:r>
      <w:r>
        <w:br/>
      </w:r>
      <w:r>
        <w:rPr>
          <w:rFonts w:ascii="Times New Roman"/>
          <w:b w:val="false"/>
          <w:i w:val="false"/>
          <w:color w:val="000000"/>
          <w:sz w:val="28"/>
        </w:rPr>
        <w:t>
      Чернобыль АЭС – індегі аппаттың, азаматтық немесе әскери мақсаттағы обьектілердегі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балаларына, біржолғы 5 айлық есептік көрсеткіш мөлшерінде;</w:t>
      </w:r>
      <w:r>
        <w:br/>
      </w:r>
      <w:r>
        <w:rPr>
          <w:rFonts w:ascii="Times New Roman"/>
          <w:b w:val="false"/>
          <w:i w:val="false"/>
          <w:color w:val="000000"/>
          <w:sz w:val="28"/>
        </w:rPr>
        <w:t>
      1988-1989 жылдардағы Чернобыль АЭС – індегі аппаттың зардаптарын жоюға қатысқан, оқшалау аймағынан Қазақстан Республикасына қоныс аудартқан (өз еркімен көшкен) адамдар қоныс аудартқан күні анасының құрсағындағы балаларды қоса алғанда, біржолғы 5 айлық есептік көрсеткіш мөлшерінде;</w:t>
      </w:r>
      <w:r>
        <w:br/>
      </w:r>
      <w:r>
        <w:rPr>
          <w:rFonts w:ascii="Times New Roman"/>
          <w:b w:val="false"/>
          <w:i w:val="false"/>
          <w:color w:val="000000"/>
          <w:sz w:val="28"/>
        </w:rPr>
        <w:t>
      7) 9 мамыр (Жеңіс күні) - Ұлы Отан соғысы қатысушылары мен мүгедектерiне, бiржолғы 100 айлық есептік көрсеткiш мөлшерiнде;</w:t>
      </w:r>
      <w:r>
        <w:br/>
      </w:r>
      <w:r>
        <w:rPr>
          <w:rFonts w:ascii="Times New Roman"/>
          <w:b w:val="false"/>
          <w:i w:val="false"/>
          <w:color w:val="000000"/>
          <w:sz w:val="28"/>
        </w:rPr>
        <w:t>
      "Ленинградты қорғағаны үшін" медалімен әрі "Қоршаудағы Ленинград тұрғыны" белгісімен наградталған азаматтарға, біржолғы 5 айлық есептік көрсеткіш мөлшерінде;</w:t>
      </w:r>
      <w:r>
        <w:br/>
      </w: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біржолғы 5 айлық есептік көрсеткіш мөлшерінде;</w:t>
      </w:r>
      <w:r>
        <w:br/>
      </w:r>
      <w:r>
        <w:rPr>
          <w:rFonts w:ascii="Times New Roman"/>
          <w:b w:val="false"/>
          <w:i w:val="false"/>
          <w:color w:val="000000"/>
          <w:sz w:val="28"/>
        </w:rPr>
        <w:t>
      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біржолғы 5 айлық есептік көрсеткіш мөлшерінде;</w:t>
      </w:r>
      <w:r>
        <w:br/>
      </w:r>
      <w:r>
        <w:rPr>
          <w:rFonts w:ascii="Times New Roman"/>
          <w:b w:val="false"/>
          <w:i w:val="false"/>
          <w:color w:val="000000"/>
          <w:sz w:val="28"/>
        </w:rPr>
        <w:t>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әскери міндетін өтеу кезінде ауруға шалдығуы салдарынан мүгедек болған әскери қызметшілерге, біржолғы 5 айлық есептік көрсеткіш мөлшерінде;</w:t>
      </w:r>
      <w:r>
        <w:br/>
      </w:r>
      <w:r>
        <w:rPr>
          <w:rFonts w:ascii="Times New Roman"/>
          <w:b w:val="false"/>
          <w:i w:val="false"/>
          <w:color w:val="000000"/>
          <w:sz w:val="28"/>
        </w:rPr>
        <w:t>
      қайталап некеге отырмаған ата-анасына, зайыбына (жұбайына), біржолғы 5 айлық есептік көрсеткіш мөлшерінде;</w:t>
      </w:r>
      <w:r>
        <w:br/>
      </w:r>
      <w:r>
        <w:rPr>
          <w:rFonts w:ascii="Times New Roman"/>
          <w:b w:val="false"/>
          <w:i w:val="false"/>
          <w:color w:val="000000"/>
          <w:sz w:val="28"/>
        </w:rPr>
        <w:t>
      қайтыс болған соғыс мүгедектерінің және соларға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 біржолғы 5 айлық есептік көрсеткіш мөлшерінде;</w:t>
      </w:r>
      <w:r>
        <w:br/>
      </w: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медальдарімен наградталған адамдарға, біржолғы 5 айлық есептік көрсеткіш мөлшерінде;</w:t>
      </w:r>
      <w:r>
        <w:br/>
      </w:r>
      <w:r>
        <w:rPr>
          <w:rFonts w:ascii="Times New Roman"/>
          <w:b w:val="false"/>
          <w:i w:val="false"/>
          <w:color w:val="000000"/>
          <w:sz w:val="28"/>
        </w:rPr>
        <w:t>
      тылда еңбек етiп, әскери қызмет өткерген азаматтарға, біржолғы 5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Кентау қалалық мәслихатының 28.01.2015 </w:t>
      </w:r>
      <w:r>
        <w:rPr>
          <w:rFonts w:ascii="Times New Roman"/>
          <w:b w:val="false"/>
          <w:i w:val="false"/>
          <w:color w:val="ff0000"/>
          <w:sz w:val="28"/>
        </w:rPr>
        <w:t>№ 218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8. Учаскелік және арнайы комиссиялар өз қызметін Оңтүстік Қазақстан облысы әкімдігі бекітетін ережелердің негізінде жүзеге асырады.</w:t>
      </w:r>
      <w:r>
        <w:br/>
      </w:r>
      <w:r>
        <w:rPr>
          <w:rFonts w:ascii="Times New Roman"/>
          <w:b w:val="false"/>
          <w:i w:val="false"/>
          <w:color w:val="000000"/>
          <w:sz w:val="28"/>
        </w:rPr>
        <w:t>
      Арнайы және учаскелік комиссиялар туралы үлгілік ережелерді орталық атқарушы орган бекітеді.</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Әлеуметтік көмек мынадай санаттағы азаматтарға ұсынылады:</w:t>
      </w:r>
      <w:r>
        <w:br/>
      </w:r>
      <w:r>
        <w:rPr>
          <w:rFonts w:ascii="Times New Roman"/>
          <w:b w:val="false"/>
          <w:i w:val="false"/>
          <w:color w:val="000000"/>
          <w:sz w:val="28"/>
        </w:rPr>
        <w:t>
      1) 80 жастан асқан қарт адамдарға, жол жүрумен байланысты шығындарын өтеуге, ай сайын 1 айлық есептік көрсеткіш мөлшерінде;</w:t>
      </w:r>
      <w:r>
        <w:br/>
      </w:r>
      <w:r>
        <w:rPr>
          <w:rFonts w:ascii="Times New Roman"/>
          <w:b w:val="false"/>
          <w:i w:val="false"/>
          <w:color w:val="000000"/>
          <w:sz w:val="28"/>
        </w:rPr>
        <w:t>
      2) жеке оңалту бағдарламасы бойынша мүгедектерге қол арбамен қамтамасыз етуге:</w:t>
      </w:r>
      <w:r>
        <w:br/>
      </w:r>
      <w:r>
        <w:rPr>
          <w:rFonts w:ascii="Times New Roman"/>
          <w:b w:val="false"/>
          <w:i w:val="false"/>
          <w:color w:val="000000"/>
          <w:sz w:val="28"/>
        </w:rPr>
        <w:t>
      серуендеуге арналған қоларбаға 50 айлық есептiк көрсеткiш мөлшерiнде;</w:t>
      </w:r>
      <w:r>
        <w:br/>
      </w:r>
      <w:r>
        <w:rPr>
          <w:rFonts w:ascii="Times New Roman"/>
          <w:b w:val="false"/>
          <w:i w:val="false"/>
          <w:color w:val="000000"/>
          <w:sz w:val="28"/>
        </w:rPr>
        <w:t>
      бөлмеге арналған қоларбаға 25 айлық есептiк көрсеткiш мөлшерiнде;</w:t>
      </w:r>
      <w:r>
        <w:br/>
      </w:r>
      <w:r>
        <w:rPr>
          <w:rFonts w:ascii="Times New Roman"/>
          <w:b w:val="false"/>
          <w:i w:val="false"/>
          <w:color w:val="000000"/>
          <w:sz w:val="28"/>
        </w:rPr>
        <w:t>
      мүгедек балаларға 25 айлық есептiк көрсеткiш мөлшерiнде;</w:t>
      </w:r>
      <w:r>
        <w:br/>
      </w:r>
      <w:r>
        <w:rPr>
          <w:rFonts w:ascii="Times New Roman"/>
          <w:b w:val="false"/>
          <w:i w:val="false"/>
          <w:color w:val="000000"/>
          <w:sz w:val="28"/>
        </w:rPr>
        <w:t>
      3) Адамның Имун Тапшылығының Вирусы жұқтыру немесе Жұқтырылған Имун Тапшылығының Синдром ауруы медицина қызметкерлерінің және тұрмыстық қызмет көрсету саласы қызметкерлерінің кінәсінан болған олардың өміріне немесе денсаулығына келтірілген зиянды өтеуге өтемақы, ай сайын 21,9 айлық есептік көрсеткіш мөлшеріне дейін;</w:t>
      </w:r>
      <w:r>
        <w:br/>
      </w:r>
      <w:r>
        <w:rPr>
          <w:rFonts w:ascii="Times New Roman"/>
          <w:b w:val="false"/>
          <w:i w:val="false"/>
          <w:color w:val="000000"/>
          <w:sz w:val="28"/>
        </w:rPr>
        <w:t>
      4) үйде оқып және тәрбиеленіп жатқан мүгедек балаларға ай сайын бір айлық есептік көрсеткіш мөлшерінде;</w:t>
      </w:r>
      <w:r>
        <w:br/>
      </w:r>
      <w:r>
        <w:rPr>
          <w:rFonts w:ascii="Times New Roman"/>
          <w:b w:val="false"/>
          <w:i w:val="false"/>
          <w:color w:val="000000"/>
          <w:sz w:val="28"/>
        </w:rPr>
        <w:t>
      5) туберкулез ауруына шалдыққан адамдарға және созылмалы бүйрек жетімсіздігі ауруына шалдыққан мұқтаж азаматтарға, біржолғы 3 айлық есептік көрсеткіш мөлшерінде;</w:t>
      </w:r>
      <w:r>
        <w:br/>
      </w:r>
      <w:r>
        <w:rPr>
          <w:rFonts w:ascii="Times New Roman"/>
          <w:b w:val="false"/>
          <w:i w:val="false"/>
          <w:color w:val="000000"/>
          <w:sz w:val="28"/>
        </w:rPr>
        <w:t>
      6) басылымдарға жазылу үшін - Ұлы Отан соғысының қатысушылары мен мүгедектеріне біржолғы 1 айлық есептік көрсеткіш мөлшерінде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біржолғы 1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      7) алып тасталды - Оңтүстік Қазақстан облысы Кентау қалалық мәслихатының 28.01.2015 </w:t>
      </w:r>
      <w:r>
        <w:rPr>
          <w:rFonts w:ascii="Times New Roman"/>
          <w:b w:val="false"/>
          <w:i w:val="false"/>
          <w:color w:val="ff0000"/>
          <w:sz w:val="28"/>
        </w:rPr>
        <w:t>№ 218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жан басына шаққандағы орташа табысы ең төмен күнкөріс деңгейіне еселік қатынаста алпыс пайызынан аспайтын табыстың болуы.</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Оңтүстік Қазақстан облысы Кентау қалалық мәслихатының 28.01.2015 </w:t>
      </w:r>
      <w:r>
        <w:rPr>
          <w:rFonts w:ascii="Times New Roman"/>
          <w:b w:val="false"/>
          <w:i w:val="false"/>
          <w:color w:val="ff0000"/>
          <w:sz w:val="28"/>
        </w:rPr>
        <w:t>№ 218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9-1. Халықтың аз қамтылған отбасыларды қолдау мақсатында, Ұлттық валюта курсының төмендеуі орын алған айдан бастап үш ай мерзімге отбасыға ай сайын 1 айлық есептік көрсеткіш мөлшерінде әлеуметтік көмек көрсету. Әлеуметтік көмек өтініш берген айдан бастап үш айға тағайындалады және ай сайын төленеді.</w:t>
      </w:r>
      <w:r>
        <w:br/>
      </w:r>
      <w:r>
        <w:rPr>
          <w:rFonts w:ascii="Times New Roman"/>
          <w:b w:val="false"/>
          <w:i w:val="false"/>
          <w:color w:val="000000"/>
          <w:sz w:val="28"/>
        </w:rPr>
        <w:t>
</w:t>
      </w:r>
      <w:r>
        <w:rPr>
          <w:rFonts w:ascii="Times New Roman"/>
          <w:b w:val="false"/>
          <w:i w:val="false"/>
          <w:color w:val="ff0000"/>
          <w:sz w:val="28"/>
        </w:rPr>
        <w:t xml:space="preserve">      Ескерту. Шешім 9-1-тармақпен толықтырылды - Оңтүстік Қазақстан облысы Кентау қалалық мәслихатының 27.03.2014 </w:t>
      </w:r>
      <w:r>
        <w:rPr>
          <w:rFonts w:ascii="Times New Roman"/>
          <w:b w:val="false"/>
          <w:i w:val="false"/>
          <w:color w:val="ff0000"/>
          <w:sz w:val="28"/>
        </w:rPr>
        <w:t>№ 156</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10. Алушылардың жекелеген санаттары үшін атаулы күндер мен мереке күндеріне әлеуметтік көмектің мөлшері Оңтүстік Қазақстан облысы әкімдігінің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19"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12. Атаулы күндер мен мереке күндеріне әлеуметтік көмек алушылардан өтініштер талап етілмей уәкілетті ұйымның не өзге де ұйымдардың ұсынымы бойынша Кентау қаласы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 – Үлгілік 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аудандық мәслихат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25. Әлеуметтік көмек ұсынуға шығыстарды қаржыландыру Кентау қаласы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27.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