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ae78" w14:textId="940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2013 жылғы 30 желтоқсандағы № 705 қаулысы. Оңтүстік Қазақстан облысының Әділет департаментінде 2014 жылғы 29 қаңтарда № 2510 болып тіркелді. Қолданылу мерзімінің аяқталуына байланысты күші жойылды - (Оңтүстік Қазақстан облысы Қазығұрт ауданы әкімі аппаратының 2015 жылғы 6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ауданы әкімі аппаратының 06.01.2015 № 30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ақылы қоғамдық жұмыстар жүргiзiлетiн ұйымдардың тiзбесi, қоғамдық жұмыстардың түрлерi, көлемi және оларды қаржыландырудың көздерi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бекiтiлсін. </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Қазығұрт ауданы әкімдігінің 04.07.2014 </w:t>
      </w:r>
      <w:r>
        <w:rPr>
          <w:rFonts w:ascii="Times New Roman"/>
          <w:b w:val="false"/>
          <w:i w:val="false"/>
          <w:color w:val="000000"/>
          <w:sz w:val="28"/>
        </w:rPr>
        <w:t>№ 278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Ақы төленетін қоғамдық жұмыстарға қатысатын жұмыссыздарға еңбек заңнамасы, зейнетақымен қамсыздандыру және сақтандыру туралы заңнама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Қаулы 2-1 тармақпен толықтырылды - Оңтүстік Қазақстан облысы Қазығұрт ауданы әкімдігінің 04.07.2014 </w:t>
      </w:r>
      <w:r>
        <w:rPr>
          <w:rFonts w:ascii="Times New Roman"/>
          <w:b w:val="false"/>
          <w:i w:val="false"/>
          <w:color w:val="000000"/>
          <w:sz w:val="28"/>
        </w:rPr>
        <w:t>№ 278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С.А.Тұрсынқұловқа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Б.Д.Қыстауов</w:t>
      </w:r>
    </w:p>
    <w:bookmarkStart w:name="z6"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 705 қаулысымен бекітілген</w:t>
      </w:r>
    </w:p>
    <w:bookmarkEnd w:id="1"/>
    <w:p>
      <w:pPr>
        <w:spacing w:after="0"/>
        <w:ind w:left="0"/>
        <w:jc w:val="left"/>
      </w:pPr>
      <w:r>
        <w:rPr>
          <w:rFonts w:ascii="Times New Roman"/>
          <w:b/>
          <w:i w:val="false"/>
          <w:color w:val="000000"/>
        </w:rPr>
        <w:t xml:space="preserve"> 2014 жылы ақылы қоғамдық жұмыстар жүргiзiлетiн ұйымдардың тiзбесi, қоғамдық жұмыстардың түрлерi, көлемi және оларды қаржыландырудың көздерi</w:t>
      </w:r>
    </w:p>
    <w:p>
      <w:pPr>
        <w:spacing w:after="0"/>
        <w:ind w:left="0"/>
        <w:jc w:val="both"/>
      </w:pPr>
      <w:r>
        <w:rPr>
          <w:rFonts w:ascii="Times New Roman"/>
          <w:b w:val="false"/>
          <w:i w:val="false"/>
          <w:color w:val="ff0000"/>
          <w:sz w:val="28"/>
        </w:rPr>
        <w:t xml:space="preserve">      Ескерту. Қосымшаға өзгерістер енгізілді - Оңтүстік Қазақстан облысы Қазығұрт ауданы әкімдігінің 04.07.2014 </w:t>
      </w:r>
      <w:r>
        <w:rPr>
          <w:rFonts w:ascii="Times New Roman"/>
          <w:b w:val="false"/>
          <w:i w:val="false"/>
          <w:color w:val="ff0000"/>
          <w:sz w:val="28"/>
        </w:rPr>
        <w:t>№ 278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69"/>
        <w:gridCol w:w="2298"/>
        <w:gridCol w:w="851"/>
        <w:gridCol w:w="1726"/>
        <w:gridCol w:w="173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«Алтынтөбе ауылы округі әкімінің аппараты» мемлекеттік мекемесі, «Жаңабазар ауылы округі әкімінің аппараты» мемлекеттік мекемесі, «Жігерген ауылы округі әкімінің аппараты» мемлекеттік мекемесі, «Қақпақ ауылы округі әкімінің аппараты» мемлекеттік мекемесі, «Қызылқия ауылы округі әкімінің аппараты» мемлекеттік мекемесі, «Қазығұрт ауылы округі әкімінің аппараты» мемлекеттік мекемесі, «Қарақозы Әбдәлиев ауылдық округі әкімінің аппараты» мемлекеттік мекемесі, «Қарабау ауылы округі әкімінің аппараты» мемлекеттік мекемесі, «Сабыр Рақымов ауылдық округі әкімінің аппараты» мемлекеттік мекемесі, «Тұрбат ауылы округі әкімінің аппараты» мемлекеттік мекемесі, «Шарапхана ауылы округі әкімінің аппараты» мемлекеттік мекемесі, «Шарбұлақ ауылы округі әкімінің аппараты» мемлекеттік мекемесі, «Шанақ ауылы округі әкімінің аппараты»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үйлерiн аралау, ауылдық округтердiң әлеуметтiк картасын құрастыруға қатысу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үй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селолық тұтыну кооперативі, «Ынталы» селолық тұтыну кооперативі, «Қазығұрт» селолық тұтыну кооперативі, «Ақтас» селолық тұтыну кооперативі, «Шарбұлақ» селолық тұтыну кооперативі, «Шанақ» селолық тұтыну кооперативі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көмек көрсету аумақты абаттандыру және көгалдандыру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248000 шаршы метр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министрлігінің «Оңтүстік Қазақстан облысы Қазығұрт ауданының қорғаныс iстерi жөнiндегi бөлiмi» республикалық мемлекеттiк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шақыруды ұйымдастыруға көмек көрсету (шақыру қағазын тарату)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дана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Iшкi iстер департаментi Қазығұрт ауданының iшкi iстер бөлiмi»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өмiр салтын насихаттау жұмысын ұйымдастыру, кәмелетке толмағандардың арасында құқық бұзушылықтың алдын алу («Сақшы» және «Тәртіп» пилоттық жобалары)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әлеуметтiк бағдарламалар бөлiмi» мемлекеттiк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зейнеткерлер мен мүгедектерге қызмет және күтiм көрсету, үй аралау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жалғызілікті қарттар,  82 мүгедек балалар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абаттандыру және көгалдандыру, қоғамдық жұмыстарға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іс-құжат 50000 шаршы метр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дене шынықтыру және спорт бөлiмi» мемлекеттiк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өмiр салтын насихаттау жұмысын ұйымдастыру, кәмелетке толмағандардың арасында құқық бұзушылықтың алдын алу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ауылдық округ аумағында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iшкi саясат бөлiмi» мемлекеттiк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 сұрастыру, республикалық, аймақтық қоғамдық компанияларға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құрылыс, сәулет және қала құрылысы бөлiмi» мемлекеттiк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ауыл  шаруашылығы және жер қатынастары бөлімі»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тұрғын-үй коммуналдық шаруашылық, жолаушылар көлiгi және автомобиль жолдары бөлiмi» мемлекеттiк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әкімдігі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кәсіпорыны» шаруашылық жүргізу құқығындағы мемлекеттік коммуналдық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мәдениет орталық паркiнiң аумағын жинау; абаттандыру және көгалдандыру, қоғамдық жұмыстарға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шаршы метр </w:t>
            </w:r>
          </w:p>
          <w:p>
            <w:pPr>
              <w:spacing w:after="20"/>
              <w:ind w:left="20"/>
              <w:jc w:val="both"/>
            </w:pPr>
            <w:r>
              <w:rPr>
                <w:rFonts w:ascii="Times New Roman"/>
                <w:b w:val="false"/>
                <w:i w:val="false"/>
                <w:color w:val="000000"/>
                <w:sz w:val="20"/>
              </w:rPr>
              <w:t>70000 шаршы метр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шаруашылық жүргізу құқығындағы «Таза су» коммуналдық мемлекеттік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жүйелерінің ағымдағы және күрделi жөндеу жұмысына көмек көрсету, су төлемдерін жинауға көмектесу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w:t>
            </w:r>
          </w:p>
          <w:p>
            <w:pPr>
              <w:spacing w:after="20"/>
              <w:ind w:left="20"/>
              <w:jc w:val="both"/>
            </w:pPr>
            <w:r>
              <w:rPr>
                <w:rFonts w:ascii="Times New Roman"/>
                <w:b w:val="false"/>
                <w:i w:val="false"/>
                <w:color w:val="000000"/>
                <w:sz w:val="20"/>
              </w:rPr>
              <w:t>1500 үй</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мәдениет және тiлдердi дамыту бөлiмi» мемлекеттiк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ұйымдастыруға көмектесу, аула клубтарының жұмыстарын жүргiзу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мәдениет сарайы» мемлекеттік коммуналдық қазыналық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мәдени-көпшiлiк шараларды, мерейтой, мейрамдарды өткiзуге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орталықтандырылған кітапханалар жүйесі»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қорын тексеруге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700 дана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Оңтүстік Қазақстан облысының Әділет департаменті Қазығұрт ауданының Әдiлет басқармасы» мемлекеттiк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кiтаптарын iшiнара жаңғырту, кiтаптарды тiгуге дайындау және жасақтау, үй аралау, сұраным бойынша iздеу салу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іс-құжат, 800 үй,         200 сұраным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Сотының (Қазақстан Республикасының Жоғарғы Сотының аппараты) жанындағы соттардың қызметін қамтамасыз ету  Департаментінің Оңтүстік Қазақстан облыстық сотының кеңсесі»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жеткiзу, мұрағат құжаттарын өңдеу және мұрағатқа тапсыру iстерiн қалыптастыру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500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экономика және қаржы бөлімі»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 үшiн құжаттарды қайта қалыптастыру және мұрағат құжаттарын өңдеу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ауданының мұрағаты» мемлекеттiк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тынысы» газеті» жауапкершілігі шектеулі серіктестігі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 үшiн құжаттарды қайта қалыптастыру және мұрағат құжаттарын өңдеу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іс-құжат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құжаттарды көбейту және жiберу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кәсіпкерлік бөлімі»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іс-құжат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ветеринария бөлімі» мемлекеттік мекемесі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дана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Оңтүстік Қазақстан облысы Қазығұрт ауданы әкімдігінің 04.07.2014 </w:t>
            </w:r>
            <w:r>
              <w:rPr>
                <w:rFonts w:ascii="Times New Roman"/>
                <w:b w:val="false"/>
                <w:i w:val="false"/>
                <w:color w:val="ff0000"/>
                <w:sz w:val="20"/>
              </w:rPr>
              <w:t>№ 278</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мәслихат аппараты»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 -құжат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 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 қоғамдық бірлестігінің Оңтүстік Қазақстан облысы Қазығұрт аудандық филилалы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іс -құжат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Оңтүстік Қазақстан облысы Қазығұрт ауданы әкімдігінің 04.07.2014 </w:t>
            </w:r>
            <w:r>
              <w:rPr>
                <w:rFonts w:ascii="Times New Roman"/>
                <w:b w:val="false"/>
                <w:i w:val="false"/>
                <w:color w:val="ff0000"/>
                <w:sz w:val="20"/>
              </w:rPr>
              <w:t>№ 278</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дене шынықтыру және спорт бөлімінің «Қазығұрт аудандық бокс мектебі»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мәдени-көпшiлiк шараларды, мерейтой, мейрамдарды өткiзуге көмек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