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cbef" w14:textId="a57c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2013 жылғы 5 маусымдағы № 773 қаулысы. Оңтүстік Қазақстан облысының әділет департаментімен 2013 жылғы 19 маусымда № 2315 болып тіркелді. Күшi жойылды - Оңтүстiк Қазақстан облысы Мақтаарал ауданы әкiмдiгiнiң 2016 жылғы 20 мамырдағы № 460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Мақтаарал ауданы әкiмдiгiнiң 20.05.2016 № 460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13 сәуірдегі 2005 жылғы Қазақстан Республикасының Заңының 31-бабына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