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b02e" w14:textId="2f5b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"Әлеуметтiк көмек алу үшiн мұқтаж азаматтардың жекелеген санаттарын және қажеттi құжаттардың тiзбесiн айқындау туралы" 2012 жылғы 12 сәуірдегі № 3/5-V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2013 жылғы 14 наурыздағы N 15/5-V шешімі. Шығыс Қазақстан облысының Әділет департаментінде 2013 жылғы 04 сәуірде № 2929 болып тіркелді. Күші жойылды - Өскемен қалалық мәслихатының 2013 жылғы 24 желтоқсандағы N 25/3-V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Өскемен қалалық мәслихатының 24.12.2013  N 25/3-V (алғаш ресми жарияланған күннен кейiн он күнтiзбелiк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енгiзiледi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«Сәйкестендiру нөмiрлерiнiң ұлттық тiзiлiмдерi туралы» 2007 жылғы 12 қаңтардағы Заңының 13-бабының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«Жергілікті атқарушы органдар көрсететін әлеуметтік қорғау саласындағы мемлекеттік қызметтердің стандарттарын бекіту туралы» 2011 жылғы 7 сәуірдегі № 394 қаулысының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14) тармақшасына 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«Әлеуметтiк көмек алу үшiн мұқтаж азаматтардың жекелеген санаттарын және қажеттi құжаттардың тiзбесiн айқындау туралы» 2012 жылғы 12 сәуірдегі № 3/5-V (Нормативтiк құқықтық актiлердi мемлекеттiк тiркеу тiзiлiмiнде 5-1-184 нөмiрiмен тiркелген, 2012 жылғы 10 мамырдағы № 19 «Өскемен» және № 19 «Усть-Каменогорск» газеттерiнде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алғаш ресми жарияланған күннен кейiн он күнтiзбелiк күн өткен соң қолданысқа енгiзiледi.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Г. Сарро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В. Головатюк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