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b02e" w14:textId="2f5b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көмек алу үшiн мұқтаж азаматтардың жекелеген санаттарын және қажеттi құжаттардың тiзбесiн айқындау туралы" 2012 жылғы 12 сәуірдегі № 3/5-V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14 наурыздағы N 15/5-V шешімі. Шығыс Қазақстан облысының Әділет департаментінде 2013 жылғы 04 сәуірде № 2929 болып тіркелді. Күші жойылды - Өскемен қалалық мәслихатының 2013 жылғы 24 желтоқсандағы N 25/3-V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Өскемен қалалық мәслихатының 24.12.2013  N 25/3-V (алғаш ресми жарияланған күннен кейiн он күнтiзбелiк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«Сәйкестендiру нөмiрлерiнiң ұлттық тiзiлiмдерi туралы» 2007 жылғы 12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«Әлеуметтiк көмек алу үшiн мұқтаж азаматтардың жекелеген санаттарын және қажеттi құжаттардың тiзбесiн айқындау туралы» 2012 жылғы 12 сәуірдегі № 3/5-V (Нормативтiк құқықтық актiлердi мемлекеттiк тiркеу тiзiлiмiнде 5-1-184 нөмiрiмен тiркелген, 2012 жылғы 10 мамырдағы № 19 «Өскемен» және № 19 «Усть-Каменогорск» газеттерiнде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күннен кейiн он күнтiзбелiк күн өткен соң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Сарро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