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9726" w14:textId="2079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2014-2016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2013 жылғы 24 желтоқсандағы N 25/2-V шешімі. Шығыс Қазақстан облысының Әділет департаментінде 2014 жылғы 10 қаңтарда № 3151 болып тіркелді</w:t>
      </w:r>
    </w:p>
    <w:p>
      <w:pPr>
        <w:spacing w:after="0"/>
        <w:ind w:left="0"/>
        <w:jc w:val="both"/>
      </w:pPr>
      <w:bookmarkStart w:name="z1" w:id="0"/>
      <w:r>
        <w:rPr>
          <w:rFonts w:ascii="Times New Roman"/>
          <w:b w:val="false"/>
          <w:i w:val="false"/>
          <w:color w:val="ff0000"/>
          <w:sz w:val="28"/>
        </w:rPr>
        <w:t>     Ескерту. Қаржылық жылдың аяқталуына байланысты күші жойылды (Өскемен қалалық мәслихатының 05.01.2015 № 04-05/1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 тармақшасына, Шығыс Қазақстан облыстық мәслихатының «2014-2016 жылдарға арналған облыстық бюджет туралы» 2013 жылғы 13 желтоқсандағы № 17/188-V (Нормативтік құқықтық актілерді мемлекеттік тіркеу тізілімінде 3132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1. 
</w:t>
      </w:r>
      <w:r>
        <w:rPr>
          <w:rFonts w:ascii="Times New Roman"/>
          <w:b w:val="false"/>
          <w:i w:val="false"/>
          <w:color w:val="000000"/>
          <w:sz w:val="28"/>
        </w:rPr>
        <w:t>
Қаланың 2014-2016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2014 жылға арналған келесі көлемдерде бекітілсін:</w:t>
      </w:r>
      <w:r>
        <w:br/>
      </w:r>
      <w:r>
        <w:rPr>
          <w:rFonts w:ascii="Times New Roman"/>
          <w:b w:val="false"/>
          <w:i w:val="false"/>
          <w:color w:val="000000"/>
          <w:sz w:val="28"/>
        </w:rPr>
        <w:t>
      1) кірістер – 28 070 567 мың теңге, соның ішінде:</w:t>
      </w:r>
      <w:r>
        <w:br/>
      </w:r>
      <w:r>
        <w:rPr>
          <w:rFonts w:ascii="Times New Roman"/>
          <w:b w:val="false"/>
          <w:i w:val="false"/>
          <w:color w:val="000000"/>
          <w:sz w:val="28"/>
        </w:rPr>
        <w:t>
      салықтық түсімдер – 11 736 694 мың теңге;</w:t>
      </w:r>
      <w:r>
        <w:br/>
      </w:r>
      <w:r>
        <w:rPr>
          <w:rFonts w:ascii="Times New Roman"/>
          <w:b w:val="false"/>
          <w:i w:val="false"/>
          <w:color w:val="000000"/>
          <w:sz w:val="28"/>
        </w:rPr>
        <w:t>
      салықтық емес түсімдер – 93 500 мың теңге;</w:t>
      </w:r>
      <w:r>
        <w:br/>
      </w:r>
      <w:r>
        <w:rPr>
          <w:rFonts w:ascii="Times New Roman"/>
          <w:b w:val="false"/>
          <w:i w:val="false"/>
          <w:color w:val="000000"/>
          <w:sz w:val="28"/>
        </w:rPr>
        <w:t>
      негізгі капиталды сатудан түсетін түсімдер – 1 885 000 мың теңге;</w:t>
      </w:r>
      <w:r>
        <w:br/>
      </w:r>
      <w:r>
        <w:rPr>
          <w:rFonts w:ascii="Times New Roman"/>
          <w:b w:val="false"/>
          <w:i w:val="false"/>
          <w:color w:val="000000"/>
          <w:sz w:val="28"/>
        </w:rPr>
        <w:t>
      трансферттердің түсімдері – 14 355 373 мың теңге;</w:t>
      </w:r>
      <w:r>
        <w:br/>
      </w:r>
      <w:r>
        <w:rPr>
          <w:rFonts w:ascii="Times New Roman"/>
          <w:b w:val="false"/>
          <w:i w:val="false"/>
          <w:color w:val="000000"/>
          <w:sz w:val="28"/>
        </w:rPr>
        <w:t>
      2) шығындар – 29 130 551,7 мың теңге;</w:t>
      </w:r>
      <w:r>
        <w:br/>
      </w:r>
      <w:r>
        <w:rPr>
          <w:rFonts w:ascii="Times New Roman"/>
          <w:b w:val="false"/>
          <w:i w:val="false"/>
          <w:color w:val="000000"/>
          <w:sz w:val="28"/>
        </w:rPr>
        <w:t>
      3) таза бюджеттік несиелендіру – 0;</w:t>
      </w:r>
      <w:r>
        <w:br/>
      </w:r>
      <w:r>
        <w:rPr>
          <w:rFonts w:ascii="Times New Roman"/>
          <w:b w:val="false"/>
          <w:i w:val="false"/>
          <w:color w:val="000000"/>
          <w:sz w:val="28"/>
        </w:rPr>
        <w:t>
      4) қаржылық активтермен операциялар бойынша сальдо – 0;</w:t>
      </w:r>
      <w:r>
        <w:br/>
      </w:r>
      <w:r>
        <w:rPr>
          <w:rFonts w:ascii="Times New Roman"/>
          <w:b w:val="false"/>
          <w:i w:val="false"/>
          <w:color w:val="000000"/>
          <w:sz w:val="28"/>
        </w:rPr>
        <w:t>
      5) бюджет тапшылығы – - 1 059 984,7 мың теңге;</w:t>
      </w:r>
      <w:r>
        <w:br/>
      </w:r>
      <w:r>
        <w:rPr>
          <w:rFonts w:ascii="Times New Roman"/>
          <w:b w:val="false"/>
          <w:i w:val="false"/>
          <w:color w:val="000000"/>
          <w:sz w:val="28"/>
        </w:rPr>
        <w:t>
      6) бюджет тапшылығын қаржыландыру – 1 059 984,7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Өскемен қалалық мәслихатының 18.04.2014 </w:t>
      </w:r>
      <w:r>
        <w:rPr>
          <w:rFonts w:ascii="Times New Roman"/>
          <w:b w:val="false"/>
          <w:i w:val="false"/>
          <w:color w:val="000000"/>
          <w:sz w:val="28"/>
        </w:rPr>
        <w:t>№ 29/3-V</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2. 
</w:t>
      </w:r>
      <w:r>
        <w:rPr>
          <w:rFonts w:ascii="Times New Roman"/>
          <w:b w:val="false"/>
          <w:i w:val="false"/>
          <w:color w:val="000000"/>
          <w:sz w:val="28"/>
        </w:rPr>
        <w:t>
Өскемен қаласының 2014 жылға арналған бюджетінде облыстық бюджеттен Өскемен қаласының бюджетіне берілетін бюджеттік субвенциялар – 0. Өскемен қаласының бюджетінен облыстық бюджетке бюджеттік қайтарып алулардың көлемі – 0.</w:t>
      </w:r>
      <w:r>
        <w:br/>
      </w:r>
      <w:r>
        <w:rPr>
          <w:rFonts w:ascii="Times New Roman"/>
          <w:b w:val="false"/>
          <w:i w:val="false"/>
          <w:color w:val="000000"/>
          <w:sz w:val="28"/>
        </w:rPr>
        <w:t>
      3. 
</w:t>
      </w:r>
      <w:r>
        <w:rPr>
          <w:rFonts w:ascii="Times New Roman"/>
          <w:b w:val="false"/>
          <w:i w:val="false"/>
          <w:color w:val="000000"/>
          <w:sz w:val="28"/>
        </w:rPr>
        <w:t>
2014 жылға арналған Өскемен қаласының жергілікті атқарушы органының резерві 36 054,1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Өскемен қалалық мәслихатының 18.04.2014 </w:t>
      </w:r>
      <w:r>
        <w:rPr>
          <w:rFonts w:ascii="Times New Roman"/>
          <w:b w:val="false"/>
          <w:i w:val="false"/>
          <w:color w:val="000000"/>
          <w:sz w:val="28"/>
        </w:rPr>
        <w:t>№ 29/3-V</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4. 
</w:t>
      </w:r>
      <w:r>
        <w:rPr>
          <w:rFonts w:ascii="Times New Roman"/>
          <w:b w:val="false"/>
          <w:i w:val="false"/>
          <w:color w:val="000000"/>
          <w:sz w:val="28"/>
        </w:rPr>
        <w:t>
Шығыс Қазақстан облыстық мәслихатының «2014-2016 жылдарға арналған облыстық бюджет туралы» 2013 жылғы 13 желтоқсандағы № 17/188-V (Нормативтік құқықтық актілерді мемлекеттік тіркеу тізілімінде 3132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кірістерді бөлу нормативтері атқарылуға алынсын:</w:t>
      </w:r>
      <w:r>
        <w:br/>
      </w:r>
      <w:r>
        <w:rPr>
          <w:rFonts w:ascii="Times New Roman"/>
          <w:b w:val="false"/>
          <w:i w:val="false"/>
          <w:color w:val="000000"/>
          <w:sz w:val="28"/>
        </w:rPr>
        <w:t>
      1) төлем көзінен салынатын, кірістерден ұсталатын жеке табыс салығы – 17,1 %;</w:t>
      </w:r>
      <w:r>
        <w:br/>
      </w:r>
      <w:r>
        <w:rPr>
          <w:rFonts w:ascii="Times New Roman"/>
          <w:b w:val="false"/>
          <w:i w:val="false"/>
          <w:color w:val="000000"/>
          <w:sz w:val="28"/>
        </w:rPr>
        <w:t>
      2) төлем көзінен салынатын, шетел азаматтарының кірістерінен ұсталатын жеке табыс салығы – 17,1 %;</w:t>
      </w:r>
      <w:r>
        <w:br/>
      </w:r>
      <w:r>
        <w:rPr>
          <w:rFonts w:ascii="Times New Roman"/>
          <w:b w:val="false"/>
          <w:i w:val="false"/>
          <w:color w:val="000000"/>
          <w:sz w:val="28"/>
        </w:rPr>
        <w:t>
      3) әлеуметтік салық – 17,1 %.</w:t>
      </w:r>
      <w:r>
        <w:br/>
      </w:r>
      <w:r>
        <w:rPr>
          <w:rFonts w:ascii="Times New Roman"/>
          <w:b w:val="false"/>
          <w:i w:val="false"/>
          <w:color w:val="000000"/>
          <w:sz w:val="28"/>
        </w:rPr>
        <w:t>
      5. 
</w:t>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 тармақтарына сәйкес азаматтық қызметші болып табылатын және ауылдық жерде жұмыс iстейтiн әлеуметтiк қамсыздандыру, бiлiм беру, мәдениет саласындағы мамандарға қызметтiң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тарифтiк ставкалар, егер Қазақстан Республикасының заңдарында өзгеше белгiленбесе, бюджет қаражаты есебiнен белгiленсін.</w:t>
      </w:r>
      <w:r>
        <w:br/>
      </w:r>
      <w:r>
        <w:rPr>
          <w:rFonts w:ascii="Times New Roman"/>
          <w:b w:val="false"/>
          <w:i w:val="false"/>
          <w:color w:val="000000"/>
          <w:sz w:val="28"/>
        </w:rPr>
        <w:t>
      Азаматтық қызметші болып табылатын және ауылдық жерде жұмыс iстейтiн әлеуметтiк қамсыздандыру, бiлiм беру, мәдениет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Өскемен қалалық мәслихатының 03.03.2014 </w:t>
      </w:r>
      <w:r>
        <w:rPr>
          <w:rFonts w:ascii="Times New Roman"/>
          <w:b w:val="false"/>
          <w:i w:val="false"/>
          <w:color w:val="000000"/>
          <w:sz w:val="28"/>
        </w:rPr>
        <w:t>№ 27/2-V</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6. Алып тасталды - Өскемен қалалық мәслихатының 03.03.2014 </w:t>
      </w:r>
      <w:r>
        <w:rPr>
          <w:rFonts w:ascii="Times New Roman"/>
          <w:b w:val="false"/>
          <w:i w:val="false"/>
          <w:color w:val="000000"/>
          <w:sz w:val="28"/>
        </w:rPr>
        <w:t>№ 27/2-</w:t>
      </w:r>
      <w:r>
        <w:rPr>
          <w:rFonts w:ascii="Times New Roman"/>
          <w:b w:val="false"/>
          <w:i w:val="false"/>
          <w:color w:val="000000"/>
          <w:sz w:val="28"/>
        </w:rPr>
        <w:t>V</w:t>
      </w:r>
      <w:r>
        <w:rPr>
          <w:rFonts w:ascii="Times New Roman"/>
          <w:b w:val="false"/>
          <w:i w:val="false"/>
          <w:color w:val="ff0000"/>
          <w:sz w:val="28"/>
        </w:rPr>
        <w:t xml:space="preserve">(01.01.2014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7. 
</w:t>
      </w:r>
      <w:r>
        <w:rPr>
          <w:rFonts w:ascii="Times New Roman"/>
          <w:b w:val="false"/>
          <w:i w:val="false"/>
          <w:color w:val="000000"/>
          <w:sz w:val="28"/>
        </w:rPr>
        <w:t>
</w:t>
      </w:r>
      <w:r>
        <w:rPr>
          <w:rFonts w:ascii="Times New Roman"/>
          <w:b w:val="false"/>
          <w:i w:val="false"/>
          <w:color w:val="000000"/>
          <w:sz w:val="28"/>
        </w:rPr>
        <w:t>4 қосымшаға</w:t>
      </w:r>
      <w:r>
        <w:rPr>
          <w:rFonts w:ascii="Times New Roman"/>
          <w:b w:val="false"/>
          <w:i w:val="false"/>
          <w:color w:val="000000"/>
          <w:sz w:val="28"/>
        </w:rPr>
        <w:t xml:space="preserve"> сай Өскемен қаласының 2014 жылға арналған бюджетiнiң орындалу үдерiсiнде секвестрлеуге жатпайтын бюджеттiк бағдарламалардың тiзбесi ескерiлсiн.</w:t>
      </w:r>
      <w:r>
        <w:br/>
      </w:r>
      <w:r>
        <w:rPr>
          <w:rFonts w:ascii="Times New Roman"/>
          <w:b w:val="false"/>
          <w:i w:val="false"/>
          <w:color w:val="000000"/>
          <w:sz w:val="28"/>
        </w:rPr>
        <w:t>
      8. 
</w:t>
      </w:r>
      <w:r>
        <w:rPr>
          <w:rFonts w:ascii="Times New Roman"/>
          <w:b w:val="false"/>
          <w:i w:val="false"/>
          <w:color w:val="000000"/>
          <w:sz w:val="28"/>
        </w:rPr>
        <w:t xml:space="preserve">
Осы шешiм 2014 жылғы 1 қаңтардан бастап қолданысқа енгiзiледi.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r>
              <w:br/>
            </w:r>
            <w:r>
              <w:rPr>
                <w:rFonts w:ascii="Times New Roman"/>
                <w:b w:val="false"/>
                <w:i w:val="false"/>
                <w:color w:val="000000"/>
                <w:sz w:val="20"/>
              </w:rPr>
              <w:t>
</w:t>
            </w:r>
            <w:r>
              <w:rPr>
                <w:rFonts w:ascii="Times New Roman"/>
                <w:b w:val="false"/>
                <w:i/>
                <w:color w:val="000000"/>
                <w:sz w:val="20"/>
              </w:rPr>
              <w:t xml:space="preserve">      Қалалық мәслихаттың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Екібасова</w:t>
            </w:r>
            <w:r>
              <w:br/>
            </w:r>
            <w:r>
              <w:rPr>
                <w:rFonts w:ascii="Times New Roman"/>
                <w:b w:val="false"/>
                <w:i w:val="false"/>
                <w:color w:val="000000"/>
                <w:sz w:val="20"/>
              </w:rPr>
              <w:t>
</w:t>
            </w:r>
            <w:r>
              <w:rPr>
                <w:rFonts w:ascii="Times New Roman"/>
                <w:b w:val="false"/>
                <w:i/>
                <w:color w:val="000000"/>
                <w:sz w:val="20"/>
              </w:rPr>
              <w:t>А. Абакумов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xml:space="preserve">
Өскемен қалалық мәслихаттың 2013 жылғы 24 желтоқсандағы № 25/2-V шешіміне 1 қосымша </w:t>
            </w:r>
          </w:p>
          <w:bookmarkEnd w:id="1"/>
        </w:tc>
      </w:tr>
    </w:tbl>
    <w:p>
      <w:pPr>
        <w:spacing w:after="0"/>
        <w:ind w:left="0"/>
        <w:jc w:val="left"/>
      </w:pPr>
      <w:r>
        <w:rPr>
          <w:rFonts w:ascii="Times New Roman"/>
          <w:b/>
          <w:i w:val="false"/>
          <w:color w:val="000000"/>
        </w:rPr>
        <w:t xml:space="preserve"> 2014 жылға арналған Өскемен қаласының бюджеті</w:t>
      </w:r>
    </w:p>
    <w:p>
      <w:pPr>
        <w:spacing w:after="0"/>
        <w:ind w:left="0"/>
        <w:jc w:val="both"/>
      </w:pPr>
      <w:r>
        <w:rPr>
          <w:rFonts w:ascii="Times New Roman"/>
          <w:b w:val="false"/>
          <w:i w:val="false"/>
          <w:color w:val="ff0000"/>
          <w:sz w:val="28"/>
        </w:rPr>
        <w:t xml:space="preserve">     Ескерту. 1-қосымша жаңа редакцияда - Өскемен қалалық мәслихатының 18.04.2014 </w:t>
      </w:r>
      <w:r>
        <w:rPr>
          <w:rFonts w:ascii="Times New Roman"/>
          <w:b w:val="false"/>
          <w:i w:val="false"/>
          <w:color w:val="ff0000"/>
          <w:sz w:val="28"/>
        </w:rPr>
        <w:t>№ 29/3-V</w:t>
      </w:r>
      <w:r>
        <w:rPr>
          <w:rFonts w:ascii="Times New Roman"/>
          <w:b w:val="false"/>
          <w:i w:val="false"/>
          <w:color w:val="ff0000"/>
          <w:sz w:val="28"/>
        </w:rPr>
        <w:t xml:space="preserve"> (01.01.2014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989"/>
        <w:gridCol w:w="311"/>
        <w:gridCol w:w="980"/>
        <w:gridCol w:w="13"/>
        <w:gridCol w:w="6319"/>
        <w:gridCol w:w="1"/>
        <w:gridCol w:w="295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28 070 567,0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11 736 694,0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4 157 363,0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4 157 363,0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2 485 521,0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2 485 521,0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4 154 735,0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2 509 800,0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585 185,0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1 059 100,0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699 870,0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288 136,0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278 240,0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239 205,0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239 205,0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14 355 373,0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14 355 373,0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14 355 373,0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29 130 551,7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363 049,0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40 494,0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40 074,0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223 281,0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193 613,0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54 067,0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41 907,0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8 864 832,0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8 864 832,0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5 670 823,0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539 565,0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869 212,0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1 448 313,0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118 561,0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1 029 458,8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1 011 458,8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82 865,0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бағдарламасы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114 588,0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352 799,8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66 310,0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245 120,0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43 274,0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12 838 152,0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4 390 870,1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71 083,0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85 014,0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293 230,0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22 999,7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718 114,4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843 628,7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2 087 260,3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8 433 418,9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5 960 647,7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2 321 531,4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шеңберінде қызметтік тұрғын үй салу және (немесе) сатып алу, инженерлік-коммуникациялық инфрақұрылымдарды дамыту және (немесе) сатып алу және жастарға арналған жатақханаларды салу, сатып алу, салып бітіру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148 637,2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1 200 315,1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318 047,0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163 312,0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117 437,0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147 526,0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734 742,1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15 504,5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209 545,0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485 100,0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7 252,6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114 393,6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38 236,0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27 217,6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27 217,6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3 226,0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100 834,0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71 243,0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1 702 511,8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1 702 511,8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136 525,0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714 661,8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851 325,0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2 552 729,1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36 054,1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36 054,1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27 902,0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2 481 953,0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61 706,6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2 408 481,4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245 158,3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232 159,0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12 999,3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232 159,0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-1 059 984,7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1 059 984,7</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xml:space="preserve">
Өскемен қалалық мәслихаттың 2013 жылғы 24 желтоқсандағы № 25/2-V шешіміне 2 қосымша </w:t>
            </w:r>
          </w:p>
          <w:bookmarkEnd w:id="2"/>
        </w:tc>
      </w:tr>
    </w:tbl>
    <w:p>
      <w:pPr>
        <w:spacing w:after="0"/>
        <w:ind w:left="0"/>
        <w:jc w:val="left"/>
      </w:pPr>
      <w:r>
        <w:rPr>
          <w:rFonts w:ascii="Times New Roman"/>
          <w:b/>
          <w:i w:val="false"/>
          <w:color w:val="000000"/>
        </w:rPr>
        <w:t xml:space="preserve"> 2015 жылға арналған Өскемен қаласының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584"/>
        <w:gridCol w:w="1197"/>
        <w:gridCol w:w="451"/>
        <w:gridCol w:w="1159"/>
        <w:gridCol w:w="47"/>
        <w:gridCol w:w="4866"/>
        <w:gridCol w:w="31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22 444 075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12 023 967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4 237 528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4 237 528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2 485 500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2 485 500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4 286 050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595 400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706 794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288 500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308 095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308 095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7 629 608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7 629 608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7 629 608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19 944 075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7 167 594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7 097 594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өкілдіқ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8 898 697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4 857 556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4 386 075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қаланың)ауыл шаруашылығы және ветеринария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құрлысы даму аумағын және елді мекендердің бас жоспарлары схемаларын әзірлеу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ПРИФИЦИТІН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3"/>
          <w:p>
            <w:pPr>
              <w:spacing w:after="20"/>
              <w:ind w:left="20"/>
              <w:jc w:val="both"/>
            </w:pPr>
            <w:r>
              <w:rPr>
                <w:rFonts w:ascii="Times New Roman"/>
                <w:b w:val="false"/>
                <w:i w:val="false"/>
                <w:color w:val="000000"/>
                <w:sz w:val="20"/>
              </w:rPr>
              <w:t xml:space="preserve">
Өскемен қалалық мәслихаттың 2013 жылғы 24 желтоқсандағы № 25/2-V шешіміне 3 қосымша </w:t>
            </w:r>
          </w:p>
          <w:bookmarkEnd w:id="3"/>
        </w:tc>
      </w:tr>
    </w:tbl>
    <w:p>
      <w:pPr>
        <w:spacing w:after="0"/>
        <w:ind w:left="0"/>
        <w:jc w:val="left"/>
      </w:pPr>
      <w:r>
        <w:rPr>
          <w:rFonts w:ascii="Times New Roman"/>
          <w:b/>
          <w:i w:val="false"/>
          <w:color w:val="000000"/>
        </w:rPr>
        <w:t xml:space="preserve"> 2016 жылға арналған Өскемен қаласының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606"/>
        <w:gridCol w:w="431"/>
        <w:gridCol w:w="815"/>
        <w:gridCol w:w="4"/>
        <w:gridCol w:w="1251"/>
        <w:gridCol w:w="5048"/>
        <w:gridCol w:w="322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17 328 342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12 428 728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4 351 464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4 351 464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2 552 240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2 552 240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4 469 550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2 715 000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714 094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341 380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341 380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4 604 114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4 604 114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4 604 114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w:t>
            </w:r>
          </w:p>
        </w:tc>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17 328 342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7 390 623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7 279 923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5 368 945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құрылыс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өкілдіқ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6 403 349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3 697 414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қаланың)ауыл шаруашылығы және ветеринария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құрлысы даму аумағын және елді мекендердің бас жоспарлары схемаларын әзірлеу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 саласындағы мемлекеттік саясатты іске асыру жөніндегі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xml:space="preserve">
Өскемен қалалық мәслихаттың 2013 жылғы 24 желтоқсандағы № 25/2-V шешіміне 4 қосымша </w:t>
            </w:r>
          </w:p>
          <w:bookmarkEnd w:id="4"/>
        </w:tc>
      </w:tr>
    </w:tbl>
    <w:p>
      <w:pPr>
        <w:spacing w:after="0"/>
        <w:ind w:left="0"/>
        <w:jc w:val="left"/>
      </w:pPr>
      <w:r>
        <w:rPr>
          <w:rFonts w:ascii="Times New Roman"/>
          <w:b/>
          <w:i w:val="false"/>
          <w:color w:val="000000"/>
        </w:rPr>
        <w:t xml:space="preserve"> 2014 жылға арналған Өскемен қаласы бюджетінің орындалу үдерісінде секвестрлеуге жатпайтын бюджеттік бағдарламалардың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білім беру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