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eef9" w14:textId="892e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28 тұрғын ауданының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Меновной ауылдық округі әкімінің 2013 жылғы 11 ақпандағы N 3 шешімі. Шығыс Қазақстан облысының Әділет департаментінде 2013 жылғы 05 наурызда № 2893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1993 жылғы 8 желтоқсандағы «Қазақстан Республикасының әкімшілік-аумақтық құрылысы туралы»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29 қаңтардағы қалалық ономастикалық комиссиясының қорытындысына сәйкес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Ново-Явленка ауылының маңындағы 28 тұрғын ауданының атаусыз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Кербұға,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Орда,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– Ақ жауын,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– Ақ желкен,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– Аламан.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Өскемен қаласының Меновной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  Е. Нұралдинов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