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a4ec" w14:textId="d6ea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үшін, қылмыстық-атқару инспекциясының пробация қызметі есебінде тұрған, сондай-ақ бас бостандығынан айыру орындарынан босап шыққан тұлғаларға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әкімдігінің 2013 жылғы 14 тамыздағы N 45 қаулысы. Шығыс Қазақстан облысының Әділет департаментінде 2013 жылғы 09 қыркүйекте N 3058 болып тіркелді. Күші жойылды - Шығыс Қазақстан облысы Курчатов қаласының әкімдігінің 2016 жылғы 10 ақпандағы № 361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қаласының әкімдігінің 10.02.2016 № 361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18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қиыншылық көріп жүрген мүгедектерді, қылмыстық-атқару инспекциясының пробация қызметі есебінде тұрған, сондай-ақ бас бостандығынан айыру орындарынан босап шыққан тұлғаларды әлеуметтік қорғау және жұмыспен қамту мақсатында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Ұйымдарда жалпы жұмыс орындарының санынан үш пайыз мөлшерінде мүгедектер үшін жұмыс орындарының квотасы;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Қылмыстық-атқару инспекциясының пробация қызметі есебінде тұрған, сондай-ақ бас бостандығынан айыру орындарынан босап шыққан тұлғаларға жалпы жұмыс орындарының санынан бір пайыз мөлшерінде жұмыс орындарының квотасы.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әкім орынбасары С. Ш. Әзімхановқа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Курчатов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