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1e5f" w14:textId="48c1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2013 жылғы 16 шілдедегі № 543 қаулысы. Шығыс Қазақстан облысының Әділет департаментінде 2013 жылғы 19 тамызда № 3035 болып тіркелді. Күші жойылды - Шығыс Қазақстан облысы Риддер қаласы әкімдігінің 2016 жылғы 21 сәуірдегі № 313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қаласы әкімдігінің 21.04.2016 № 313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жұмыс іздеуде қиындық көріп жүрген интернаттық ұйымдарды бітіруші кәмелетке толмағандар, сондай-ақ бас бостандығынан айыру орындарынан босатылған адамдарды әлеуметтік қорғау және оларды жұмыспен қамтамасыз ету мақсатында,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Интернаттық ұйымдарды бітіруші кәмелетке толмағандар, сондай-ақ бас бостандығынан айыру орындарынан босатылған адамдар үшін жұмыс орындарының жалпы санынан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Риддер қаласы әкімінің орынбасары А.Т. Хосчановқа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