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606" w14:textId="57aa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әлеуметтік көмек көрсету туралы" әкімдіктің 2012 жылғы 10 тамыздағы № 466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2013 жылғы 29 қаңтардағы N 616 қаулысы. Шығыс Қазақстан облысы Әділет департаментінде 2013 жылдың 18 ақпанында N 2882 болып тіркелді. Күші жойылды - Шығыс Қазақстан облысы Бородулиха ауданының әкімдігінің 2014 жылғы 04 желтоқсандағы № 291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Бородулиха ауданының әкімдігінің 04.12.2014 № 291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«Қосымша әлеуметтік көмек көрсету туралы» Шығыс Қазақстан облысы Бородулиха ауданы әкімдігінің 2012 жылғы 10 тамыздағы № 466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мүгедек балаларға (толықтай мемлекет қамтамасыз ететін мүгедек балалардан басқа) әлеуметтік көмек отбасы табысына қарамастан, үйден тәрбиеленетін және оқытылатын мүгедек балалардың ата-анасының біреуіне немесе заңды өкілдеріне беріледі».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