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32fb" w14:textId="7473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2013 жылғы 26 желтоқсандағы N 18/150-V шешімі. Шығыс Қазақстан облысының Әділет департаментінде 2014 жылғы 06 қаңтарда N 3137 болып тіркелді. Қолданылу мерзімінің аяқталуына байланысты күші жойылды (Шығыс Қазақстан облысы Жарма аудандық мәслихаты аппаратының 2014 жылғы 24 желтоқсандағы № 207/03-20 хаты)</w:t>
      </w:r>
    </w:p>
    <w:p>
      <w:pPr>
        <w:spacing w:after="0"/>
        <w:ind w:left="0"/>
        <w:jc w:val="both"/>
      </w:pPr>
      <w:bookmarkStart w:name="z26" w:id="0"/>
      <w:r>
        <w:rPr>
          <w:rFonts w:ascii="Times New Roman"/>
          <w:b w:val="false"/>
          <w:i w:val="false"/>
          <w:color w:val="000000"/>
          <w:sz w:val="28"/>
        </w:rPr>
        <w:t>
</w:t>
      </w:r>
      <w:r>
        <w:rPr>
          <w:rFonts w:ascii="Times New Roman"/>
          <w:b w:val="false"/>
          <w:i w:val="false"/>
          <w:color w:val="ff0000"/>
          <w:sz w:val="28"/>
        </w:rPr>
        <w:t>      Ескерту. Қолданылу мерзімінің аяқталуына байланысты күші жойылды (Шығыс Қазақстан облысы Жарма аудандық мәслихаты аппаратының 24.12.2014 № 207/03-20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w:t>
      </w:r>
      <w:r>
        <w:rPr>
          <w:rFonts w:ascii="Times New Roman"/>
          <w:b w:val="false"/>
          <w:i w:val="false"/>
          <w:color w:val="000000"/>
          <w:sz w:val="28"/>
        </w:rPr>
        <w:t xml:space="preserve"> 1) тармақшасына, Шығыс Қазақстан облыстық мәслихатының 2013 жылғы 13 желтоқсандағы №17/188-V "2014-2016 жылдарға арналған облыстық бюджет туралы" (нормативтік құқықтық актілерінің тізілімінде № 3132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r>
        <w:br/>
      </w:r>
      <w:r>
        <w:rPr>
          <w:rFonts w:ascii="Times New Roman"/>
          <w:b w:val="false"/>
          <w:i w:val="false"/>
          <w:color w:val="000000"/>
          <w:sz w:val="28"/>
        </w:rPr>
        <w:t>
</w:t>
      </w:r>
      <w:r>
        <w:rPr>
          <w:rFonts w:ascii="Times New Roman"/>
          <w:b w:val="false"/>
          <w:i w:val="false"/>
          <w:color w:val="000000"/>
          <w:sz w:val="28"/>
        </w:rPr>
        <w:t>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кірістер – 4973276,7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1283839,0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7077,7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3248,0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3679112,0 мың теңге;</w:t>
      </w:r>
      <w:r>
        <w:br/>
      </w:r>
      <w:r>
        <w:rPr>
          <w:rFonts w:ascii="Times New Roman"/>
          <w:b w:val="false"/>
          <w:i w:val="false"/>
          <w:color w:val="000000"/>
          <w:sz w:val="28"/>
        </w:rPr>
        <w:t>
</w:t>
      </w:r>
      <w:r>
        <w:rPr>
          <w:rFonts w:ascii="Times New Roman"/>
          <w:b w:val="false"/>
          <w:i w:val="false"/>
          <w:color w:val="000000"/>
          <w:sz w:val="28"/>
        </w:rPr>
        <w:t>
      шығындар – 5009410,8 мың теңге;</w:t>
      </w:r>
      <w:r>
        <w:br/>
      </w:r>
      <w:r>
        <w:rPr>
          <w:rFonts w:ascii="Times New Roman"/>
          <w:b w:val="false"/>
          <w:i w:val="false"/>
          <w:color w:val="000000"/>
          <w:sz w:val="28"/>
        </w:rPr>
        <w:t>
</w:t>
      </w:r>
      <w:r>
        <w:rPr>
          <w:rFonts w:ascii="Times New Roman"/>
          <w:b w:val="false"/>
          <w:i w:val="false"/>
          <w:color w:val="000000"/>
          <w:sz w:val="28"/>
        </w:rPr>
        <w:t>
      таза бюджеттік кредит беру – 9716,0 мың теңге, соның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19904,0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10188,0 мың теңге;</w:t>
      </w:r>
      <w:r>
        <w:br/>
      </w:r>
      <w:r>
        <w:rPr>
          <w:rFonts w:ascii="Times New Roman"/>
          <w:b w:val="false"/>
          <w:i w:val="false"/>
          <w:color w:val="000000"/>
          <w:sz w:val="28"/>
        </w:rPr>
        <w:t>
</w:t>
      </w:r>
      <w:r>
        <w:rPr>
          <w:rFonts w:ascii="Times New Roman"/>
          <w:b w:val="false"/>
          <w:i w:val="false"/>
          <w:color w:val="000000"/>
          <w:sz w:val="28"/>
        </w:rPr>
        <w:t>
      қаржы активтерімен жасалатын операциялар бойынша сальдо – 26802,0 мың теңге, соның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26802,0 мың теңге;</w:t>
      </w:r>
      <w:r>
        <w:br/>
      </w:r>
      <w:r>
        <w:rPr>
          <w:rFonts w:ascii="Times New Roman"/>
          <w:b w:val="false"/>
          <w:i w:val="false"/>
          <w:color w:val="000000"/>
          <w:sz w:val="28"/>
        </w:rPr>
        <w:t>
</w:t>
      </w:r>
      <w:r>
        <w:rPr>
          <w:rFonts w:ascii="Times New Roman"/>
          <w:b w:val="false"/>
          <w:i w:val="false"/>
          <w:color w:val="000000"/>
          <w:sz w:val="28"/>
        </w:rPr>
        <w:t>
      бюджет тапшылығы (профициті) – - 72652,1 мың теңге;</w:t>
      </w:r>
      <w:r>
        <w:br/>
      </w:r>
      <w:r>
        <w:rPr>
          <w:rFonts w:ascii="Times New Roman"/>
          <w:b w:val="false"/>
          <w:i w:val="false"/>
          <w:color w:val="000000"/>
          <w:sz w:val="28"/>
        </w:rPr>
        <w:t>
</w:t>
      </w:r>
      <w:r>
        <w:rPr>
          <w:rFonts w:ascii="Times New Roman"/>
          <w:b w:val="false"/>
          <w:i w:val="false"/>
          <w:color w:val="000000"/>
          <w:sz w:val="28"/>
        </w:rPr>
        <w:t>
      бюджет тапшылығын қаржыландыру (профицитін пайдалану) –72652,1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28.10.2014 </w:t>
      </w:r>
      <w:r>
        <w:rPr>
          <w:rFonts w:ascii="Times New Roman"/>
          <w:b w:val="false"/>
          <w:i w:val="false"/>
          <w:color w:val="000000"/>
          <w:sz w:val="28"/>
        </w:rPr>
        <w:t>№ 23/201-V</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2014 жылға арналған аудандық бюджетте облыстық бюджеттен түсетін субвенция көлемi 2677664,0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 2014 жылға арналған төлем көздерінен ұсталатын әлеуметтік салық, жеке табыс салығы, төлем көздерінен ұсталатын шетел азаматтарының жеке табыс салығы бойынша табысты бөлу нормативтері Шығыс Қазақстан облыстық мәслихатының 2013 жылғы 13 желтоқсандағы № 17/188-V "2014-2016 жылдарға арналған облыстық бюджет туралы" (нормативтік құқықтық актілерінің тізілімінде № 3132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100 пайыз мөлшерінде ескерілсін.</w:t>
      </w:r>
      <w:r>
        <w:br/>
      </w:r>
      <w:r>
        <w:rPr>
          <w:rFonts w:ascii="Times New Roman"/>
          <w:b w:val="false"/>
          <w:i w:val="false"/>
          <w:color w:val="000000"/>
          <w:sz w:val="28"/>
        </w:rPr>
        <w:t>
</w:t>
      </w:r>
      <w:r>
        <w:rPr>
          <w:rFonts w:ascii="Times New Roman"/>
          <w:b w:val="false"/>
          <w:i w:val="false"/>
          <w:color w:val="000000"/>
          <w:sz w:val="28"/>
        </w:rPr>
        <w:t>
      Қазақстан Республикасының 2007 жылғы 15 мамырдағы Еңбек Кодексінің 238-бабының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3-тармақтарына</w:t>
      </w:r>
      <w:r>
        <w:rPr>
          <w:rFonts w:ascii="Times New Roman"/>
          <w:b w:val="false"/>
          <w:i w:val="false"/>
          <w:color w:val="000000"/>
          <w:sz w:val="28"/>
        </w:rPr>
        <w:t xml:space="preserve"> ауылдық жерде жұмыс істейтін денсаулық сақтау, әлеуметтік қамсыздандыру, білім беру, мәдениет және спорт саласындағы азаматтық қызметшілеріне жергілікті өкілді органдардың шешімі бойынша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белгіленеді.</w:t>
      </w:r>
      <w:r>
        <w:br/>
      </w:r>
      <w:r>
        <w:rPr>
          <w:rFonts w:ascii="Times New Roman"/>
          <w:b w:val="false"/>
          <w:i w:val="false"/>
          <w:color w:val="000000"/>
          <w:sz w:val="28"/>
        </w:rPr>
        <w:t>
</w:t>
      </w:r>
      <w:r>
        <w:rPr>
          <w:rFonts w:ascii="Times New Roman"/>
          <w:b w:val="false"/>
          <w:i w:val="false"/>
          <w:color w:val="000000"/>
          <w:sz w:val="28"/>
        </w:rPr>
        <w:t>
      Ауылдық жерде жұмыс істейтін денсаулық сақтау, әлеуметтік қамсыздандыру, білім беру, мәдениет және спорт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органмен келісім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
      Аудандық бюджетке 2014 жылға республикалық бюджеттен берілетін мына көлемдердегі ағымдағы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31531,0 мың теңге - Өрлеу жобасы бойынша келісілген қаржылай көмек;</w:t>
      </w:r>
      <w:r>
        <w:br/>
      </w:r>
      <w:r>
        <w:rPr>
          <w:rFonts w:ascii="Times New Roman"/>
          <w:b w:val="false"/>
          <w:i w:val="false"/>
          <w:color w:val="000000"/>
          <w:sz w:val="28"/>
        </w:rPr>
        <w:t>
</w:t>
      </w:r>
      <w:r>
        <w:rPr>
          <w:rFonts w:ascii="Times New Roman"/>
          <w:b w:val="false"/>
          <w:i w:val="false"/>
          <w:color w:val="000000"/>
          <w:sz w:val="28"/>
        </w:rPr>
        <w:t>
      95009,0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12291,0 мың теңге -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w:t>
      </w:r>
      <w:r>
        <w:rPr>
          <w:rFonts w:ascii="Times New Roman"/>
          <w:b w:val="false"/>
          <w:i w:val="false"/>
          <w:color w:val="000000"/>
          <w:sz w:val="28"/>
        </w:rPr>
        <w:t>
      8165,0 мың теңге - біліктілікті арттырудан өткен мұғалімдерге қосымша ақы көлемін ұлғайтуға;</w:t>
      </w:r>
      <w:r>
        <w:br/>
      </w:r>
      <w:r>
        <w:rPr>
          <w:rFonts w:ascii="Times New Roman"/>
          <w:b w:val="false"/>
          <w:i w:val="false"/>
          <w:color w:val="000000"/>
          <w:sz w:val="28"/>
        </w:rPr>
        <w:t>
</w:t>
      </w:r>
      <w:r>
        <w:rPr>
          <w:rFonts w:ascii="Times New Roman"/>
          <w:b w:val="false"/>
          <w:i w:val="false"/>
          <w:color w:val="000000"/>
          <w:sz w:val="28"/>
        </w:rPr>
        <w:t>
      350248,0 мың теңге - бастауыш, негізгі орта және жалпы орта білім беруді жан басына шаққандағы қаржыландыруды мақұлдауға;</w:t>
      </w:r>
      <w:r>
        <w:br/>
      </w:r>
      <w:r>
        <w:rPr>
          <w:rFonts w:ascii="Times New Roman"/>
          <w:b w:val="false"/>
          <w:i w:val="false"/>
          <w:color w:val="000000"/>
          <w:sz w:val="28"/>
        </w:rPr>
        <w:t>
</w:t>
      </w:r>
      <w:r>
        <w:rPr>
          <w:rFonts w:ascii="Times New Roman"/>
          <w:b w:val="false"/>
          <w:i w:val="false"/>
          <w:color w:val="000000"/>
          <w:sz w:val="28"/>
        </w:rPr>
        <w:t>
      203384,0 мың теңге - нысаналы ағымдағы трансферті жоғарғы бюджетке қайтарылуы қарастырылсын.</w:t>
      </w:r>
      <w:r>
        <w:br/>
      </w:r>
      <w:r>
        <w:rPr>
          <w:rFonts w:ascii="Times New Roman"/>
          <w:b w:val="false"/>
          <w:i w:val="false"/>
          <w:color w:val="000000"/>
          <w:sz w:val="28"/>
        </w:rPr>
        <w:t>
</w:t>
      </w:r>
      <w:r>
        <w:rPr>
          <w:rFonts w:ascii="Times New Roman"/>
          <w:b w:val="false"/>
          <w:i w:val="false"/>
          <w:color w:val="000000"/>
          <w:sz w:val="28"/>
        </w:rPr>
        <w:t>
      225595,0 мың теңге - елді мекендерде сумен қамту және су бұру жүйесін дамытуға;</w:t>
      </w:r>
      <w:r>
        <w:br/>
      </w:r>
      <w:r>
        <w:rPr>
          <w:rFonts w:ascii="Times New Roman"/>
          <w:b w:val="false"/>
          <w:i w:val="false"/>
          <w:color w:val="000000"/>
          <w:sz w:val="28"/>
        </w:rPr>
        <w:t>
</w:t>
      </w:r>
      <w:r>
        <w:rPr>
          <w:rFonts w:ascii="Times New Roman"/>
          <w:b w:val="false"/>
          <w:i w:val="false"/>
          <w:color w:val="000000"/>
          <w:sz w:val="28"/>
        </w:rPr>
        <w:t>
      111274,0 мың теңге –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r>
        <w:br/>
      </w:r>
      <w:r>
        <w:rPr>
          <w:rFonts w:ascii="Times New Roman"/>
          <w:b w:val="false"/>
          <w:i w:val="false"/>
          <w:color w:val="000000"/>
          <w:sz w:val="28"/>
        </w:rPr>
        <w:t>
</w:t>
      </w:r>
      <w:r>
        <w:rPr>
          <w:rFonts w:ascii="Times New Roman"/>
          <w:b w:val="false"/>
          <w:i w:val="false"/>
          <w:color w:val="000000"/>
          <w:sz w:val="28"/>
        </w:rPr>
        <w:t>
      1280,0 мың теңге - мемлекеттік атаулы әлеуметтік көмек төлеуге;</w:t>
      </w:r>
      <w:r>
        <w:br/>
      </w:r>
      <w:r>
        <w:rPr>
          <w:rFonts w:ascii="Times New Roman"/>
          <w:b w:val="false"/>
          <w:i w:val="false"/>
          <w:color w:val="000000"/>
          <w:sz w:val="28"/>
        </w:rPr>
        <w:t>
</w:t>
      </w:r>
      <w:r>
        <w:rPr>
          <w:rFonts w:ascii="Times New Roman"/>
          <w:b w:val="false"/>
          <w:i w:val="false"/>
          <w:color w:val="000000"/>
          <w:sz w:val="28"/>
        </w:rPr>
        <w:t>
      1305,0 мың теңге - 18 жасқа дейінгі балаларға мемлекеттік жәрдемақылар төлеуге;</w:t>
      </w:r>
      <w:r>
        <w:br/>
      </w:r>
      <w:r>
        <w:rPr>
          <w:rFonts w:ascii="Times New Roman"/>
          <w:b w:val="false"/>
          <w:i w:val="false"/>
          <w:color w:val="000000"/>
          <w:sz w:val="28"/>
        </w:rPr>
        <w:t>
</w:t>
      </w:r>
      <w:r>
        <w:rPr>
          <w:rFonts w:ascii="Times New Roman"/>
          <w:b w:val="false"/>
          <w:i w:val="false"/>
          <w:color w:val="000000"/>
          <w:sz w:val="28"/>
        </w:rPr>
        <w:t>
      0,0 мың теңге – санитарлық союға жөнелтілген ауыл шаруашылық малдарының (50 %-ға дейін) құнын өтеуге.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Шығыс Қазақстан облысы Жарма аудандық мәслихатының 18.04.2014 </w:t>
      </w:r>
      <w:r>
        <w:rPr>
          <w:rFonts w:ascii="Times New Roman"/>
          <w:b w:val="false"/>
          <w:i w:val="false"/>
          <w:color w:val="000000"/>
          <w:sz w:val="28"/>
        </w:rPr>
        <w:t>№ 20/173-V</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18.07.2014 </w:t>
      </w:r>
      <w:r>
        <w:rPr>
          <w:rFonts w:ascii="Times New Roman"/>
          <w:b w:val="false"/>
          <w:i w:val="false"/>
          <w:color w:val="000000"/>
          <w:sz w:val="28"/>
        </w:rPr>
        <w:t>№ 21/183-V</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28.10.2014 </w:t>
      </w:r>
      <w:r>
        <w:rPr>
          <w:rFonts w:ascii="Times New Roman"/>
          <w:b w:val="false"/>
          <w:i w:val="false"/>
          <w:color w:val="000000"/>
          <w:sz w:val="28"/>
        </w:rPr>
        <w:t>№ 23/201-V</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Аудандық бюджетке 2014 жылға облыстық бюджеттен берілетін мына көлемдердегі ағымдағы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85019,0 мың теңге – коммуналдық шаруашылықты дамыту бойынша Суықбұлақ кентіндегі электр желісін қайта жарақтауға;</w:t>
      </w:r>
      <w:r>
        <w:br/>
      </w:r>
      <w:r>
        <w:rPr>
          <w:rFonts w:ascii="Times New Roman"/>
          <w:b w:val="false"/>
          <w:i w:val="false"/>
          <w:color w:val="000000"/>
          <w:sz w:val="28"/>
        </w:rPr>
        <w:t>
</w:t>
      </w:r>
      <w:r>
        <w:rPr>
          <w:rFonts w:ascii="Times New Roman"/>
          <w:b w:val="false"/>
          <w:i w:val="false"/>
          <w:color w:val="000000"/>
          <w:sz w:val="28"/>
        </w:rPr>
        <w:t>
      21865,0 мың теңге – елді мекендерді сумен қамту және су бұру жүйесін дамытуға.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Шығыс Қазақстан облысы Жарма аудандық мәслихатының 18.07.2014 </w:t>
      </w:r>
      <w:r>
        <w:rPr>
          <w:rFonts w:ascii="Times New Roman"/>
          <w:b w:val="false"/>
          <w:i w:val="false"/>
          <w:color w:val="000000"/>
          <w:sz w:val="28"/>
        </w:rPr>
        <w:t>№ 21/183-V</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Мамандарды әлеуметтік қолдау шараларын іске асыруға республикалық бюджет есебінен 19904,0 мың теңге бюджеттік кредит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Жарма аудандық мәслихатының 28.10.2014 </w:t>
      </w:r>
      <w:r>
        <w:rPr>
          <w:rFonts w:ascii="Times New Roman"/>
          <w:b w:val="false"/>
          <w:i w:val="false"/>
          <w:color w:val="000000"/>
          <w:sz w:val="28"/>
        </w:rPr>
        <w:t>№ 23/201-V</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Жарма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15817,0 мың тенге әлеуметтік көмек көрсетуге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қосымшаға</w:t>
      </w:r>
      <w:r>
        <w:rPr>
          <w:rFonts w:ascii="Times New Roman"/>
          <w:b w:val="false"/>
          <w:i w:val="false"/>
          <w:color w:val="000000"/>
          <w:sz w:val="28"/>
        </w:rPr>
        <w:t xml:space="preserve"> сәйкес ауданның жергілікті атқарушы органының резерві 2014 жылға 27000,0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Мұқтаж азаматтардың жекелеген санаттарына әлеуметтік көмек көрсетуге 57366,0 мың теңге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Жарма аудандық мәслихатының 28.10.2014 </w:t>
      </w:r>
      <w:r>
        <w:rPr>
          <w:rFonts w:ascii="Times New Roman"/>
          <w:b w:val="false"/>
          <w:i w:val="false"/>
          <w:color w:val="000000"/>
          <w:sz w:val="28"/>
        </w:rPr>
        <w:t>№ 21/201-V</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2014 жылға арналған аудандық бюджетті атқару барысында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11-1. Бюджеттің еркін қалдығы 63436,1 мың теңге, оның ішінде 54059,5 мың теңге Шығыс Қазақстан облысы, Жарма ауданы, Шуақ ауылындағы қазандық құрылысына, 4543,0 мың теңге әкімшілік бағдарламалар бойынша бағытталсын, 4833,6 мың теңгесі жоғарғы бюджетке қайтарылсын.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Шешім 11-1 тармақпен толықтырылды - Шығыс Қазақстан облысы Жарма аудандық мәслихатының 18.04.2014 </w:t>
      </w:r>
      <w:r>
        <w:rPr>
          <w:rFonts w:ascii="Times New Roman"/>
          <w:b w:val="false"/>
          <w:i w:val="false"/>
          <w:color w:val="000000"/>
          <w:sz w:val="28"/>
        </w:rPr>
        <w:t>№ 20/173-V</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2014 жылға арналған аудандық бюджетті дамытудың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төрайымы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Ағайсенова</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
          <w:p>
            <w:pPr>
              <w:spacing w:after="20"/>
              <w:ind w:left="20"/>
              <w:jc w:val="both"/>
            </w:pPr>
            <w:r>
              <w:rPr>
                <w:rFonts w:ascii="Times New Roman"/>
                <w:b w:val="false"/>
                <w:i w:val="false"/>
                <w:color w:val="000000"/>
                <w:sz w:val="20"/>
              </w:rPr>
              <w:t>
</w:t>
            </w:r>
            <w:r>
              <w:rPr>
                <w:rFonts w:ascii="Times New Roman"/>
                <w:b w:val="false"/>
                <w:i/>
                <w:color w:val="000000"/>
                <w:sz w:val="20"/>
              </w:rPr>
              <w:t>      Жарма аудандық</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мәслихатының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Есполов</w:t>
            </w:r>
          </w:p>
        </w:tc>
      </w:tr>
    </w:tbl>
    <w:bookmarkStart w:name="z1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Жарма аудандық мәслихатының </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18/150-V шешіміне 1 қосымша</w:t>
      </w:r>
    </w:p>
    <w:bookmarkStart w:name="z51" w:id="4"/>
    <w:p>
      <w:pPr>
        <w:spacing w:after="0"/>
        <w:ind w:left="0"/>
        <w:jc w:val="left"/>
      </w:pPr>
      <w:r>
        <w:rPr>
          <w:rFonts w:ascii="Times New Roman"/>
          <w:b/>
          <w:i w:val="false"/>
          <w:color w:val="000000"/>
        </w:rPr>
        <w:t xml:space="preserve"> </w:t>
      </w:r>
      <w:r>
        <w:br/>
      </w:r>
      <w:r>
        <w:br/>
      </w:r>
      <w:r>
        <w:rPr>
          <w:rFonts w:ascii="Times New Roman"/>
          <w:b/>
          <w:i w:val="false"/>
          <w:color w:val="000000"/>
        </w:rPr>
        <w:t>
2014 жылға арналған аудандық бюджет</w:t>
      </w:r>
    </w:p>
    <w:bookmarkEnd w:id="4"/>
    <w:bookmarkStart w:name="z52" w:id="5"/>
    <w:p>
      <w:pPr>
        <w:spacing w:after="0"/>
        <w:ind w:left="0"/>
        <w:jc w:val="both"/>
      </w:pPr>
      <w:r>
        <w:rPr>
          <w:rFonts w:ascii="Times New Roman"/>
          <w:b w:val="false"/>
          <w:i w:val="false"/>
          <w:color w:val="ff0000"/>
          <w:sz w:val="28"/>
        </w:rPr>
        <w:t> </w:t>
      </w:r>
      <w:r>
        <w:br/>
      </w:r>
      <w:r>
        <w:rPr>
          <w:rFonts w:ascii="Times New Roman"/>
          <w:b w:val="false"/>
          <w:i w:val="false"/>
          <w:color w:val="ff0000"/>
          <w:sz w:val="28"/>
        </w:rPr>
        <w:t xml:space="preserve">
      Ескерту. 1 қосымша жаңа редакцияда - Шығыс Қазақстан облысы Жарма аудандық мәслихатының 28.10.2014 </w:t>
      </w:r>
      <w:r>
        <w:rPr>
          <w:rFonts w:ascii="Times New Roman"/>
          <w:b w:val="false"/>
          <w:i w:val="false"/>
          <w:color w:val="ff0000"/>
          <w:sz w:val="28"/>
        </w:rPr>
        <w:t>№ 23/201-V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592"/>
        <w:gridCol w:w="382"/>
        <w:gridCol w:w="592"/>
        <w:gridCol w:w="8382"/>
        <w:gridCol w:w="19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4973276,7</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1283839,0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489505,0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489505,0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22239,0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398832,0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398832,0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398832,0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359879,0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286250,0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284780,0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51029,0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30819,0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 - ақ өзінің өндірістік мұқтаждарына пайдаланатын бензин (авиациялықты қоспағанда)</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7077,7</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жеке тұлғаларға жергілікті бюджеттен берілген бюджеттік кредиттер (қарыздар) бойынша айыппұлдар, өсімақылар, санкциялар, өндіріп алулар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5000,7</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5000,7</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5000,7</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3679112,0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3679112,0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3679112,0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668969,0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332479,0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2677664,0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504"/>
        <w:gridCol w:w="1063"/>
        <w:gridCol w:w="1063"/>
        <w:gridCol w:w="1063"/>
        <w:gridCol w:w="5225"/>
        <w:gridCol w:w="26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5009410,8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286418,0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269282,0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264773,0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54359,5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54359,5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Солнечный кентінде қазандық салу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2580492,0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73678,0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2318226,0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2318226,0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2270579,0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1819775,0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241467,0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241467,0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614825,0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470333,0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428133,0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257729,0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238656,0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127448,0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291186,0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289086,0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289086,0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144086,0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208217,6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208217,6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208217,6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203384,0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-72652,1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72652,1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манызы бар қаланың) жергілікті атқарушы органы алатын қарыздар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xml:space="preserve">
      Жарма аудандық мәслихатының </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18/150-V шешіміне 2 қосымша</w:t>
      </w:r>
      <w:r>
        <w:br/>
      </w:r>
      <w:r>
        <w:rPr>
          <w:rFonts w:ascii="Times New Roman"/>
          <w:b w:val="false"/>
          <w:i w:val="false"/>
          <w:color w:val="000000"/>
          <w:sz w:val="28"/>
        </w:rPr>
        <w:t>
</w:t>
      </w:r>
      <w:r>
        <w:rPr>
          <w:rFonts w:ascii="Times New Roman"/>
          <w:b w:val="false"/>
          <w:i w:val="false"/>
          <w:color w:val="000000"/>
          <w:sz w:val="28"/>
        </w:rPr>
        <w:t>
      2015 жылға арналған аудандық бюджет</w:t>
      </w:r>
      <w:r>
        <w:br/>
      </w:r>
      <w:r>
        <w:rPr>
          <w:rFonts w:ascii="Times New Roman"/>
          <w:b w:val="false"/>
          <w:i w:val="false"/>
          <w:color w:val="000000"/>
          <w:sz w:val="28"/>
        </w:rPr>
        <w:t>
 </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592"/>
        <w:gridCol w:w="382"/>
        <w:gridCol w:w="592"/>
        <w:gridCol w:w="8382"/>
        <w:gridCol w:w="19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4189251,0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1383728,4</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611674,9</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611674,9</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557334,9</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522405,0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522405,0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522405,0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203528,0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203528,0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201305,0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71012,5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 - ақ өзінің өндірістік мұқтаждарына пайдаланатын бензин (авиациялықты қоспағанда)</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23465,0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23465,0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876,9</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4957,3</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1988,4</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Тракторшы-машинисттің куәлігі берілгені үшін алынатын мемлекеттік баж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7"/>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3713,6</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2387,2</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жеке тұлғаларға жергілікті бюджеттен берілген бюджеттік кредиттер (қарыздар) бойынша айыппұлдар, өсімақылар, санкциялар, өндіріп алулар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2311,9</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жергілікті бюджеттен берілген бюджеттік кредиттер бойынша сыйақылар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174011,0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174011,0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174011,0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174011,0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9"/>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2627798,0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2627798,0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2627798,0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247840,0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2379958,0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504"/>
        <w:gridCol w:w="1063"/>
        <w:gridCol w:w="1063"/>
        <w:gridCol w:w="1063"/>
        <w:gridCol w:w="5225"/>
        <w:gridCol w:w="26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4189251,0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0"/>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374691,0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266091,0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1"/>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2"/>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3"/>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2272266,0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2145624,0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2145624,0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2096711,0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2074979,0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4"/>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227161,0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187759,0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6"/>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220494,0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187068,0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8"/>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8"/>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аумағында қала құрылысын дамытудың кешенді схемаларын, аудандық ( облыстық) маңызы бар қалалардың, кентердің және өзгеде ауылдық елді мекендердің бас жоспарларын әзірлеу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9"/>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434072,0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433270,0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433270,0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0"/>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1"/>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1"/>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төлемдерді төлеу бойынша борышына қызмет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2"/>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2"/>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 беру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3"/>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4"/>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Карыз алу келісім-шарттары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(облыстык манызы бар қаланың) жергілікті атқарушы органы алатын қарыздар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5"/>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5"/>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7" w:id="26"/>
    <w:p>
      <w:pPr>
        <w:spacing w:after="0"/>
        <w:ind w:left="0"/>
        <w:jc w:val="both"/>
      </w:pPr>
      <w:r>
        <w:rPr>
          <w:rFonts w:ascii="Times New Roman"/>
          <w:b w:val="false"/>
          <w:i w:val="false"/>
          <w:color w:val="000000"/>
          <w:sz w:val="28"/>
        </w:rPr>
        <w:t xml:space="preserve">
      Жарма аудандық мәслихатының </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18/150-V шешіміне 3 қосымша</w:t>
      </w:r>
      <w:r>
        <w:br/>
      </w:r>
      <w:r>
        <w:rPr>
          <w:rFonts w:ascii="Times New Roman"/>
          <w:b w:val="false"/>
          <w:i w:val="false"/>
          <w:color w:val="000000"/>
          <w:sz w:val="28"/>
        </w:rPr>
        <w:t>
</w:t>
      </w:r>
      <w:r>
        <w:rPr>
          <w:rFonts w:ascii="Times New Roman"/>
          <w:b w:val="false"/>
          <w:i w:val="false"/>
          <w:color w:val="000000"/>
          <w:sz w:val="28"/>
        </w:rPr>
        <w:t>
      2016 жылға арналған аудандық бюджет</w:t>
      </w:r>
      <w:r>
        <w:br/>
      </w:r>
      <w:r>
        <w:rPr>
          <w:rFonts w:ascii="Times New Roman"/>
          <w:b w:val="false"/>
          <w:i w:val="false"/>
          <w:color w:val="000000"/>
          <w:sz w:val="28"/>
        </w:rPr>
        <w:t>
 </w:t>
      </w:r>
      <w:r>
        <w:br/>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587"/>
        <w:gridCol w:w="378"/>
        <w:gridCol w:w="587"/>
        <w:gridCol w:w="8311"/>
        <w:gridCol w:w="19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27"/>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4318703,0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9"/>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1591987,4</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819933,9</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819933,9</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765593,9</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39520,0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522405,0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522405,0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522405,0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203528,0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203528,0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201305,0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71012,5</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9262,5</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61750,0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5557,5</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5557,5</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39131,5</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 - ақ өзінің өндірістік мұқтаждарына пайдаланатын бензин (авиациялықты қоспағанда)</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23465,0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23465,0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9759,5</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876,9</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4957,3</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3791,5</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1988,4</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Тракторшы-машинисттің куәлігі берілгені үшін алынатын мемлекеттік баж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0"/>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0"/>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3713,6</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2387,2</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жеке тұлғаларға жергілікті бюджеттен берілген бюджеттік кредиттер (қарыздар) бойынша айыппұлдар, өсімақылар, санкциялар, өндіріп алулар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2311,9</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жергілікті бюджеттен берілген бюджеттік кредиттер бойынша сыйақылар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1"/>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174011,0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174011,0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174011,0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174011,0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2"/>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2548991,0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2548991,0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2548991,0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251507,0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2297484,0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504"/>
        <w:gridCol w:w="1063"/>
        <w:gridCol w:w="1063"/>
        <w:gridCol w:w="1063"/>
        <w:gridCol w:w="5225"/>
        <w:gridCol w:w="26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4318703,0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3"/>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3"/>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411668,0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374923,0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266841,0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266323,0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232351,0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4"/>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34"/>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5"/>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35"/>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36"/>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2274476,0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2146128,0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2146128,0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2097215,0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2074979,0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7"/>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37"/>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8"/>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187759,0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9"/>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220494,0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0"/>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307969,0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1"/>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1"/>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аумағында қала құрылысын дамытудың кешенді схемаларын, аудандық ( облыстық) маңызы бар қалалардың, кентердің және өзгеде ауылдық елді мекендердің бас жоспарларын әзірлеу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2"/>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560341,0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559539,0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559539,0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404389,0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3"/>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4"/>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44"/>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төлемдерді төлеу бойынша борышына қызмет көрсету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5"/>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45"/>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 беру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6"/>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7"/>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Карыз алу келісім-шарттары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(облыстык манызы бар қаланың) жергілікті атқарушы органы алатын қарыздар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8"/>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48"/>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8" w:id="49"/>
    <w:p>
      <w:pPr>
        <w:spacing w:after="0"/>
        <w:ind w:left="0"/>
        <w:jc w:val="both"/>
      </w:pPr>
      <w:r>
        <w:rPr>
          <w:rFonts w:ascii="Times New Roman"/>
          <w:b w:val="false"/>
          <w:i w:val="false"/>
          <w:color w:val="000000"/>
          <w:sz w:val="28"/>
        </w:rPr>
        <w:t xml:space="preserve">
      Жарма аудандық мәслихатының </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18/150-V шешіміне 4 қосымша</w:t>
      </w:r>
      <w:r>
        <w:br/>
      </w:r>
      <w:r>
        <w:rPr>
          <w:rFonts w:ascii="Times New Roman"/>
          <w:b w:val="false"/>
          <w:i w:val="false"/>
          <w:color w:val="000000"/>
          <w:sz w:val="28"/>
        </w:rPr>
        <w:t>
</w:t>
      </w:r>
      <w:r>
        <w:rPr>
          <w:rFonts w:ascii="Times New Roman"/>
          <w:b w:val="false"/>
          <w:i w:val="false"/>
          <w:color w:val="000000"/>
          <w:sz w:val="28"/>
        </w:rPr>
        <w:t>
      Ауданның (облыстық маңызы бар қаланың) жергілікті атқарушы органының резерві</w:t>
      </w:r>
      <w:r>
        <w:br/>
      </w:r>
      <w:r>
        <w:rPr>
          <w:rFonts w:ascii="Times New Roman"/>
          <w:b w:val="false"/>
          <w:i w:val="false"/>
          <w:color w:val="000000"/>
          <w:sz w:val="28"/>
        </w:rPr>
        <w:t>
 </w:t>
      </w:r>
      <w:r>
        <w:br/>
      </w: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856"/>
        <w:gridCol w:w="3465"/>
        <w:gridCol w:w="7123"/>
      </w:tblGrid>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w:t>
            </w:r>
            <w:r>
              <w:br/>
            </w:r>
            <w:r>
              <w:rPr>
                <w:rFonts w:ascii="Times New Roman"/>
                <w:b w:val="false"/>
                <w:i w:val="false"/>
                <w:color w:val="000000"/>
                <w:sz w:val="20"/>
              </w:rPr>
              <w:t>
(мың тенге)</w:t>
            </w: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сонын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1"/>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9" w:id="54"/>
    <w:p>
      <w:pPr>
        <w:spacing w:after="0"/>
        <w:ind w:left="0"/>
        <w:jc w:val="both"/>
      </w:pPr>
      <w:r>
        <w:rPr>
          <w:rFonts w:ascii="Times New Roman"/>
          <w:b w:val="false"/>
          <w:i w:val="false"/>
          <w:color w:val="000000"/>
          <w:sz w:val="28"/>
        </w:rPr>
        <w:t xml:space="preserve">
      Жарма аудандық мәслихатының </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18/150-V шешіміне 5 қосымша</w:t>
      </w:r>
      <w:r>
        <w:br/>
      </w:r>
      <w:r>
        <w:rPr>
          <w:rFonts w:ascii="Times New Roman"/>
          <w:b w:val="false"/>
          <w:i w:val="false"/>
          <w:color w:val="000000"/>
          <w:sz w:val="28"/>
        </w:rPr>
        <w:t>
</w:t>
      </w:r>
      <w:r>
        <w:rPr>
          <w:rFonts w:ascii="Times New Roman"/>
          <w:b w:val="false"/>
          <w:i w:val="false"/>
          <w:color w:val="000000"/>
          <w:sz w:val="28"/>
        </w:rPr>
        <w:t>
      2014 жылға арналған жергілікті бюджеттерді атқару барысында секвестрлеуге жатпайтын жергілікті бюджеттік бағдарламалардың тізбесі</w:t>
      </w:r>
      <w:r>
        <w:br/>
      </w:r>
      <w:r>
        <w:rPr>
          <w:rFonts w:ascii="Times New Roman"/>
          <w:b w:val="false"/>
          <w:i w:val="false"/>
          <w:color w:val="000000"/>
          <w:sz w:val="28"/>
        </w:rPr>
        <w:t>
 </w:t>
      </w:r>
      <w:r>
        <w:br/>
      </w: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266"/>
        <w:gridCol w:w="2669"/>
        <w:gridCol w:w="2669"/>
        <w:gridCol w:w="37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55"/>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56"/>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бөлімі</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0" w:id="57"/>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18/150-V шешіміне 6 қосымша</w:t>
      </w:r>
      <w:r>
        <w:br/>
      </w:r>
      <w:r>
        <w:rPr>
          <w:rFonts w:ascii="Times New Roman"/>
          <w:b w:val="false"/>
          <w:i w:val="false"/>
          <w:color w:val="000000"/>
          <w:sz w:val="28"/>
        </w:rPr>
        <w:t>
</w:t>
      </w:r>
      <w:r>
        <w:rPr>
          <w:rFonts w:ascii="Times New Roman"/>
          <w:b w:val="false"/>
          <w:i w:val="false"/>
          <w:color w:val="000000"/>
          <w:sz w:val="28"/>
        </w:rPr>
        <w:t>
      2014-2016 жылдарға арналған бюджеттік бағдарламаларды іске асыруға бағытталған инвестициялық жобалардың тізбесі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6 қосымша жаңа редакцияда - Шығыс Қазақстан облысы Жарма аудандық мәслихатының 28.10.2014 </w:t>
      </w:r>
      <w:r>
        <w:rPr>
          <w:rFonts w:ascii="Times New Roman"/>
          <w:b w:val="false"/>
          <w:i w:val="false"/>
          <w:color w:val="000000"/>
          <w:sz w:val="28"/>
        </w:rPr>
        <w:t>№ 23/201-V</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450"/>
        <w:gridCol w:w="949"/>
        <w:gridCol w:w="949"/>
        <w:gridCol w:w="949"/>
        <w:gridCol w:w="2956"/>
        <w:gridCol w:w="2074"/>
        <w:gridCol w:w="1199"/>
        <w:gridCol w:w="20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495192,5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Солнечный кентінде қазандық салу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328459,0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432133,0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432133,0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432133,0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174404,0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174404,0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257729,0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225595,0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32134,0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