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9197" w14:textId="1a29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алу үшін жеке тұлғалардың санаттарын және қажетті құжаттардың тізбесін айқындау туралы" 2012 жылғы 12 шілдедегі № 5-3/2)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2013 жылғы 01 наурыздағы N 11-3/2 шешімі. Шығыс Қазақстан облысының Әділет департаментінде 2013 жылғы 27 наурызда N 2918 болып тіркелді. Күші жойылды - Көкпекті аудандық мәслихатының 2014 жылғы 27 мамырдағы N 24-4/2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Көкпекті аудандық мәслихатының 27.05.2014 N 24-4/2 (алғаш ресми жарияланған күннен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> 1 тармағының 15) тармақшасына, Қазақстан Республикасы Үкіметінің «Жергілікті атқарушы органдар көрсететін әлеуметтік қорғау саласындағы мемлекеттік қызметтердің стандарттарын бекіту туралы» 2011 жылғы 7 сәуірдегі № 394 қаулысының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Мәслихаттың «Әлеуметтік көмек алу үшін жеке тұлғалардың санаттарын және қажетті құжаттардың тізбесін айқындау туралы» 2012 жылғы 12 шілдедегі № 5-3/2) (Нормативтік құқықтық актілерді мемлекеттік тіркеу Тізілімінде 2620 нөмірімен тіркелген, 2012 жылғы 9 тамызында № 64 «Жұлдыз» және «Новая жизнь»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алу үшін мұқтаж азаматтардың жекелеген санаттарын және қажетті құжаттардың тізбесін айқындау туралы».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 Беспаев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