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de8b" w14:textId="178d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жазаға сотталған адамдар үшін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2013 жылғы 28 ақпандағы № 106 қаулысы. Батыс Қазақстан облысы Әділет департаментінде 2013 жылғы 12 сәуірде № 3251 болып тіркелді. Күші жойылды Батыс Қазақстан облысы Бөрлі ауданы әкімдігінің 2015 жылғы 16 ақпандағы N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Бөрлі ауданы әкімдігінің 16.02.2015 N 99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1997 жылғы 16 шілдедегі Қазақстан Республикасының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1997 жылғы 13 желтоқсандағы Қазақстан Республикасының 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сотталған адамның негiзгi жұмыстан немесе оқудан бос уақытта тегiн қоғамдық пайдалы жұмыстарды орындауынан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тарту түрінде жазаны өтеуге сотталған адамдар үшін қоғамдық жұмыстардың түрлері белгіленсін: аумақтарды абаттандыру және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Әскери қызметшiлерге, елу сегіз жастан асқан әйелдер мен алпыс үш жастан асқан еркектерге, жүктi әйелдерге, үш жасқа дейiнгi балалары бар әйелдерге, бiрiншi немесе екiншi топтағы мүгедектерге қоғамдық жұмысқа тарту тағайындалмайды.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Ақсай қаласының әкімі және ауылдық округтер әкімдері "Батыс Қазақстан облысы бойынша Қылмыстық атқару жүйесі департаменті" мемлекеттік мекемесінің (келісім бойынша) келісімімен объектілердің тізімдері сотқа тоқсан сайын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Батыс Қазақстан облысы Бөрлі ауданы әкімдігінің 23.10.2014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 Агелеуовке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А. Сафималиев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