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3271" w14:textId="c993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2013 жылғы 24 желтоқсандағы № 17-3 шешімі. Батыс Қазақстан облысының Әділет департаментінде 2014 жылғы 16 қаңтарда № 3408 болып тіркелді. Күші жойылды -Батыс Қазақстан облысы Бөрлі аудандық мәслихатының 2020 жылғы 13 ақпандағы № 47-6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00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_____________Б. Мәкен</w:t>
      </w:r>
      <w:r>
        <w:br/>
      </w:r>
      <w:r>
        <w:rPr>
          <w:rFonts w:ascii="Times New Roman"/>
          <w:b w:val="false"/>
          <w:i w:val="false"/>
          <w:color w:val="000000"/>
          <w:sz w:val="28"/>
        </w:rPr>
        <w:t>28.12.2013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24 желтоқсандағы № 17-3</w:t>
            </w:r>
            <w:r>
              <w:br/>
            </w:r>
            <w:r>
              <w:rPr>
                <w:rFonts w:ascii="Times New Roman"/>
                <w:b w:val="false"/>
                <w:i w:val="false"/>
                <w:color w:val="000000"/>
                <w:sz w:val="20"/>
              </w:rPr>
              <w:t>Бөрлі аудандық мәслихатының шешімімен бекітілген</w:t>
            </w:r>
          </w:p>
        </w:tc>
      </w:tr>
    </w:tbl>
    <w:bookmarkStart w:name="z8" w:id="1"/>
    <w:p>
      <w:pPr>
        <w:spacing w:after="0"/>
        <w:ind w:left="0"/>
        <w:jc w:val="left"/>
      </w:pPr>
      <w:r>
        <w:rPr>
          <w:rFonts w:ascii="Times New Roman"/>
          <w:b/>
          <w:i w:val="false"/>
          <w:color w:val="000000"/>
        </w:rPr>
        <w:t xml:space="preserve"> Бөрлі ауданының әлеуметтік көмек көрсету, оның мөлшерлерін белгілеу</w:t>
      </w:r>
      <w:r>
        <w:br/>
      </w:r>
      <w:r>
        <w:rPr>
          <w:rFonts w:ascii="Times New Roman"/>
          <w:b/>
          <w:i w:val="false"/>
          <w:color w:val="000000"/>
        </w:rPr>
        <w:t>және мұқтаж азаматтардың жекелеген санаттарының тізбесін айқындау қағидасы</w:t>
      </w:r>
    </w:p>
    <w:bookmarkEnd w:id="1"/>
    <w:bookmarkStart w:name="z9" w:id="2"/>
    <w:p>
      <w:pPr>
        <w:spacing w:after="0"/>
        <w:ind w:left="0"/>
        <w:jc w:val="both"/>
      </w:pPr>
      <w:r>
        <w:rPr>
          <w:rFonts w:ascii="Times New Roman"/>
          <w:b w:val="false"/>
          <w:i w:val="false"/>
          <w:color w:val="000000"/>
          <w:sz w:val="28"/>
        </w:rPr>
        <w:t xml:space="preserve">
      1. Осы Бөрлі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1-1)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8) алып тасталды - Батыс Қазақстан облысы Бөрлі аудандық мәслихатының 25.05.2016 </w:t>
      </w:r>
      <w:r>
        <w:rPr>
          <w:rFonts w:ascii="Times New Roman"/>
          <w:b w:val="false"/>
          <w:i w:val="false"/>
          <w:color w:val="00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2-тармаққа өзгерістер енгізілді - Батыс Қазақстан облысы Бөрлі аудандық мәслихатының 03.06.2015</w:t>
      </w:r>
      <w:r>
        <w:rPr>
          <w:rFonts w:ascii="Times New Roman"/>
          <w:b w:val="false"/>
          <w:i w:val="false"/>
          <w:color w:val="000000"/>
          <w:sz w:val="28"/>
        </w:rPr>
        <w:t xml:space="preserve"> № 28-1</w:t>
      </w:r>
      <w:r>
        <w:rPr>
          <w:rFonts w:ascii="Times New Roman"/>
          <w:b w:val="false"/>
          <w:i w:val="false"/>
          <w:color w:val="ff0000"/>
          <w:sz w:val="28"/>
        </w:rPr>
        <w:t xml:space="preserve"> (алғашқы ресми жарияланған күнінен бастап қолданысқа енгізіледі); 25.05.2016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31.05.2019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4"/>
    <w:bookmarkStart w:name="z34"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bookmarkStart w:name="z35" w:id="6"/>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коммуналдық қызметтеріне байланысты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r>
        <w:br/>
      </w:r>
      <w:r>
        <w:rPr>
          <w:rFonts w:ascii="Times New Roman"/>
          <w:b w:val="false"/>
          <w:i w:val="false"/>
          <w:color w:val="000000"/>
          <w:sz w:val="28"/>
        </w:rPr>
        <w:t>
</w:t>
      </w:r>
      <w:r>
        <w:rPr>
          <w:rFonts w:ascii="Times New Roman"/>
          <w:b w:val="false"/>
          <w:i w:val="false"/>
          <w:color w:val="ff0000"/>
          <w:sz w:val="28"/>
        </w:rPr>
        <w:t xml:space="preserve">      2) алынып тасталды - Батыс Қазақстан облысы Бөрлі аудандық мәслихатының 13.03.2017 </w:t>
      </w:r>
      <w:r>
        <w:rPr>
          <w:rFonts w:ascii="Times New Roman"/>
          <w:b w:val="false"/>
          <w:i w:val="false"/>
          <w:color w:val="000000"/>
          <w:sz w:val="28"/>
        </w:rPr>
        <w:t>№ 13-2</w:t>
      </w:r>
      <w:r>
        <w:rPr>
          <w:rFonts w:ascii="Times New Roman"/>
          <w:b w:val="false"/>
          <w:i w:val="false"/>
          <w:color w:val="ff0000"/>
          <w:sz w:val="28"/>
        </w:rPr>
        <w:t xml:space="preserve"> шешімімен (оның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инва-такси қызметін қолданбайтын көз ауруы бойынша 1, 2 топ мүгедектеріне, 1 типті қант диабетімен ауыратындарға қалалық қоғамдық көліктерде жүруіне байланысты шығындарын өтеу үшін 1 АЕК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6"/>
    <w:p>
      <w:pPr>
        <w:spacing w:after="0"/>
        <w:ind w:left="0"/>
        <w:jc w:val="both"/>
      </w:pPr>
      <w:r>
        <w:rPr>
          <w:rFonts w:ascii="Times New Roman"/>
          <w:b w:val="false"/>
          <w:i w:val="false"/>
          <w:color w:val="000000"/>
          <w:sz w:val="28"/>
        </w:rPr>
        <w:t>
      5) туберкулезбен ауыратындарға аурулығын дәлелдейтін анықтама негізінде, табысын есепке алмай 2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Бөрлі аудандық мәслихатының 27.05.2014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бастап қолданысқа енгізіледі); 25.05.2016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13.03.2017 </w:t>
      </w:r>
      <w:r>
        <w:rPr>
          <w:rFonts w:ascii="Times New Roman"/>
          <w:b w:val="false"/>
          <w:i w:val="false"/>
          <w:color w:val="000000"/>
          <w:sz w:val="28"/>
        </w:rPr>
        <w:t>№ 13-2</w:t>
      </w:r>
      <w:r>
        <w:rPr>
          <w:rFonts w:ascii="Times New Roman"/>
          <w:b w:val="false"/>
          <w:i w:val="false"/>
          <w:color w:val="ff0000"/>
          <w:sz w:val="28"/>
        </w:rPr>
        <w:t xml:space="preserve"> (оның алғашқы ресми жарияланған күнінен бастап қолданысқа енгізіледі);31.05.2019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қатерлі ісік ауруларына аурулығын дәлелдейтін анықтама негізінде, табысын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аз қамтамасыз етілген азаматтарды (отбасыларды) жерлеу рәсімдеріне 15 АЕК мөлшерінде;</w:t>
      </w:r>
      <w:r>
        <w:br/>
      </w:r>
      <w:r>
        <w:rPr>
          <w:rFonts w:ascii="Times New Roman"/>
          <w:b w:val="false"/>
          <w:i w:val="false"/>
          <w:color w:val="000000"/>
          <w:sz w:val="28"/>
        </w:rPr>
        <w:t xml:space="preserve">
      </w:t>
      </w:r>
      <w:r>
        <w:rPr>
          <w:rFonts w:ascii="Times New Roman"/>
          <w:b w:val="false"/>
          <w:i w:val="false"/>
          <w:color w:val="000000"/>
          <w:sz w:val="28"/>
        </w:rPr>
        <w:t>3) жан басына шаққанда орташа табыстары ең төменгі күнкөріс деңгейінен төмен қамтамасыз етілген азаматтарға (отбасыларға) арыздары бойынша 15 АЕК мөлшерінде;</w:t>
      </w:r>
      <w:r>
        <w:br/>
      </w:r>
      <w:r>
        <w:rPr>
          <w:rFonts w:ascii="Times New Roman"/>
          <w:b w:val="false"/>
          <w:i w:val="false"/>
          <w:color w:val="000000"/>
          <w:sz w:val="28"/>
        </w:rPr>
        <w:t xml:space="preserve">
      </w:t>
      </w:r>
      <w:r>
        <w:rPr>
          <w:rFonts w:ascii="Times New Roman"/>
          <w:b w:val="false"/>
          <w:i w:val="false"/>
          <w:color w:val="000000"/>
          <w:sz w:val="28"/>
        </w:rPr>
        <w:t>4) 90 жасқа, 100 жасқа толған адамдарға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5) жеке меншік тұрғын үйлерде тұратын, жан басына шаққанда орташа табыстары ең төменгі күнкөріс деңгейінен төмен аз қамтамасыз етілген азаматтарға (отбасыларға), жұмыссыздарға қатты отын сатып алуға 12 АЕК мөлшерінде;</w:t>
      </w:r>
      <w:r>
        <w:br/>
      </w:r>
      <w:r>
        <w:rPr>
          <w:rFonts w:ascii="Times New Roman"/>
          <w:b w:val="false"/>
          <w:i w:val="false"/>
          <w:color w:val="000000"/>
          <w:sz w:val="28"/>
        </w:rPr>
        <w:t xml:space="preserve">
      </w:t>
      </w:r>
      <w:r>
        <w:rPr>
          <w:rFonts w:ascii="Times New Roman"/>
          <w:b w:val="false"/>
          <w:i w:val="false"/>
          <w:color w:val="000000"/>
          <w:sz w:val="28"/>
        </w:rPr>
        <w:t>6) жалғыз тұратын және ерлі зайыпты зейнеткерлер, жалғыз тұратын мүгедектер үшін қатты отын сатып алуға табыстарын есепке алмай 15 АЕК мөлшерінде, дәрігерлік консультативтік комиссия қорытындысы бойынша емделуге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7) гемодиализ аппаратын қабылдайтын 1 топ мүгедектеріне табыстарын есепке алмай – 50 АЕК мөлшерінде;</w:t>
      </w:r>
      <w:r>
        <w:br/>
      </w:r>
      <w:r>
        <w:rPr>
          <w:rFonts w:ascii="Times New Roman"/>
          <w:b w:val="false"/>
          <w:i w:val="false"/>
          <w:color w:val="000000"/>
          <w:sz w:val="28"/>
        </w:rPr>
        <w:t xml:space="preserve">
      </w:t>
      </w:r>
      <w:r>
        <w:rPr>
          <w:rFonts w:ascii="Times New Roman"/>
          <w:b w:val="false"/>
          <w:i w:val="false"/>
          <w:color w:val="000000"/>
          <w:sz w:val="28"/>
        </w:rPr>
        <w:t>8) мүгедектерге жеке оңалту бағдарламасына сәйкес санаториялық емделуге баратын жол шығындарын өтеу үшін, билеттердің құны мөлшерінде көрсетіледі.</w:t>
      </w:r>
      <w:r>
        <w:br/>
      </w:r>
      <w:r>
        <w:rPr>
          <w:rFonts w:ascii="Times New Roman"/>
          <w:b w:val="false"/>
          <w:i w:val="false"/>
          <w:color w:val="000000"/>
          <w:sz w:val="28"/>
        </w:rPr>
        <w:t xml:space="preserve">
      </w:t>
      </w:r>
      <w:r>
        <w:rPr>
          <w:rFonts w:ascii="Times New Roman"/>
          <w:b w:val="false"/>
          <w:i w:val="false"/>
          <w:color w:val="000000"/>
          <w:sz w:val="28"/>
        </w:rPr>
        <w:t>9) бас бостандығынан айыру орындарынан босатылған және пробация қызметінің есебінде тұрған адамдарға, табысын есепке алмай 15 АЕК мөлшерінде.</w:t>
      </w:r>
      <w:r>
        <w:br/>
      </w:r>
      <w:r>
        <w:rPr>
          <w:rFonts w:ascii="Times New Roman"/>
          <w:b w:val="false"/>
          <w:i w:val="false"/>
          <w:color w:val="000000"/>
          <w:sz w:val="28"/>
        </w:rPr>
        <w:t>
      10) жеке меншік тұрғын үйлерде тұратын және иесі болып табылатын, жан басына шаққанда орташа табыстары ең төменгі күнкөріс деңгейінен төмен аз қамтамасыз етілген азаматарға (отбасыларға), газ анализатор сатып алуға табыстарын есепке алмай 4 АЕК мөлшерінде.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Батыс Қазақстан облысы Бөрлі аудандық мәслихатының 25.05.2016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бастап қолданысқа енгізіледі); 13.03.2017 </w:t>
      </w:r>
      <w:r>
        <w:rPr>
          <w:rFonts w:ascii="Times New Roman"/>
          <w:b w:val="false"/>
          <w:i w:val="false"/>
          <w:color w:val="000000"/>
          <w:sz w:val="28"/>
        </w:rPr>
        <w:t>№ 13-2</w:t>
      </w:r>
      <w:r>
        <w:rPr>
          <w:rFonts w:ascii="Times New Roman"/>
          <w:b w:val="false"/>
          <w:i w:val="false"/>
          <w:color w:val="ff0000"/>
          <w:sz w:val="28"/>
        </w:rPr>
        <w:t xml:space="preserve"> (оның алғашқы ресми жарияланған күнінен бастап қолданысқа енгізіледі); 25.08.2017 </w:t>
      </w:r>
      <w:r>
        <w:rPr>
          <w:rFonts w:ascii="Times New Roman"/>
          <w:b w:val="false"/>
          <w:i w:val="false"/>
          <w:color w:val="000000"/>
          <w:sz w:val="28"/>
        </w:rPr>
        <w:t>№ 16-4</w:t>
      </w:r>
      <w:r>
        <w:rPr>
          <w:rFonts w:ascii="Times New Roman"/>
          <w:b w:val="false"/>
          <w:i w:val="false"/>
          <w:color w:val="ff0000"/>
          <w:sz w:val="28"/>
        </w:rPr>
        <w:t xml:space="preserve"> (оның алғашқы ресми жарияланған күнінен бастап қолданысқа енгізіледі); 31.05.2019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бастап қолданысқа енгізіледі); 27.11.2019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10.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ең төмен күн көріс деңгейіне бір еселік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Батыс Қазақстан облысы Бөрлі аудандық мәслихатының 27.11.2019 </w:t>
      </w:r>
      <w:r>
        <w:rPr>
          <w:rFonts w:ascii="Times New Roman"/>
          <w:b w:val="false"/>
          <w:i w:val="false"/>
          <w:color w:val="000000"/>
          <w:sz w:val="28"/>
        </w:rPr>
        <w:t>№ 44-6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Батыс Қазақстан облысы Бөрлі аудандық мәслихатының 03.06.2015 </w:t>
      </w:r>
      <w:r>
        <w:rPr>
          <w:rFonts w:ascii="Times New Roman"/>
          <w:b w:val="false"/>
          <w:i w:val="false"/>
          <w:color w:val="000000"/>
          <w:sz w:val="28"/>
        </w:rPr>
        <w:t>№ 28-1</w:t>
      </w:r>
      <w:r>
        <w:rPr>
          <w:rFonts w:ascii="Times New Roman"/>
          <w:b w:val="false"/>
          <w:i w:val="false"/>
          <w:color w:val="ff0000"/>
          <w:sz w:val="28"/>
        </w:rPr>
        <w:t xml:space="preserve"> (алғашқы ресми жарияланған күнінен бастап қолданысқа енгізіледі); 27.11.2019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ff0000"/>
          <w:sz w:val="28"/>
        </w:rPr>
        <w:t xml:space="preserve">      Ескерту. Қағидасы 12-1 тармақпен толықтырылды - Батыс Қазақстан облысы Бөрлі аудандық мәслихатының 03.06.2015 </w:t>
      </w:r>
      <w:r>
        <w:rPr>
          <w:rFonts w:ascii="Times New Roman"/>
          <w:b w:val="false"/>
          <w:i w:val="false"/>
          <w:color w:val="000000"/>
          <w:sz w:val="28"/>
        </w:rPr>
        <w:t>№ 28-1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Әлеуметтік көмек көрсету тәртібі</w:t>
      </w:r>
    </w:p>
    <w:bookmarkEnd w:id="7"/>
    <w:bookmarkStart w:name="z61" w:id="8"/>
    <w:p>
      <w:pPr>
        <w:spacing w:after="0"/>
        <w:ind w:left="0"/>
        <w:jc w:val="both"/>
      </w:pPr>
      <w:r>
        <w:rPr>
          <w:rFonts w:ascii="Times New Roman"/>
          <w:b w:val="false"/>
          <w:i w:val="false"/>
          <w:color w:val="000000"/>
          <w:sz w:val="28"/>
        </w:rPr>
        <w:t xml:space="preserve">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 </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округтың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Бөрлі аудандық мәслихатының 27.11.2019 </w:t>
      </w:r>
      <w:r>
        <w:rPr>
          <w:rFonts w:ascii="Times New Roman"/>
          <w:b w:val="false"/>
          <w:i w:val="false"/>
          <w:color w:val="000000"/>
          <w:sz w:val="28"/>
        </w:rPr>
        <w:t>№ 44-6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Батыс Қазақстан облысы Бөрлі аудандық мәслихатының 27.11.2019 </w:t>
      </w:r>
      <w:r>
        <w:rPr>
          <w:rFonts w:ascii="Times New Roman"/>
          <w:b w:val="false"/>
          <w:i w:val="false"/>
          <w:color w:val="000000"/>
          <w:sz w:val="28"/>
        </w:rPr>
        <w:t>№ 44-6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14-4.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Алынып тасталды – Батыс Қазақстан облысы Бөрлі аудандық мәслихатының 27.11.2019 </w:t>
      </w:r>
      <w:r>
        <w:rPr>
          <w:rFonts w:ascii="Times New Roman"/>
          <w:b w:val="false"/>
          <w:i w:val="false"/>
          <w:color w:val="000000"/>
          <w:sz w:val="28"/>
        </w:rPr>
        <w:t>№ 44-6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24. Алып тасталды - Батыс Қазақстан облысы Бөрлі аудандық мәслихатының 25.05.2016 </w:t>
      </w:r>
      <w:r>
        <w:rPr>
          <w:rFonts w:ascii="Times New Roman"/>
          <w:b w:val="false"/>
          <w:i w:val="false"/>
          <w:color w:val="00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Алынып тасталды – Батыс Қазақстан облысы Бөрлі аудандық мәслихатының 31.05.2019 </w:t>
      </w:r>
      <w:r>
        <w:rPr>
          <w:rFonts w:ascii="Times New Roman"/>
          <w:b w:val="false"/>
          <w:i w:val="false"/>
          <w:color w:val="000000"/>
          <w:sz w:val="28"/>
        </w:rPr>
        <w:t>№ 39-9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w:t>
      </w:r>
      <w:r>
        <w:rPr>
          <w:rFonts w:ascii="Times New Roman"/>
          <w:b w:val="false"/>
          <w:i w:val="false"/>
          <w:color w:val="000000"/>
          <w:sz w:val="28"/>
        </w:rPr>
        <w:t>10 тармағының</w:t>
      </w:r>
      <w:r>
        <w:rPr>
          <w:rFonts w:ascii="Times New Roman"/>
          <w:b w:val="false"/>
          <w:i w:val="false"/>
          <w:color w:val="000000"/>
          <w:sz w:val="28"/>
        </w:rPr>
        <w:t xml:space="preserve"> 3) тармақшасында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8"/>
    <w:bookmarkStart w:name="z108"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09" w:id="10"/>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16" w:id="11"/>
    <w:p>
      <w:pPr>
        <w:spacing w:after="0"/>
        <w:ind w:left="0"/>
        <w:jc w:val="left"/>
      </w:pPr>
      <w:r>
        <w:rPr>
          <w:rFonts w:ascii="Times New Roman"/>
          <w:b/>
          <w:i w:val="false"/>
          <w:color w:val="000000"/>
        </w:rPr>
        <w:t xml:space="preserve"> 5. Қорытынды ереже</w:t>
      </w:r>
    </w:p>
    <w:bookmarkEnd w:id="11"/>
    <w:bookmarkStart w:name="z117" w:id="1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қағидасына</w:t>
            </w:r>
            <w:r>
              <w:br/>
            </w:r>
            <w:r>
              <w:rPr>
                <w:rFonts w:ascii="Times New Roman"/>
                <w:b w:val="false"/>
                <w:i w:val="false"/>
                <w:color w:val="000000"/>
                <w:sz w:val="20"/>
              </w:rPr>
              <w:t>1 қосымша</w:t>
            </w:r>
          </w:p>
        </w:tc>
      </w:tr>
    </w:tbl>
    <w:bookmarkStart w:name="z119" w:id="13"/>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bookmarkEnd w:id="1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23.12.2015 </w:t>
      </w:r>
      <w:r>
        <w:rPr>
          <w:rFonts w:ascii="Times New Roman"/>
          <w:b w:val="false"/>
          <w:i w:val="false"/>
          <w:color w:val="ff0000"/>
          <w:sz w:val="28"/>
        </w:rPr>
        <w:t>№ 32-7</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 өзгеріс енгізілді – Батыс Қазақстан облысы Бөрлі аудандық мәслихатының 13.03.2017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967"/>
        <w:gridCol w:w="216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совет әскерлерін шығару күні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 апатқа ұшырағандарды еске алу күні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сенбісі – Отбасы күні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желтоқсан –Жаңа жыл күні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bookmarkStart w:name="z120" w:id="14"/>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w:t>
      </w:r>
      <w:r>
        <w:br/>
      </w:r>
      <w:r>
        <w:rPr>
          <w:rFonts w:ascii="Times New Roman"/>
          <w:b/>
          <w:i w:val="false"/>
          <w:color w:val="000000"/>
        </w:rPr>
        <w:t>зілзаланың немесе өрттің салдарынан өмірлік қиын жағдай туындаған кезде</w:t>
      </w:r>
      <w:r>
        <w:br/>
      </w:r>
      <w:r>
        <w:rPr>
          <w:rFonts w:ascii="Times New Roman"/>
          <w:b/>
          <w:i w:val="false"/>
          <w:color w:val="000000"/>
        </w:rPr>
        <w:t>әлеуметтік көмекке өтініш білдіру мерзімдері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ауданының әлеуметтік</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қағидасына</w:t>
            </w:r>
            <w:r>
              <w:br/>
            </w:r>
            <w:r>
              <w:rPr>
                <w:rFonts w:ascii="Times New Roman"/>
                <w:b w:val="false"/>
                <w:i w:val="false"/>
                <w:color w:val="000000"/>
                <w:sz w:val="20"/>
              </w:rPr>
              <w:t>3 қосымша</w:t>
            </w:r>
          </w:p>
        </w:tc>
      </w:tr>
    </w:tbl>
    <w:bookmarkStart w:name="z122" w:id="1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мөлшері</w:t>
      </w:r>
    </w:p>
    <w:bookmarkEnd w:id="15"/>
    <w:p>
      <w:pPr>
        <w:spacing w:after="0"/>
        <w:ind w:left="0"/>
        <w:jc w:val="both"/>
      </w:pPr>
      <w:r>
        <w:rPr>
          <w:rFonts w:ascii="Times New Roman"/>
          <w:b w:val="false"/>
          <w:i w:val="false"/>
          <w:color w:val="ff0000"/>
          <w:sz w:val="28"/>
        </w:rPr>
        <w:t xml:space="preserve">
      Ескерту. 3-қосымша жаңа редакцияда - Батыс Қазақстан облысы Бөрлі аудандық мәслихатының 10.10.2014 </w:t>
      </w:r>
      <w:r>
        <w:rPr>
          <w:rFonts w:ascii="Times New Roman"/>
          <w:b w:val="false"/>
          <w:i w:val="false"/>
          <w:color w:val="ff0000"/>
          <w:sz w:val="28"/>
        </w:rPr>
        <w:t>№ 22-2</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Бөрлі аудандық мәслихатының 23.12.2015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25.05.2016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бастап қолданысқа енгізіледі); 25.08.2017 </w:t>
      </w:r>
      <w:r>
        <w:rPr>
          <w:rFonts w:ascii="Times New Roman"/>
          <w:b w:val="false"/>
          <w:i w:val="false"/>
          <w:color w:val="ff0000"/>
          <w:sz w:val="28"/>
        </w:rPr>
        <w:t>№ 16-4</w:t>
      </w:r>
      <w:r>
        <w:rPr>
          <w:rFonts w:ascii="Times New Roman"/>
          <w:b w:val="false"/>
          <w:i w:val="false"/>
          <w:color w:val="ff0000"/>
          <w:sz w:val="28"/>
        </w:rPr>
        <w:t xml:space="preserve"> (оның алғашқы ресми жарияланған күнінен бастап қолданысқа енгізіледі); 18.05.2018 </w:t>
      </w:r>
      <w:r>
        <w:rPr>
          <w:rFonts w:ascii="Times New Roman"/>
          <w:b w:val="false"/>
          <w:i w:val="false"/>
          <w:color w:val="ff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енгізілді); 31.05.2019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17"/>
        <w:gridCol w:w="9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қатысушыларына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АЭС-ындағы апаттың салдарынан мүгедек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Радиациялық аппатар мен авариялардың, ядролық қаруды сынаудың салдарынан мүгедек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жауынгерлердiң екiншi рет некеге тұрмаған жесiрлерi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 және жетім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сынақтардың салдарынан зардап шеккен азаматтарға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Ескерту: аббревиатуралардың шешуі:</w:t>
      </w:r>
      <w:r>
        <w:br/>
      </w:r>
      <w:r>
        <w:rPr>
          <w:rFonts w:ascii="Times New Roman"/>
          <w:b w:val="false"/>
          <w:i w:val="false"/>
          <w:color w:val="000000"/>
          <w:sz w:val="28"/>
        </w:rPr>
        <w:t xml:space="preserve">
      </w:t>
      </w:r>
      <w:r>
        <w:rPr>
          <w:rFonts w:ascii="Times New Roman"/>
          <w:b w:val="false"/>
          <w:i w:val="false"/>
          <w:color w:val="000000"/>
          <w:sz w:val="28"/>
        </w:rPr>
        <w:t>АЕК –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КСР Одағы – Кеңестік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атомдық электростанциясы.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