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98aa" w14:textId="f4b9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2013 жылғы 9 сәуірдегі № 80 қаулысы. Батыс Қазақстан облысы Әділет департаментінде 2013 жылғы 13 мамырда № 3290 болып тіркелді. Күші жойылды - Батыс Қазақстан облысы Қаратөбе ауданы әкімдігінің 2014 жылғы 16 қаңтардағы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ауданы әкімдігінің 16.01.2014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Қаратөбе ауданы бойынша нысаналы топтарға жататын тұлғалардың қосымша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"Қаратөбе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Қарағойшин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сәуірдегі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Бастауыш, орта және жоғары кәсіби білім беретін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Алған мамандық бойынша еңбек өтілі және тәжірибесі жоқ, жұмыстан бос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уәкілетті органның жолдамасы бойынша оқуды бітірген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