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3a19" w14:textId="3b13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2012 жылғы 21 желтоқсандағы № 7-2 "2013-2015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2013 жылғы 23 қарашадағы № 18-1 шешімі. Батыс Қазақстан облысы Әділет департаментінде 2013 жылғы 3 желтоқсанда № 3366 болып тіркелді. Күші жойылды - Батыс Қазақстан облысы Қаратөбе аудандық мәслихатының 2014 жылғы 30 сәуірдегі № 23-3 шешімімен</w:t>
      </w:r>
    </w:p>
    <w:p>
      <w:pPr>
        <w:spacing w:after="0"/>
        <w:ind w:left="0"/>
        <w:jc w:val="both"/>
      </w:pPr>
      <w:r>
        <w:rPr>
          <w:rFonts w:ascii="Times New Roman"/>
          <w:b w:val="false"/>
          <w:i w:val="false"/>
          <w:color w:val="ff0000"/>
          <w:sz w:val="28"/>
        </w:rPr>
        <w:t>      Ескерту. Күші жойылды - Батыс Қазақстан облысы Қаратөбе аудандық мәслихатының 30.04.2014 № 23-3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Қаратөбе аудандық мәслихатының 2013 жылғы 21 желтоқсандағы № 7-2 "2013-2015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3141 тіркелген, 2013 жылғы 18 қаңтардағы "Қаратөбе өңірі" аудандық газетінде № 3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"1 967 757 мың" деген сан "1 979 972 мың" деген санмен ауыстырылсын;</w:t>
      </w:r>
      <w:r>
        <w:br/>
      </w:r>
      <w:r>
        <w:rPr>
          <w:rFonts w:ascii="Times New Roman"/>
          <w:b w:val="false"/>
          <w:i w:val="false"/>
          <w:color w:val="000000"/>
          <w:sz w:val="28"/>
        </w:rPr>
        <w:t>
      "1 806 965 мың" деген сан "1 819 180 мың" деген санмен ауыстырылсын;</w:t>
      </w:r>
      <w:r>
        <w:br/>
      </w:r>
      <w:r>
        <w:rPr>
          <w:rFonts w:ascii="Times New Roman"/>
          <w:b w:val="false"/>
          <w:i w:val="false"/>
          <w:color w:val="000000"/>
          <w:sz w:val="28"/>
        </w:rPr>
        <w:t>
      2) тармақшадағы "1 967 942 мың" деген сан "1 980 157 мың"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тармақтағы</w:t>
      </w:r>
      <w:r>
        <w:rPr>
          <w:rFonts w:ascii="Times New Roman"/>
          <w:b w:val="false"/>
          <w:i w:val="false"/>
          <w:color w:val="000000"/>
          <w:sz w:val="28"/>
        </w:rPr>
        <w:t>:</w:t>
      </w:r>
      <w:r>
        <w:br/>
      </w:r>
      <w:r>
        <w:rPr>
          <w:rFonts w:ascii="Times New Roman"/>
          <w:b w:val="false"/>
          <w:i w:val="false"/>
          <w:color w:val="000000"/>
          <w:sz w:val="28"/>
        </w:rPr>
        <w:t>
      "247 637 мың" деген сан "259 852 мың" деген санмен ауыстырылсын;</w:t>
      </w:r>
      <w:r>
        <w:br/>
      </w:r>
      <w:r>
        <w:rPr>
          <w:rFonts w:ascii="Times New Roman"/>
          <w:b w:val="false"/>
          <w:i w:val="false"/>
          <w:color w:val="000000"/>
          <w:sz w:val="28"/>
        </w:rPr>
        <w:t>
      оныншы абзацындағы:</w:t>
      </w:r>
      <w:r>
        <w:br/>
      </w:r>
      <w:r>
        <w:rPr>
          <w:rFonts w:ascii="Times New Roman"/>
          <w:b w:val="false"/>
          <w:i w:val="false"/>
          <w:color w:val="000000"/>
          <w:sz w:val="28"/>
        </w:rPr>
        <w:t>
      "28 291 мың" деген сан "36 944 мың" деген санмен ауыстырылсын;</w:t>
      </w:r>
      <w:r>
        <w:br/>
      </w:r>
      <w:r>
        <w:rPr>
          <w:rFonts w:ascii="Times New Roman"/>
          <w:b w:val="false"/>
          <w:i w:val="false"/>
          <w:color w:val="000000"/>
          <w:sz w:val="28"/>
        </w:rPr>
        <w:t>
      мынадай мазмұндағы жиырма сегізінші абзацпен толықтырылсын:</w:t>
      </w:r>
      <w:r>
        <w:br/>
      </w:r>
      <w:r>
        <w:rPr>
          <w:rFonts w:ascii="Times New Roman"/>
          <w:b w:val="false"/>
          <w:i w:val="false"/>
          <w:color w:val="000000"/>
          <w:sz w:val="28"/>
        </w:rPr>
        <w:t>
      "аудандардың (облыстық маңызы бар қалалардың) бюджеттеріне жергілікті атқарушы органдардың штат санын ұлғайтуға берілетін ағымдағы нысаналы трансферттер - 3 562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З. Қодарова</w:t>
      </w:r>
      <w:r>
        <w:br/>
      </w:r>
      <w:r>
        <w:rPr>
          <w:rFonts w:ascii="Times New Roman"/>
          <w:b w:val="false"/>
          <w:i w:val="false"/>
          <w:color w:val="000000"/>
          <w:sz w:val="28"/>
        </w:rPr>
        <w:t>
</w:t>
      </w:r>
      <w:r>
        <w:rPr>
          <w:rFonts w:ascii="Times New Roman"/>
          <w:b w:val="false"/>
          <w:i/>
          <w:color w:val="000000"/>
          <w:sz w:val="28"/>
        </w:rPr>
        <w:t>      Аудандық мәслихат хатшысы        Б. Тойшыбаев</w:t>
      </w:r>
    </w:p>
    <w:bookmarkStart w:name="z6"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2013 жылғы 23 қарашадағы</w:t>
      </w:r>
      <w:r>
        <w:br/>
      </w:r>
      <w:r>
        <w:rPr>
          <w:rFonts w:ascii="Times New Roman"/>
          <w:b w:val="false"/>
          <w:i w:val="false"/>
          <w:color w:val="000000"/>
          <w:sz w:val="28"/>
        </w:rPr>
        <w:t>
№ 18-1 шешіміне қосымша</w:t>
      </w:r>
    </w:p>
    <w:bookmarkEnd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7-2 шешіміне 1 қосымша</w:t>
      </w:r>
    </w:p>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54"/>
        <w:gridCol w:w="533"/>
        <w:gridCol w:w="533"/>
        <w:gridCol w:w="8421"/>
        <w:gridCol w:w="161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1979972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157963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76929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76929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w:t>
            </w: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1819180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1819180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1819180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551"/>
        <w:gridCol w:w="799"/>
        <w:gridCol w:w="799"/>
        <w:gridCol w:w="7859"/>
        <w:gridCol w:w="1606"/>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1980157</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185075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170901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101595</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w:t>
            </w:r>
          </w:p>
        </w:tc>
      </w:tr>
      <w:tr>
        <w:trPr>
          <w:trHeight w:val="36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1306657</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156130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156130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111635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44495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1103039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1103039</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1044978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w:t>
            </w:r>
          </w:p>
        </w:tc>
      </w:tr>
      <w:tr>
        <w:trPr>
          <w:trHeight w:val="3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45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123773</w:t>
            </w:r>
          </w:p>
        </w:tc>
      </w:tr>
      <w:tr>
        <w:trPr>
          <w:trHeight w:val="3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109621</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24667</w:t>
            </w:r>
          </w:p>
        </w:tc>
      </w:tr>
      <w:tr>
        <w:trPr>
          <w:trHeight w:val="8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54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12788</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86189</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50106</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49036</w:t>
            </w:r>
          </w:p>
        </w:tc>
      </w:tr>
      <w:tr>
        <w:trPr>
          <w:trHeight w:val="51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13619</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20664</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2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абаттандыру және көгалдандыру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162636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86080</w:t>
            </w:r>
          </w:p>
        </w:tc>
      </w:tr>
      <w:tr>
        <w:trPr>
          <w:trHeight w:val="3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w:t>
            </w:r>
          </w:p>
        </w:tc>
      </w:tr>
      <w:tr>
        <w:trPr>
          <w:trHeight w:val="40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55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44717</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36157</w:t>
            </w:r>
          </w:p>
        </w:tc>
      </w:tr>
      <w:tr>
        <w:trPr>
          <w:trHeight w:val="12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16864</w:t>
            </w:r>
          </w:p>
        </w:tc>
      </w:tr>
      <w:tr>
        <w:trPr>
          <w:trHeight w:val="52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9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61560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10841</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10841</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r>
      <w:tr>
        <w:trPr>
          <w:trHeight w:val="31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42794</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7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47832</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52261</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52261</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-48017</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қаржыландыру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48017</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w:t>
            </w:r>
          </w:p>
        </w:tc>
      </w:tr>
      <w:tr>
        <w:trPr>
          <w:trHeight w:val="60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