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dd99" w14:textId="ce4d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сатылатын астық ресурстарының ішкі нарықты реттеу мақсатында пайдаланылуы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4 наурыздағы № 4-1/130 бұйрығы. Қазақстан Республикасының Әділет министрлігінде 2014 жылы 6 наурызда № 9193 тіркелді. Күші жойылды - Қазақстан Республикасы Ауыл шаруашылығы министрінің 2016 жылғы 4 сәуірдегі № 151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04.04.2016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2001 жылғы 19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28 наурыздағы № 394 қаулысымен бекітілген Мемлекеттiк астық ресурстарын қалыптастыру, сақтау, жаңарту, орнын ауыстыру және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30-тармағына сәйкес, Қазақстан Республикасының экономиканы жаңғырту мәселелері жөніндегі Мемлекеттік комиссиясы отырысының 2014 жылғы 14 ақпандағы және 2014 жылғы 28 ақпандағы хаттамалары негізінде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Кіріспе жаңа редакцияда - ҚР Ауыл шаруашылығы министрінің 13.03.2014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4-1/147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астық ресурстарын басқару жөніндегі агент ішкі нарықты реттеу мақсатында 182 000 (жүз сексен екі мың) тоннаға дейінгі көлемдегі мемлекеттік сатылатын астық ресурстарын мақсатты пайдаланылуын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(Буць А.А.)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Ауыл шаруашылығы вице-министрі Г.С. Исаеваға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