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027e" w14:textId="1d60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Техникалық реттеу және метрология комитетінің және оның аумақтық  органдарының "Б" корпусының әкімшілік мемлекеттік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4 наурыздағы № 57 бұйрығы. Қазақстан Республикасының Әділет министрлігінде 2014 жылы 19 наурызда № 9245 тіркелді. Күші жойылды - Қазақстан Республикасы Инвестициялар және даму министрінің м.а. 2015 жылғы 1 қыркүйектегі № 895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01.09.2015 </w:t>
      </w:r>
      <w:r>
        <w:rPr>
          <w:rFonts w:ascii="Times New Roman"/>
          <w:b w:val="false"/>
          <w:i w:val="false"/>
          <w:color w:val="ff0000"/>
          <w:sz w:val="28"/>
        </w:rPr>
        <w:t>№ 895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Техникалық реттеу және метрология комитетінің және оның аумақтық органдарының «Б» корпусының әкімшілік мемлекеттік лауазымдарының санаттарына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Индустрия және жаңа технологиялар министрлігінің Техникалық реттеу және метрология комитеті (Б.Б. Қанешев) заңнамада белгіленген тәртіппен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___________________Ә. Байменов</w:t>
      </w:r>
      <w:r>
        <w:br/>
      </w:r>
      <w:r>
        <w:rPr>
          <w:rFonts w:ascii="Times New Roman"/>
          <w:b w:val="false"/>
          <w:i w:val="false"/>
          <w:color w:val="000000"/>
          <w:sz w:val="28"/>
        </w:rPr>
        <w:t>
      2014 жылғы 06 наурыз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57 бұйрығымен бекітілген  </w:t>
      </w:r>
    </w:p>
    <w:bookmarkEnd w:id="1"/>
    <w:bookmarkStart w:name="z10"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Техникалық реттеу және метрология комитеті</w:t>
      </w:r>
      <w:r>
        <w:br/>
      </w:r>
      <w:r>
        <w:rPr>
          <w:rFonts w:ascii="Times New Roman"/>
          <w:b/>
          <w:i w:val="false"/>
          <w:color w:val="000000"/>
        </w:rPr>
        <w:t>
«Б» корпусының әкімшілік мемлекеттік</w:t>
      </w:r>
      <w:r>
        <w:br/>
      </w:r>
      <w:r>
        <w:rPr>
          <w:rFonts w:ascii="Times New Roman"/>
          <w:b/>
          <w:i w:val="false"/>
          <w:color w:val="000000"/>
        </w:rPr>
        <w:t>
лауазымдарының санаттарына қойылатын біліктілік талаптары Техникалық реттеу және метрология комитеті</w:t>
      </w:r>
      <w:r>
        <w:br/>
      </w:r>
      <w:r>
        <w:rPr>
          <w:rFonts w:ascii="Times New Roman"/>
          <w:b/>
          <w:i w:val="false"/>
          <w:color w:val="000000"/>
        </w:rPr>
        <w:t>
Техникалық реттеу басқармасының басшысы</w:t>
      </w:r>
      <w:r>
        <w:br/>
      </w:r>
      <w:r>
        <w:rPr>
          <w:rFonts w:ascii="Times New Roman"/>
          <w:b/>
          <w:i w:val="false"/>
          <w:color w:val="000000"/>
        </w:rPr>
        <w:t>
(С-3 санаты; № 21-01-04-01, 1 бірлік)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10388"/>
      </w:tblGrid>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стандарттау және метрология саласындағы техникалық саясатты қалыптастыруға, Комитет бюджетінің жобасын қалыптастыруға, осы саладағы нормативтік құқықтық актілерді және нормативтік құжаттарды әзірлеуге, техникалық реттеу және өлшем бірлігін қамтамасыз ету жүйелерін дамыту және жетілдіру жөніндегі шаралар қабылдауға және олар бойынша ұсыныстар әзірлеуге, техникалық реттеу, өлшем бірлігін қамтамасыз ету және аккредиттеу саласындағы комиссия жұмысына, мемлекеттік органдармен, жеке және заңды тұлғалармен, сондай ақ техникалық реттеу, стандарттау, өлшем бірлігін қамтамасыз ету және аккредиттеу саласындағы ведомстволық бағынысты кәсіпорындармен өзара әрекет етуге қатысу.</w:t>
            </w:r>
          </w:p>
        </w:tc>
      </w:tr>
    </w:tbl>
    <w:bookmarkStart w:name="z11" w:id="3"/>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Техникалық реттеу басқармасының бас сарапшысы</w:t>
      </w:r>
      <w:r>
        <w:br/>
      </w:r>
      <w:r>
        <w:rPr>
          <w:rFonts w:ascii="Times New Roman"/>
          <w:b/>
          <w:i w:val="false"/>
          <w:color w:val="000000"/>
        </w:rPr>
        <w:t>
(С-4 санаты; № 21-01-04-02 бастап № 21-01-04-05 дейін,</w:t>
      </w:r>
      <w:r>
        <w:br/>
      </w:r>
      <w:r>
        <w:rPr>
          <w:rFonts w:ascii="Times New Roman"/>
          <w:b/>
          <w:i w:val="false"/>
          <w:color w:val="000000"/>
        </w:rPr>
        <w:t>
4 бірлік)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1019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w:t>
            </w:r>
            <w:r>
              <w:br/>
            </w:r>
            <w:r>
              <w:rPr>
                <w:rFonts w:ascii="Times New Roman"/>
                <w:b w:val="false"/>
                <w:i w:val="false"/>
                <w:color w:val="000000"/>
                <w:sz w:val="20"/>
              </w:rPr>
              <w:t>
Мемлекеттік тілді білу.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стандарттау және метрология саласындағы техникалық саясатты қалыптастыруға және іске асыруға, техникалық реттеу және өлшем бірлігін қамтамасыз ету жүйелерін дамыту және жетілдіру жөніндегі шаралар қабылдауға және олар бойынша ұсыныстар әзірлеуге, техникалық реттеу, өлшем бірлігін қамтамасыз ету және аккредиттеу саласындағы комиссия жұмысына, мемлекеттік органдармен, жеке және заңды тұлғалармен, сондай ақ техникалық реттеу, стандарттау, өлшем бірлігін қамтамасыз ету және аккредиттеу саласындағы ведомстволық бағынысты кәсіпорындармен өзара әрекет етуге қатысу.</w:t>
            </w:r>
          </w:p>
        </w:tc>
      </w:tr>
    </w:tbl>
    <w:bookmarkStart w:name="z12" w:id="4"/>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Техникалық реттеу басқармасының сарапшысы</w:t>
      </w:r>
      <w:r>
        <w:br/>
      </w:r>
      <w:r>
        <w:rPr>
          <w:rFonts w:ascii="Times New Roman"/>
          <w:b/>
          <w:i w:val="false"/>
          <w:color w:val="000000"/>
        </w:rPr>
        <w:t>
(С-5 санаты; № 21-01-04-06 бастап</w:t>
      </w:r>
      <w:r>
        <w:br/>
      </w:r>
      <w:r>
        <w:rPr>
          <w:rFonts w:ascii="Times New Roman"/>
          <w:b/>
          <w:i w:val="false"/>
          <w:color w:val="000000"/>
        </w:rPr>
        <w:t>
№ 21-01-04-07 дейін, 2 бірлік)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1019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w:t>
            </w:r>
            <w:r>
              <w:br/>
            </w:r>
            <w:r>
              <w:rPr>
                <w:rFonts w:ascii="Times New Roman"/>
                <w:b w:val="false"/>
                <w:i w:val="false"/>
                <w:color w:val="000000"/>
                <w:sz w:val="20"/>
              </w:rPr>
              <w:t>
Мемлекеттік тілді білу.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саладағы нормативтік құқықтық актілерді және нормативтік құжаттарды әзірлеуге, техникалық реттеу, стандарттау және метрология саласындағы техникалық саясатты қалыптастыруға және іске асыруға, осы саладағы халықаралық және өңірлік ынтымақтастыққа, техникалық реттеу, өлшем бірлігін қамтамасыз ету және аккредиттеу саласындағы комиссия жұмысына, мемлекеттік органдармен, жеке және заңды тұлғалармен, сондай ақ техникалық реттеу, стандарттау, өлшем бірлігін қамтамасыз ету және аккредиттеу саласындағы ведомстволық бағынысты кәсіпорындармен өзара әрекет етуге қатысу.</w:t>
            </w:r>
          </w:p>
        </w:tc>
      </w:tr>
    </w:tbl>
    <w:bookmarkStart w:name="z13" w:id="5"/>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Метрология және сәйкестікті бағалау басқармасының басшысы</w:t>
      </w:r>
      <w:r>
        <w:br/>
      </w:r>
      <w:r>
        <w:rPr>
          <w:rFonts w:ascii="Times New Roman"/>
          <w:b/>
          <w:i w:val="false"/>
          <w:color w:val="000000"/>
        </w:rPr>
        <w:t>
(С-3 санаты; № 21-01-05-01, 1 бірлік)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1"/>
        <w:gridCol w:w="10269"/>
      </w:tblGrid>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бюджетінің жоспарын қалыптастыруға қатысу, орталық аппарат және аумақтық органдар жұмысын ұйымдастыру мәселелері жөніндегі нормативтік актілерді әзірлеу және сараптау. Аккредиттеу және сапаны басқару саласындағы халықаралық және мемлекетаралық ұйымдармен ынтымақтастықты ұйымдастыру және жүзеге асыру жөніндегі тәжірибені зерделеу жұмыстарын ұйымдастыру және жүргізу. Өлшем бірлігін қамтамасыз ету және техникалық реттеу саласындағы жұмыс комиссиясына қатысу. Нормативтік құқықтық актілердің уақытылы орындалуын бақылау. Өлшем бірлігін қамтамасыз ету және техникалық реттеу саласындағы халықаралық және өңірлік ынтымақтастыққа қатысу.</w:t>
            </w:r>
          </w:p>
        </w:tc>
      </w:tr>
    </w:tbl>
    <w:bookmarkStart w:name="z14" w:id="6"/>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Метрология және сәйкестікті бағалау басқармасының бас сарапшысы</w:t>
      </w:r>
      <w:r>
        <w:br/>
      </w:r>
      <w:r>
        <w:rPr>
          <w:rFonts w:ascii="Times New Roman"/>
          <w:b/>
          <w:i w:val="false"/>
          <w:color w:val="000000"/>
        </w:rPr>
        <w:t>
(С-4 санаты; № 21-01-05-02 бастап</w:t>
      </w:r>
      <w:r>
        <w:br/>
      </w:r>
      <w:r>
        <w:rPr>
          <w:rFonts w:ascii="Times New Roman"/>
          <w:b/>
          <w:i w:val="false"/>
          <w:color w:val="000000"/>
        </w:rPr>
        <w:t>
№ 21-01-05-03 дейін, 2 бірлік)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1025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саладағы нормативтік құқықтық актілерді және нормативтік құжаттарды әзірлеуге, техникалық реттеу және өлшем бірлігін қамтамасыз ету жүйелерін жетілдіру жөніндегі ұсыныстар әзірлеуге, аккредиттеу және сапаны басқару саласындағы халықаралық және өңірлік ынтымақтастыққа, техникалық реттеу және өлшем бірлігін қамтамасыз ету саласындағы комиссия жұмысына, мемлекеттік органдармен, жеке және заңды тұлғалармен, сондай ақ техникалық реттеу, стандарттау, өлшем бірлігін қамтамасыз ету және техникалық реттеу саласындағы ведомстволық бағынысты кәсіпорындармен өзара әрекет етуге қатысу.</w:t>
            </w:r>
          </w:p>
        </w:tc>
      </w:tr>
    </w:tbl>
    <w:bookmarkStart w:name="z15" w:id="7"/>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Метрология және сәйкестікті бағалау басқармасының сарапшысы</w:t>
      </w:r>
      <w:r>
        <w:br/>
      </w:r>
      <w:r>
        <w:rPr>
          <w:rFonts w:ascii="Times New Roman"/>
          <w:b/>
          <w:i w:val="false"/>
          <w:color w:val="000000"/>
        </w:rPr>
        <w:t>
(С-5 санаты; № 21-01-05-04 бастап</w:t>
      </w:r>
      <w:r>
        <w:br/>
      </w:r>
      <w:r>
        <w:rPr>
          <w:rFonts w:ascii="Times New Roman"/>
          <w:b/>
          <w:i w:val="false"/>
          <w:color w:val="000000"/>
        </w:rPr>
        <w:t>
№ 21-01-05-05 дейін, 2 бірлік)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10254"/>
      </w:tblGrid>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жүйелерін жетілдіру жөніндегі ұсыныстар әзірлеуге, техникалық реттеу және өлшем бірлігін қамтамасыз ету саласындағы комиссия жұмысына, мемлекеттік органдармен, жеке және заңды тұлғалармен, сондай-ақ өлшем бірлігін қамтамасыз ету және техникалық реттеу саласындағы ведомстволық бағынысты кәсіпорындармен өзара әрекет етуге қатысу.</w:t>
            </w:r>
          </w:p>
        </w:tc>
      </w:tr>
    </w:tbl>
    <w:bookmarkStart w:name="z16" w:id="8"/>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Заң басқармасының басшысы</w:t>
      </w:r>
      <w:r>
        <w:br/>
      </w:r>
      <w:r>
        <w:rPr>
          <w:rFonts w:ascii="Times New Roman"/>
          <w:b/>
          <w:i w:val="false"/>
          <w:color w:val="000000"/>
        </w:rPr>
        <w:t>
(С–3 санаты; № 21-01-06-01, 1 бірлік)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10612"/>
      </w:tblGrid>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органдары, Қазақстан Республикасы Парламентінің депутаттары, сондай-ақ Министрліктің құрылымдық бөлімшелері мен ведомстволары, Комитеттің құрылымдық бөлімшелері мен ведомстваға бағынысты ұйымдары әзірлеген нормативтік құқықтық актілерге құқықтық сараптаманы ұйымдастыру. Комитет құзыретіне кіретін мәселелер бойынша нормативтік құқықтық актілерді әзірлеуге қатысуды ұйымдастыру. Комитет бюджетінің жобаларын қалыптастыруды таяу және алыс шет елдермен меморандумдар, шарттар мен келісімдер әзірлеуге және қарастыруға қатысу. Басшылыққа қол қоюға берілген құқықтық сипатты бұйрықтардың, хаттар мен өзге де құжаттаманың заңнама талаптарына сәйкестігіне бақылауды жүзеге асыру.</w:t>
            </w:r>
          </w:p>
        </w:tc>
      </w:tr>
    </w:tbl>
    <w:bookmarkStart w:name="z17" w:id="9"/>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Заң басқармасының бас сарапшысы</w:t>
      </w:r>
      <w:r>
        <w:br/>
      </w:r>
      <w:r>
        <w:rPr>
          <w:rFonts w:ascii="Times New Roman"/>
          <w:b/>
          <w:i w:val="false"/>
          <w:color w:val="000000"/>
        </w:rPr>
        <w:t>
(С – 4 санаты; № 21-01-06-02, 1 бірлік)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0595"/>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құқық</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құзыреттілік</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нормативтік құқықтық актілерді әзірлеуге және қарастыруға қатысу; таяу және алыс шет елдермен меморандумдар, шарттар мен келісімдер әзірлеуге және қарастыруға қатысу; техникалық реттеу және метрология саласында мемлекеттік органдармен, жеке және заңды тұлғалармен, сондай-ақ ведомствоға бағынысты кәсіпорындармен өзара әрекет ету.</w:t>
            </w:r>
          </w:p>
        </w:tc>
      </w:tr>
    </w:tbl>
    <w:bookmarkStart w:name="z18" w:id="10"/>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Ішкі әкімшілік ету басқармасының басшысы</w:t>
      </w:r>
      <w:r>
        <w:br/>
      </w:r>
      <w:r>
        <w:rPr>
          <w:rFonts w:ascii="Times New Roman"/>
          <w:b/>
          <w:i w:val="false"/>
          <w:color w:val="000000"/>
        </w:rPr>
        <w:t>
(С-3 санаты; № 21-01-07-01, 1 бірлік)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заңын білу. Мемлекеттік тілді білу.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үйлестіру. Комитет бюджетінің жобасын қалыптастыру. Комитеттің және аумақтық бөлімшелердің бухгалтерлік есебін, қаржылық-шаруашылық қызметін ұйымдастыру. Материалдық, еңбек және қаржылық ресурстардың пайдаланылуын бақылау. Республикалық бюджеттен бөлінетін қаражаттың ұтымды пайдаланылуына бақылауды ұйымдастыру. Мемлекеттік тапсырыс шеңберінде аумақтық Департаменттерді, сондай-ақ ведомстволық бағынысты кәсіпорындарды қаржыландыруды жүзеге асыру және олардың мақсатты пайдаланылуын бақылау. Өткізілетін конкурстар бойынша конкурстық құжаттаманы әзірлеуді ұйымдастыру. Техникалық реттеу және метрология саласында жүргізілетін тауарларды, жұмыстар мен көрсетілетін қызметтерді сатып алуды талдау.</w:t>
            </w:r>
            <w:r>
              <w:br/>
            </w:r>
            <w:r>
              <w:rPr>
                <w:rFonts w:ascii="Times New Roman"/>
                <w:b w:val="false"/>
                <w:i w:val="false"/>
                <w:color w:val="000000"/>
                <w:sz w:val="20"/>
              </w:rPr>
              <w:t>
Штаттық кестеге сәйкес мемлекеттік қызметшілердің қажетті санымен Комитетті уақытылы толықтырылуын қамтамасыз етуге қатысу; Комитет жүйесінде кадрларды қайта даярлау және біліктілігін арттыру жоспарын қалыптастыруға және оның практикалық іске асырылуын қамтамасыз етуге қатысу, мемлекеттік бақылау, Комитеттің атқарушылық тәртібі мәселелері жөнінде хаттарды, шағымдарды, өтініштер мен арыздардың уақытылы каралуын қамтамасыз етілуіне бақылау жүргізу.</w:t>
            </w:r>
          </w:p>
        </w:tc>
      </w:tr>
    </w:tbl>
    <w:bookmarkStart w:name="z19" w:id="11"/>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Ішкі әкімшілік ету басқармасының бас сарапшысы</w:t>
      </w:r>
      <w:r>
        <w:br/>
      </w:r>
      <w:r>
        <w:rPr>
          <w:rFonts w:ascii="Times New Roman"/>
          <w:b/>
          <w:i w:val="false"/>
          <w:color w:val="000000"/>
        </w:rPr>
        <w:t>
(С-4 санаты; № 21-01-07-02, 1 бірлік)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0447"/>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заңдарын, «Қазақстан - 2050»: қалыптасқан мемлекеттің жаңа саяси бағыты стратегиясын білуі. «Қазақстан Республикасының бюджет кодексін» білу.</w:t>
            </w:r>
            <w:r>
              <w:br/>
            </w:r>
            <w:r>
              <w:rPr>
                <w:rFonts w:ascii="Times New Roman"/>
                <w:b w:val="false"/>
                <w:i w:val="false"/>
                <w:color w:val="000000"/>
                <w:sz w:val="20"/>
              </w:rPr>
              <w:t>
Мемлекеттік тілді білу.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бұйрығымен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есептеме жүргізу. Тоқсандық және жылдық бухгалтерлік теңгерімді жасау. Ведомстволық бағынысты кәсіпорындардың қаржы-шаруашылық қызметтерін талдау және жалпылау. Қазынашылық комитетімен жұмыс.</w:t>
            </w:r>
            <w:r>
              <w:br/>
            </w:r>
            <w:r>
              <w:rPr>
                <w:rFonts w:ascii="Times New Roman"/>
                <w:b w:val="false"/>
                <w:i w:val="false"/>
                <w:color w:val="000000"/>
                <w:sz w:val="20"/>
              </w:rPr>
              <w:t>
Қаржы немесе экономика саласында мемлекеттік органдармен, жеке және заңды тұлғалармен, сондай-ақ ведомстволық бағынысты кәсіпорындармен өзара әрекет ету. Комитет басшылығының тапсырмалары мен міндеттемелерінің, нормативтік құқықтық актілерінің уақытылы орындалуын бақылау.</w:t>
            </w:r>
          </w:p>
        </w:tc>
      </w:tr>
    </w:tbl>
    <w:bookmarkStart w:name="z20" w:id="12"/>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Ішкі әкімшілік ету басқармасының бас сарапшысы</w:t>
      </w:r>
      <w:r>
        <w:br/>
      </w:r>
      <w:r>
        <w:rPr>
          <w:rFonts w:ascii="Times New Roman"/>
          <w:b/>
          <w:i w:val="false"/>
          <w:color w:val="000000"/>
        </w:rPr>
        <w:t>
(С-4 санаты; № 21-01-07-03, 1 бірлік)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103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заңын білу. Мемлекеттік тілді білу.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қаражаттың ұтымды пайдаланылуына бақылауды ұйымдастыру. Комитеттің бюджетін қалыптастыру. Мемлекеттік тапсырыс шеңберінде аумақтық Департаменттерді, сондай-ақ ведомстволық бағынысты ұйымдарды қаржыландыруды жүзеге асыру және олардың мақсатты пайдаланылуын бақылау. Өткізілетін конкурстар жөніндегі конкурстық құжаттамаларды әзірлеуді ұйымдастыру. Техникалық реттеу және метрология саласында жүргізілетін тауарларды, жұмыстар мен көрсетілетін қызметтерді сатып алуды талдау. Қаржы немесе экономика саласында мемлекеттік органдармен, жеке және заңды тұлғалармен, сондай-ақ ведомстволық бағынысты кәсіпорындармен өзара әрекет ету.</w:t>
            </w:r>
          </w:p>
        </w:tc>
      </w:tr>
    </w:tbl>
    <w:bookmarkStart w:name="z21" w:id="13"/>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Ішкі әкімшілік ету басқармасының бас сарапшысы</w:t>
      </w:r>
      <w:r>
        <w:br/>
      </w:r>
      <w:r>
        <w:rPr>
          <w:rFonts w:ascii="Times New Roman"/>
          <w:b/>
          <w:i w:val="false"/>
          <w:color w:val="000000"/>
        </w:rPr>
        <w:t>
(С-4 санаты; № 21-01-07-04, 1 бірлік)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103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заңын білу. Мемлекеттік тілді білу.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қолданыстағы заңнамаға сәйкес тауарларды, жұмыстармен көрсетілетін қызметтерді мемлекеттік сатып алу рәсімін ұйымдастыру. Комитеттің бюджетін қалыптастыруға қатысу. Қаржы және экономикалық саласында мемлекеттік органдармен, жеке және заңды тұлғалармен, сондай-ақ ведомстволық бағынысты кәсіпорындармен өзара әрекет ету.</w:t>
            </w:r>
          </w:p>
        </w:tc>
      </w:tr>
    </w:tbl>
    <w:bookmarkStart w:name="z22" w:id="14"/>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Ішкі әкімшілік ету басқармасының бас сарапшысы</w:t>
      </w:r>
      <w:r>
        <w:br/>
      </w:r>
      <w:r>
        <w:rPr>
          <w:rFonts w:ascii="Times New Roman"/>
          <w:b/>
          <w:i w:val="false"/>
          <w:color w:val="000000"/>
        </w:rPr>
        <w:t>
(С-4 санаты; № 21-01-07-05, 1 бірлік)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0539"/>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Республикасындағы Тілдер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 Мемлекеттік тілді білу.</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кестеге сәйкес мемлекеттік қызметшілердің қажетті санымен Комитетті уақытылы толықтырылуын қамтамасыз ету. Заңнамада белгіленген шектеулерді мемлекеттік қызметшілердің сақтауын бақылау. Комитет жүйесінде кадрларды қайта даярлау және біліктілігін арттыру жоспарын қалыптастыру және оның практикалық іске асырылуын қамтамасыз ету. Комитет басшылығының тапсырмалары мен міндеттемелерін, нормативтік құқықтық актілерді уақытылы орындалуын бақылау. Комитеттің және аумақтық бөлімшелер қызметкерлерінің мемлекеттік қызметті өтуі саласында кадрлық саясатты іске асыру және бақылауды жүзеге асыру.</w:t>
            </w:r>
          </w:p>
        </w:tc>
      </w:tr>
    </w:tbl>
    <w:bookmarkStart w:name="z23" w:id="15"/>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Ішкі әкімшілік ету басқармасының бас сарапшысы</w:t>
      </w:r>
      <w:r>
        <w:br/>
      </w:r>
      <w:r>
        <w:rPr>
          <w:rFonts w:ascii="Times New Roman"/>
          <w:b/>
          <w:i w:val="false"/>
          <w:color w:val="000000"/>
        </w:rPr>
        <w:t>
(С-4 санаты; № 21-01-07-06, 1 бірлік)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Мемлекеттік тілді білу.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іс қағаздарын жүргізу. Іс жүргізудің екі тілде жүргізілуі жөніндегі іс-шараларды дайындау және жүзеге асыру. Орындаушылық тәртіпті бақылау және талдау. Басқарма бастығын және Комитет басшылығын орындаушылық тәртіп мәселесі бойынша уақытылы ақпараттандыру. Басқарма құзыретіне кіретін жоспарлы және бір реттік басшылықтың тапсырмаларын уақытылы және сапалы орындау. Аумақтық Департаменттермен өткізілетін семинар-мәжілістерді дайындауға қатысу.</w:t>
            </w:r>
          </w:p>
        </w:tc>
      </w:tr>
    </w:tbl>
    <w:bookmarkStart w:name="z24" w:id="16"/>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Мемлекеттік бақылау мониторингі және талдау</w:t>
      </w:r>
      <w:r>
        <w:br/>
      </w:r>
      <w:r>
        <w:rPr>
          <w:rFonts w:ascii="Times New Roman"/>
          <w:b/>
          <w:i w:val="false"/>
          <w:color w:val="000000"/>
        </w:rPr>
        <w:t>
басқармасының басшысы</w:t>
      </w:r>
      <w:r>
        <w:br/>
      </w:r>
      <w:r>
        <w:rPr>
          <w:rFonts w:ascii="Times New Roman"/>
          <w:b/>
          <w:i w:val="false"/>
          <w:color w:val="000000"/>
        </w:rPr>
        <w:t>
(С-3 санаты; № 21-01-08-01, 1 бірлік)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0553"/>
      </w:tblGrid>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қызметін үйлестіру; қызметтің негізгі бағыттары жөніндегі жұмыстарды бақылау және мониторинг жүргізу. Мемлекеттік бақылауды жыл сайын жоспарлау. Техникалық реттеу және метрология саласындағы нормативтік құқықтық актілермен белгіленген талаптардың орындалуына мемлекеттік бақылау мәселелері жөнінде әдістемелік басшылықты жүзеге асыру. Мемлекеттік бақылау қызметінің негізгі бағыттары жөніндегі жұмысын және бағалауды талдауды жүзеге асыру. Техникалық реттеу және метрология саласындағы нормативтік құқықтық актілерді әзірлеу, Комитет бюджетінің жобасын қалыптастыруға қатысу. Техникалық реттеу және метрология саласындағы нормативтік құқықтық актілерді әзірлеу бойынша ұсыныстар енгізу. Мемлекеттік бақылауды жетілдіру жөнінде шаралар қабылдау. Мемлекеттік бақылау мәселелері жөніндегі хаттарды, шағымдарды, өтініштерді және арыздарды уақытылы қаралуын қамтамасыз етуді бақылау; талдамалық анықтамалар, есептер, ақпараттар, сөйлеу сөздерін, мәтіндер дайындау. Аумақтық департаменттермен семинар-мәжілістер дайындау.</w:t>
            </w:r>
          </w:p>
        </w:tc>
      </w:tr>
    </w:tbl>
    <w:bookmarkStart w:name="z25" w:id="17"/>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Мемлекеттік бақылау мониторингі және талдау</w:t>
      </w:r>
      <w:r>
        <w:br/>
      </w:r>
      <w:r>
        <w:rPr>
          <w:rFonts w:ascii="Times New Roman"/>
          <w:b/>
          <w:i w:val="false"/>
          <w:color w:val="000000"/>
        </w:rPr>
        <w:t>
басқармасының бас сарапшысы</w:t>
      </w:r>
      <w:r>
        <w:br/>
      </w:r>
      <w:r>
        <w:rPr>
          <w:rFonts w:ascii="Times New Roman"/>
          <w:b/>
          <w:i w:val="false"/>
          <w:color w:val="000000"/>
        </w:rPr>
        <w:t>
(С-4 санаты; № 21-01-08-02 бастап</w:t>
      </w:r>
      <w:r>
        <w:br/>
      </w:r>
      <w:r>
        <w:rPr>
          <w:rFonts w:ascii="Times New Roman"/>
          <w:b/>
          <w:i w:val="false"/>
          <w:color w:val="000000"/>
        </w:rPr>
        <w:t>
№ 21-01-08-04 дейін, 3 бірлік)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0"/>
        <w:gridCol w:w="10590"/>
      </w:tblGrid>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заңдарын, «Қазақстан - 2050»: қалыптасқан мемлекеттің жаңа саяси бағыты стратегиясын білуі. «Техникалық реттеу туралы», «Өлшем бірлігін қамтамасыз ету туралы», «Сәйкестікті бағалау саласындағы аккредиттеу туралы», «Тұтынушылардың құқықтарын қорғау туралы» Қазақстан Республикасының заңдарын білу. Мемлекеттік тілді білу.</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бұйрығымен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қызметін үйлестіру. Қызметтің негізгі бағыттары жөніндегі жұмыстарды бақылау және мониторинг жүргізу. Техникалық реттеу және метрология саласындағы нормативтік құқықтық актілермен белгіленген талаптардың орындалуына жыл сайын мемлекеттік бақылауды жоспарлау. Техникалық реттеу және метрология саласындағы нормативтік құқықтық актілерін әзірлеу бойынша ұсыныстар енгізу. Мемлекеттік бақылау мәселелері жөніндегі хаттарды, шағымдарды, өтініштерді және арыздарды уақытылы қаралуын қамтамасыз етуді бақылау. Талдамалық анықтамалар, есептер, ақпараттар, сөйлеу сөздерін, мәтіндер дайындау. Аумақтық департаменттермен мемлекеттік бақылау семинар-мәжілістерін дайындау.</w:t>
            </w:r>
          </w:p>
        </w:tc>
      </w:tr>
    </w:tbl>
    <w:bookmarkStart w:name="z26" w:id="18"/>
    <w:p>
      <w:pPr>
        <w:spacing w:after="0"/>
        <w:ind w:left="0"/>
        <w:jc w:val="left"/>
      </w:pPr>
      <w:r>
        <w:rPr>
          <w:rFonts w:ascii="Times New Roman"/>
          <w:b/>
          <w:i w:val="false"/>
          <w:color w:val="000000"/>
        </w:rPr>
        <w:t xml:space="preserve"> 
Техникалық реттеу және метрология комитеті</w:t>
      </w:r>
      <w:r>
        <w:br/>
      </w:r>
      <w:r>
        <w:rPr>
          <w:rFonts w:ascii="Times New Roman"/>
          <w:b/>
          <w:i w:val="false"/>
          <w:color w:val="000000"/>
        </w:rPr>
        <w:t>
Мемлекеттік бақылау мониторингі және талдау</w:t>
      </w:r>
      <w:r>
        <w:br/>
      </w:r>
      <w:r>
        <w:rPr>
          <w:rFonts w:ascii="Times New Roman"/>
          <w:b/>
          <w:i w:val="false"/>
          <w:color w:val="000000"/>
        </w:rPr>
        <w:t>
басқармасының сарапшысы</w:t>
      </w:r>
      <w:r>
        <w:br/>
      </w:r>
      <w:r>
        <w:rPr>
          <w:rFonts w:ascii="Times New Roman"/>
          <w:b/>
          <w:i w:val="false"/>
          <w:color w:val="000000"/>
        </w:rPr>
        <w:t>
(С-5 санаты; № 21-01-08-05, 1 бірлік)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10592"/>
      </w:tblGrid>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«Техникалық реттеу туралы»,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актілермен белгіленген талаптардың орындалуына мемлекеттік бақылау саласындағы нормативтік құқықтық құжаттарды әзірлеу және сараптау жөнінде ұсыныстар енгізу. Аумақтық Департаменттердің есептік деректерін талдау және жинақтауды ұйымдастыру (ай сайын, тоқсан сайын, бір жылға). Техникалық реттеу және метрология саласындағы нормативтік құжаттарды әзірлеуге және сараптауға қатысу. Сәйкестікті растау жөніндегі органдардың және сынау зертханаларының қызметтеріне жоспарлы және жоспардан тыс мемлекеттік бақылаудың материалдарына сараптама жүргізу. Мемлекеттік бақылауды жетілдіру жөнінде ұсыныстар әзірлеу және шаралар қабылдау. Комитет қызметінің ағымдағы және перспективалық жоспарларын әзірлеуге қатысу. Басқарма құзыретіне кіретін мәселелер бойынша хат алмасу.</w:t>
            </w:r>
          </w:p>
        </w:tc>
      </w:tr>
    </w:tbl>
    <w:bookmarkStart w:name="z27" w:id="19"/>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Техникалық реттеу және метрология комитетінің</w:t>
      </w:r>
      <w:r>
        <w:br/>
      </w:r>
      <w:r>
        <w:rPr>
          <w:rFonts w:ascii="Times New Roman"/>
          <w:b/>
          <w:i w:val="false"/>
          <w:color w:val="000000"/>
        </w:rPr>
        <w:t>
облыстар, Астана және Алматы қалалары бойынша аумақтық</w:t>
      </w:r>
      <w:r>
        <w:br/>
      </w:r>
      <w:r>
        <w:rPr>
          <w:rFonts w:ascii="Times New Roman"/>
          <w:b/>
          <w:i w:val="false"/>
          <w:color w:val="000000"/>
        </w:rPr>
        <w:t>
органдары Техникалық реттеу және метрология комитетінің</w:t>
      </w:r>
      <w:r>
        <w:br/>
      </w:r>
      <w:r>
        <w:rPr>
          <w:rFonts w:ascii="Times New Roman"/>
          <w:b/>
          <w:i w:val="false"/>
          <w:color w:val="000000"/>
        </w:rPr>
        <w:t>
Аумақтық органының Бөлім басшысы</w:t>
      </w:r>
      <w:r>
        <w:br/>
      </w:r>
      <w:r>
        <w:rPr>
          <w:rFonts w:ascii="Times New Roman"/>
          <w:b/>
          <w:i w:val="false"/>
          <w:color w:val="000000"/>
        </w:rPr>
        <w:t>
(С-О-4 санаты; № 21-01-09-01 бастап № 21-01-09-16 дейін,</w:t>
      </w:r>
      <w:r>
        <w:br/>
      </w:r>
      <w:r>
        <w:rPr>
          <w:rFonts w:ascii="Times New Roman"/>
          <w:b/>
          <w:i w:val="false"/>
          <w:color w:val="000000"/>
        </w:rPr>
        <w:t>
16 бірлік)</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0553"/>
      </w:tblGrid>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w:t>
            </w:r>
            <w:r>
              <w:rPr>
                <w:rFonts w:ascii="Times New Roman"/>
                <w:b w:val="false"/>
                <w:i w:val="false"/>
                <w:color w:val="000000"/>
                <w:sz w:val="20"/>
              </w:rPr>
              <w:t>: қалыптасқан мемлекеттің жаңа саяси бағыты стратегиясын білуі.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«Өлшем бірлігін қамтамасыз ету туралы»</w:t>
            </w:r>
            <w:r>
              <w:rPr>
                <w:rFonts w:ascii="Times New Roman"/>
                <w:b w:val="false"/>
                <w:i w:val="false"/>
                <w:color w:val="000000"/>
                <w:sz w:val="20"/>
              </w:rPr>
              <w:t>, </w:t>
            </w:r>
            <w:r>
              <w:rPr>
                <w:rFonts w:ascii="Times New Roman"/>
                <w:b w:val="false"/>
                <w:i w:val="false"/>
                <w:color w:val="000000"/>
                <w:sz w:val="20"/>
              </w:rPr>
              <w:t>«Сәйкестікті бағалау саласындағы аккредиттеу туралы»</w:t>
            </w:r>
            <w:r>
              <w:rPr>
                <w:rFonts w:ascii="Times New Roman"/>
                <w:b w:val="false"/>
                <w:i w:val="false"/>
                <w:color w:val="000000"/>
                <w:sz w:val="20"/>
              </w:rPr>
              <w:t>, </w:t>
            </w:r>
            <w:r>
              <w:rPr>
                <w:rFonts w:ascii="Times New Roman"/>
                <w:b w:val="false"/>
                <w:i w:val="false"/>
                <w:color w:val="000000"/>
                <w:sz w:val="20"/>
              </w:rPr>
              <w:t>«Тұтынушылардың құқықтарын қорғау туралы»</w:t>
            </w:r>
            <w:r>
              <w:rPr>
                <w:rFonts w:ascii="Times New Roman"/>
                <w:b w:val="false"/>
                <w:i w:val="false"/>
                <w:color w:val="000000"/>
                <w:sz w:val="20"/>
              </w:rPr>
              <w:t xml:space="preserve"> Қазақстан Республикасының заңдарын білу. Мемлекеттік тілді білу.</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нормативтік құқықтық актілермен бекітілген талаптардың орындалуына мемлекеттік бақылау қызметі бойынша жұмысына талдау және бағалау жүргізу, өнімді іске асыру сатысында сәйкестікті растау жөніндегі органдарға және сынақ зертханаларына мемлекеттік бақылауды жүргізу, техникалық реттеу және метрология саласындағы нормативтік құқықтық актілерді, аумақтық орган қызметінің ағымдағы және перспективалық жоспарларын әзірлеу жөнінде ұсыныстар енгізу, ауматық органның құзырына кіретін мәселелер жөнінде хат алмасуды жүргізу және өз құзыреті шегінде өзге функцияларды бақылау.</w:t>
            </w:r>
          </w:p>
        </w:tc>
      </w:tr>
    </w:tbl>
    <w:bookmarkStart w:name="z28" w:id="20"/>
    <w:p>
      <w:pPr>
        <w:spacing w:after="0"/>
        <w:ind w:left="0"/>
        <w:jc w:val="left"/>
      </w:pPr>
      <w:r>
        <w:rPr>
          <w:rFonts w:ascii="Times New Roman"/>
          <w:b/>
          <w:i w:val="false"/>
          <w:color w:val="000000"/>
        </w:rPr>
        <w:t xml:space="preserve"> 
Техникалық реттеу және метрология комитетінің</w:t>
      </w:r>
      <w:r>
        <w:br/>
      </w:r>
      <w:r>
        <w:rPr>
          <w:rFonts w:ascii="Times New Roman"/>
          <w:b/>
          <w:i w:val="false"/>
          <w:color w:val="000000"/>
        </w:rPr>
        <w:t>
Аумақтық органының бас маманы</w:t>
      </w:r>
      <w:r>
        <w:br/>
      </w:r>
      <w:r>
        <w:rPr>
          <w:rFonts w:ascii="Times New Roman"/>
          <w:b/>
          <w:i w:val="false"/>
          <w:color w:val="000000"/>
        </w:rPr>
        <w:t>
(С-О-5 санаты; № 21-01-09-01 бастап</w:t>
      </w:r>
      <w:r>
        <w:br/>
      </w:r>
      <w:r>
        <w:rPr>
          <w:rFonts w:ascii="Times New Roman"/>
          <w:b/>
          <w:i w:val="false"/>
          <w:color w:val="000000"/>
        </w:rPr>
        <w:t>
№ 21-01-09-83 дейін, 83 бірлік)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0312"/>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есеп және аудит, қаржы, дүниежүзілік экономика, мемлекеттік және жергілікті басқару, мұрағат ісі, құжат жүргізу және құжаттамалық қамтамасыз ету) немесе құқық немесе білімі (қазақ тілі және әдебиеті) немесе техникалық ғылымдар және технология.</w:t>
            </w:r>
            <w:r>
              <w:br/>
            </w:r>
            <w:r>
              <w:rPr>
                <w:rFonts w:ascii="Times New Roman"/>
                <w:b w:val="false"/>
                <w:i w:val="false"/>
                <w:color w:val="000000"/>
                <w:sz w:val="20"/>
              </w:rPr>
              <w:t>
Ортадан кейінгі білімге рұқсат етіледі: әлеуметтік ғылымдар, экономика және бизнес немесе құқық немесе техникалық ғылымдар және технология.</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заңдарын, «Қазақстан - 2050»: қалыптасқан мемлекеттің жаңа саяси бағыты стратегиясын білуі. «Техникалық реттеу туралы», «Өлшем бірлігін қамтамасыз ету туралы», «Сәйкестікті бағалау саласындағы аккредиттеу туралы», «Тұтынушылардың құқықтарын қорғау туралы» Қазақстан Республикасының заңдарын білу. Мемлекеттік тілді білу.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бұйрығымен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жүзеге асыру кезінде техникалық реттеу және өлшем бірлігін қамтамасыз ету саласындағы техникалық регламенттермен белгіленген талаптардың сақталуына мемлекеттік бақылауды белгіленген тәртіпте жүзеге асыру. Департаменттің есептік деректерін талдау және жинақталуын жүзеге асыру (апталық, ай сайын, тоқсан сайын, бір жылға). Жоспарлы және жоспардан тыс мемлекеттік бақылауды жүзеге асыру. Осы санаттағы лауазымдар бойынша функционалдық міндеттерді орындау үшін қажетті басқа да міндетті білімдер.</w:t>
            </w:r>
          </w:p>
        </w:tc>
      </w:tr>
    </w:tbl>
    <w:bookmarkStart w:name="z29" w:id="21"/>
    <w:p>
      <w:pPr>
        <w:spacing w:after="0"/>
        <w:ind w:left="0"/>
        <w:jc w:val="left"/>
      </w:pPr>
      <w:r>
        <w:rPr>
          <w:rFonts w:ascii="Times New Roman"/>
          <w:b/>
          <w:i w:val="false"/>
          <w:color w:val="000000"/>
        </w:rPr>
        <w:t xml:space="preserve"> 
Техникалық реттеу және метрология комитетінің</w:t>
      </w:r>
      <w:r>
        <w:br/>
      </w:r>
      <w:r>
        <w:rPr>
          <w:rFonts w:ascii="Times New Roman"/>
          <w:b/>
          <w:i w:val="false"/>
          <w:color w:val="000000"/>
        </w:rPr>
        <w:t>
Аумақтық органының жетекші маманы</w:t>
      </w:r>
      <w:r>
        <w:br/>
      </w:r>
      <w:r>
        <w:rPr>
          <w:rFonts w:ascii="Times New Roman"/>
          <w:b/>
          <w:i w:val="false"/>
          <w:color w:val="000000"/>
        </w:rPr>
        <w:t>
(С-О-6 санаты; № 21-01-09-01 бастап № 21-01-09-14 дейін,</w:t>
      </w:r>
      <w:r>
        <w:br/>
      </w:r>
      <w:r>
        <w:rPr>
          <w:rFonts w:ascii="Times New Roman"/>
          <w:b/>
          <w:i w:val="false"/>
          <w:color w:val="000000"/>
        </w:rPr>
        <w:t>
14 бірлік)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10309"/>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ортадан кейінгі: әлеуметтік ғылымдар, экономика және бизнес (экономика, есеп және аудит, қаржы, дүниежүзілік экономика, мемлекеттік және жергілікті басқару) немесе құқық немесе техникалық ғылымдар және технология.</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Қазақстан Республикасының заңдарын, «Қазақстан - 2050»: қалыптасқан мемлекеттің жаңа саяси бағыты стратегиясын білуі. «Техникалық реттеу туралы», «Өлшем бірлігін қамтамасыз ету туралы», «Сәйкестікті бағалау саласындағы аккредиттеу туралы», «Тұтынушылардың құқықтарын қорғау туралы» Қазақстан Республикасының заңдарын білу. Мемлекеттік тілді білу</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болып тіркелген, Қазақстан Республикасының Мемлекеттік қызмет істері агенттігінің 2008 жылғы 9 қаңтардағы № 02-01-02/5 бұйрығымен бекітілген «Б» корпусының әкімшілік мемлекеттік лауазымдарының санаттарына қойылатын үлгілік біліктілік талаптарына сәйкес. Компьютерде жұмыс істей білу</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жүзеге асыру кезінде техникалық реттеу және өлшем бірлігін қамтамасыз ету саласындағы техникалық регламенттермен белгіленген талаптардың сақталуына мемлекеттік бақылауды белгіленген тәртіпте жүзеге асыру. Департаменттің есептік деректерін талдау және жинақталуын жүзеге асыру (апталық, ай сайын, тоқсан сайын, бір жылға). Жоспарлы және жоспардан тыс мемлекеттік бақылауды жүзеге асыру. Осы санаттағы лауазымдар бойынша функционалдық міндеттерді орындау үшін қажетті басқа да міндетті білімдер.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