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b5a07" w14:textId="bdb5a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Онкологиялық науқастарға тегін медициналық көмектің кепілдік берілген көлемі шеңберінде көрсетілген медициналық қызметтерге ақы төлеу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2014 жылғы 11 ақпандағы № 82 бұйрығы. Қазақстан Республикасының Әділет министрлігінде 2014 жылы 20 наурызда № 9261 тіркелді. Күші жойылды - Қазақстан Республикасы Денсаулық сақтау және әлеуметтік даму министрінің м.а. 2015 жылғы 28 шілдедегі № 627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және әлеуметтік даму министрінің м.а. 28.07.2015 </w:t>
      </w:r>
      <w:r>
        <w:rPr>
          <w:rFonts w:ascii="Times New Roman"/>
          <w:b w:val="false"/>
          <w:i w:val="false"/>
          <w:color w:val="ff0000"/>
          <w:sz w:val="28"/>
        </w:rPr>
        <w:t>№ 627</w:t>
      </w:r>
      <w:r>
        <w:rPr>
          <w:rFonts w:ascii="Times New Roman"/>
          <w:b w:val="false"/>
          <w:i w:val="false"/>
          <w:color w:val="ff0000"/>
          <w:sz w:val="28"/>
        </w:rPr>
        <w:t xml:space="preserve"> (алғашқы ресми жарияланған күнінен кейін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бұйрықтың қолданысқа енгізілу тәртібін</w:t>
      </w:r>
      <w:r>
        <w:rPr>
          <w:rFonts w:ascii="Times New Roman"/>
          <w:b w:val="false"/>
          <w:i w:val="false"/>
          <w:color w:val="000000"/>
          <w:sz w:val="28"/>
        </w:rPr>
        <w:t> </w:t>
      </w:r>
      <w:r>
        <w:rPr>
          <w:rFonts w:ascii="Times New Roman"/>
          <w:b w:val="false"/>
          <w:i w:val="false"/>
          <w:color w:val="000000"/>
          <w:sz w:val="28"/>
        </w:rPr>
        <w:t>7-тармақтан</w:t>
      </w:r>
      <w:r>
        <w:rPr>
          <w:rFonts w:ascii="Times New Roman"/>
          <w:b w:val="false"/>
          <w:i w:val="false"/>
          <w:color w:val="000000"/>
          <w:sz w:val="28"/>
        </w:rPr>
        <w:t> </w:t>
      </w:r>
      <w:r>
        <w:rPr>
          <w:rFonts w:ascii="Times New Roman"/>
          <w:b w:val="false"/>
          <w:i w:val="false"/>
          <w:color w:val="ff0000"/>
          <w:sz w:val="28"/>
        </w:rPr>
        <w:t>қараңыз</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 Үкіметінің 2009 жылғы 7 желтоқсандағы № 2030 қаулысымен бекітілген Денсаулық сақтау ұйымдарының шығындарын бюджет қаражатының есебінен өтеу қағидаларының </w:t>
      </w:r>
      <w:r>
        <w:rPr>
          <w:rFonts w:ascii="Times New Roman"/>
          <w:b w:val="false"/>
          <w:i w:val="false"/>
          <w:color w:val="000000"/>
          <w:sz w:val="28"/>
        </w:rPr>
        <w:t>15-тармағына</w:t>
      </w:r>
      <w:r>
        <w:rPr>
          <w:rFonts w:ascii="Times New Roman"/>
          <w:b w:val="false"/>
          <w:i w:val="false"/>
          <w:color w:val="000000"/>
          <w:sz w:val="28"/>
        </w:rPr>
        <w:t>, Қазақстан Республикасы Үкіметінің 2012 жылғы 25 қазандағы № 1358 қаулысымен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Үкіметінің қаулысымен бекітілген Облыстық бюджеттердің, Астана және Алматы қалалары бюджеттерінің ағымдағы жылға арналған республикалық бюджеттен денсаулық сақтауға берілетін нысаналы ағымдағы трансферттерді пайдалану </w:t>
      </w:r>
      <w:r>
        <w:rPr>
          <w:rFonts w:ascii="Times New Roman"/>
          <w:b w:val="false"/>
          <w:i w:val="false"/>
          <w:color w:val="000000"/>
          <w:sz w:val="28"/>
        </w:rPr>
        <w:t>қағидаларына</w:t>
      </w:r>
      <w:r>
        <w:rPr>
          <w:rFonts w:ascii="Times New Roman"/>
          <w:b w:val="false"/>
          <w:i w:val="false"/>
          <w:color w:val="000000"/>
          <w:sz w:val="28"/>
        </w:rPr>
        <w:t>, сондай-ақ «Қазақстан Республикасының халқына онкологиялық көмек көрсететін денсаулық сақтау ұйымдарының қызметі туралы ережені бекіту туралы» Қазақстан Республикасы Денсаулық сақтау министрінің міндетін атқарушының 2011 жылғы 12 тамыздағы № 540 </w:t>
      </w:r>
      <w:r>
        <w:rPr>
          <w:rFonts w:ascii="Times New Roman"/>
          <w:b w:val="false"/>
          <w:i w:val="false"/>
          <w:color w:val="000000"/>
          <w:sz w:val="28"/>
        </w:rPr>
        <w:t>бұйрығына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Онкологиялық науқастарға тегін медициналық көмектің кепілдік берілген көлемі шеңберінде көрсетілген медициналық қызметтерге ақы төлеу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бекітілсін. </w:t>
      </w:r>
      <w:r>
        <w:br/>
      </w:r>
      <w:r>
        <w:rPr>
          <w:rFonts w:ascii="Times New Roman"/>
          <w:b w:val="false"/>
          <w:i w:val="false"/>
          <w:color w:val="000000"/>
          <w:sz w:val="28"/>
        </w:rPr>
        <w:t>
</w:t>
      </w:r>
      <w:r>
        <w:rPr>
          <w:rFonts w:ascii="Times New Roman"/>
          <w:b w:val="false"/>
          <w:i w:val="false"/>
          <w:color w:val="000000"/>
          <w:sz w:val="28"/>
        </w:rPr>
        <w:t>
      2. Облыстардың, республикалық маңызы бар қаланың және астананың денсаулық сақтауды мемлекеттік басқарудың жергілікті органдары (келісім бойынша) онкологиялық науқастарға тегін медициналық көмектің кепілдік берілген көлемінің шеңберінде көрсетілген медициналық қызметтері үшін ақы төлеуді жүзеге асыру кезінде Қағидаларды басшылыққа алсын.</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 (Т.К. Нығыманов) тұрақты негізде «Онкологиялық науқастардың электрондық тіркелімі» ақпараттық жүйесін ақпараттық-техникалық сүймелдеуді қамтамасыз етсін. </w:t>
      </w:r>
      <w:r>
        <w:br/>
      </w: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министрлігінің</w:t>
      </w:r>
      <w:r>
        <w:br/>
      </w:r>
      <w:r>
        <w:rPr>
          <w:rFonts w:ascii="Times New Roman"/>
          <w:b w:val="false"/>
          <w:i w:val="false"/>
          <w:color w:val="000000"/>
          <w:sz w:val="28"/>
        </w:rPr>
        <w:t>
</w:t>
      </w:r>
      <w:r>
        <w:rPr>
          <w:rFonts w:ascii="Times New Roman"/>
          <w:b w:val="false"/>
          <w:i w:val="false"/>
          <w:color w:val="000000"/>
          <w:sz w:val="28"/>
        </w:rPr>
        <w:t>
      1) заңнамамен белгілеген тәртіпте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Денсаулық сақтау министрлігінің Заң қызметі департаменті (Д.Е. Асайынова) осы бұйырық мемлекеттік тіркелгеннен кейін оның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6. Осы бұйрықтың орындалуын өзім бақылаймын.</w:t>
      </w:r>
      <w:r>
        <w:br/>
      </w:r>
      <w:r>
        <w:rPr>
          <w:rFonts w:ascii="Times New Roman"/>
          <w:b w:val="false"/>
          <w:i w:val="false"/>
          <w:color w:val="000000"/>
          <w:sz w:val="28"/>
        </w:rPr>
        <w:t>
</w:t>
      </w:r>
      <w:r>
        <w:rPr>
          <w:rFonts w:ascii="Times New Roman"/>
          <w:b w:val="false"/>
          <w:i w:val="false"/>
          <w:color w:val="000000"/>
          <w:sz w:val="28"/>
        </w:rPr>
        <w:t>
      7. Осы бұйрық алғашқы ресми жарияланғаннан кейін күнтізбелік он күн өткен соң қолданысқа енгізіледі және 2014 жылғы 1 қаңтардан бастап туындайтын қатынастарға қолданылады.</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Денсаулық сақтау министрінің</w:t>
      </w:r>
      <w:r>
        <w:br/>
      </w:r>
      <w:r>
        <w:rPr>
          <w:rFonts w:ascii="Times New Roman"/>
          <w:b w:val="false"/>
          <w:i w:val="false"/>
          <w:color w:val="000000"/>
          <w:sz w:val="28"/>
        </w:rPr>
        <w:t>
</w:t>
      </w:r>
      <w:r>
        <w:rPr>
          <w:rFonts w:ascii="Times New Roman"/>
          <w:b w:val="false"/>
          <w:i/>
          <w:color w:val="000000"/>
          <w:sz w:val="28"/>
        </w:rPr>
        <w:t>      міндетін атқарушы                                  Б. Төкежанов</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2014 жылғы 11 ақпандағы   </w:t>
      </w:r>
      <w:r>
        <w:br/>
      </w:r>
      <w:r>
        <w:rPr>
          <w:rFonts w:ascii="Times New Roman"/>
          <w:b w:val="false"/>
          <w:i w:val="false"/>
          <w:color w:val="000000"/>
          <w:sz w:val="28"/>
        </w:rPr>
        <w:t xml:space="preserve">
№ 82 бұйрығымен       </w:t>
      </w:r>
      <w:r>
        <w:br/>
      </w:r>
      <w:r>
        <w:rPr>
          <w:rFonts w:ascii="Times New Roman"/>
          <w:b w:val="false"/>
          <w:i w:val="false"/>
          <w:color w:val="000000"/>
          <w:sz w:val="28"/>
        </w:rPr>
        <w:t xml:space="preserve">
бекітілген        </w:t>
      </w:r>
    </w:p>
    <w:bookmarkEnd w:id="1"/>
    <w:bookmarkStart w:name="z12" w:id="2"/>
    <w:p>
      <w:pPr>
        <w:spacing w:after="0"/>
        <w:ind w:left="0"/>
        <w:jc w:val="left"/>
      </w:pPr>
      <w:r>
        <w:rPr>
          <w:rFonts w:ascii="Times New Roman"/>
          <w:b/>
          <w:i w:val="false"/>
          <w:color w:val="000000"/>
        </w:rPr>
        <w:t xml:space="preserve"> 
Онкологиялық науқастарға тегін медициналық көмектің кепілдік</w:t>
      </w:r>
      <w:r>
        <w:br/>
      </w:r>
      <w:r>
        <w:rPr>
          <w:rFonts w:ascii="Times New Roman"/>
          <w:b/>
          <w:i w:val="false"/>
          <w:color w:val="000000"/>
        </w:rPr>
        <w:t>
берілген көлемі шеңберінде көрсетілген медициналық қызметтерге</w:t>
      </w:r>
      <w:r>
        <w:br/>
      </w:r>
      <w:r>
        <w:rPr>
          <w:rFonts w:ascii="Times New Roman"/>
          <w:b/>
          <w:i w:val="false"/>
          <w:color w:val="000000"/>
        </w:rPr>
        <w:t>
ақы төлеу қағидалары</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xml:space="preserve">
      1. Осы Онкологиялық науқастарға тегін медициналық көмектің кепілдік берілген көлемі шеңберінде көрсетілген медициналық қызметтерге ақы төлеу қағидалары (бұдан әрі - Қағидалар) көрсетілген медициналық көмектің сапасы мен көлемін бақылауды ескере отырып, (лимфомамен ауыратын науқастардан басқа) онкогематологиялық науқастарды қоспағанда, онкологиялық науқастарға тегін медициналық көмектің кепілдік берілген көлемі (бұдан әрі - ТМККК) шеңберінде көрсетілген медициналық қызметтерге ақы төлеу тәртібін айқындайды. </w:t>
      </w:r>
      <w:r>
        <w:br/>
      </w:r>
      <w:r>
        <w:rPr>
          <w:rFonts w:ascii="Times New Roman"/>
          <w:b w:val="false"/>
          <w:i w:val="false"/>
          <w:color w:val="000000"/>
          <w:sz w:val="28"/>
        </w:rPr>
        <w:t>
</w:t>
      </w:r>
      <w:r>
        <w:rPr>
          <w:rFonts w:ascii="Times New Roman"/>
          <w:b w:val="false"/>
          <w:i w:val="false"/>
          <w:color w:val="000000"/>
          <w:sz w:val="28"/>
        </w:rPr>
        <w:t>
      2. Қағидалар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Қазақстан Республикасы Үкіметінің 2009 жылғы 7 желтоқсандағы № 2030 қаулысымен бекітілген Денсаулық сақтау ұйымдарының шығындарын бюджет қаражатының есебінен өтеу ережесінің </w:t>
      </w:r>
      <w:r>
        <w:rPr>
          <w:rFonts w:ascii="Times New Roman"/>
          <w:b w:val="false"/>
          <w:i w:val="false"/>
          <w:color w:val="000000"/>
          <w:sz w:val="28"/>
        </w:rPr>
        <w:t>15-тармағына</w:t>
      </w:r>
      <w:r>
        <w:rPr>
          <w:rFonts w:ascii="Times New Roman"/>
          <w:b w:val="false"/>
          <w:i w:val="false"/>
          <w:color w:val="000000"/>
          <w:sz w:val="28"/>
        </w:rPr>
        <w:t>, Қазақстан Республикасы Үкіметінің 2012 жылғы 25 қазандағы № 1358 қаулысымен бекітілген Тегін медициналық көмектің кепілдік берілген көлемін көрсету жөніндегі қызметтер берушіні таңдау және оның шығындарын өтеу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Үкіметінің қаулысымен бекітілген Облыстық бюджеттердің, Астана және Алматы қалалары бюджеттерінің ағымдағы жылға арналған республикалық бюджеттен денсаулық сақтауға берілетін нысаналы ағымдағы трансферттерді пайдалану </w:t>
      </w:r>
      <w:r>
        <w:rPr>
          <w:rFonts w:ascii="Times New Roman"/>
          <w:b w:val="false"/>
          <w:i w:val="false"/>
          <w:color w:val="000000"/>
          <w:sz w:val="28"/>
        </w:rPr>
        <w:t>қағидаларына</w:t>
      </w:r>
      <w:r>
        <w:rPr>
          <w:rFonts w:ascii="Times New Roman"/>
          <w:b w:val="false"/>
          <w:i w:val="false"/>
          <w:color w:val="000000"/>
          <w:sz w:val="28"/>
        </w:rPr>
        <w:t>, сондай-ақ «Қазақстан Республикасының халқына онкологиялық көмек көрсететін денсаулық сақтау ұйымдарының қызметі туралы ережені бекіту туралы» Қазақстан Республикасы Денсаулық сақтау министрінің міндетін атқарушының 2011 жылғы 12 тамыздағы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2011 жылғы 22 қыркүйектегі № 7198 тіркелген) сәйкес әзірленген.</w:t>
      </w:r>
      <w:r>
        <w:br/>
      </w:r>
      <w:r>
        <w:rPr>
          <w:rFonts w:ascii="Times New Roman"/>
          <w:b w:val="false"/>
          <w:i w:val="false"/>
          <w:color w:val="000000"/>
          <w:sz w:val="28"/>
        </w:rPr>
        <w:t>
</w:t>
      </w:r>
      <w:r>
        <w:rPr>
          <w:rFonts w:ascii="Times New Roman"/>
          <w:b w:val="false"/>
          <w:i w:val="false"/>
          <w:color w:val="000000"/>
          <w:sz w:val="28"/>
        </w:rPr>
        <w:t>
      3. Осы Қағидалар үдерістің мынадай қатысушыларына:</w:t>
      </w:r>
      <w:r>
        <w:br/>
      </w:r>
      <w:r>
        <w:rPr>
          <w:rFonts w:ascii="Times New Roman"/>
          <w:b w:val="false"/>
          <w:i w:val="false"/>
          <w:color w:val="000000"/>
          <w:sz w:val="28"/>
        </w:rPr>
        <w:t>
      онкологиялық науқастарға ТМККК шеңберінде медициналық көмек көрсететін облыстық, өңірлік, қалалық онкологиялық ұйымдар мен көп бейінді клиникалардың онкологиялық бөлімшелеріне (бұдан әрі – онкодиспансер);</w:t>
      </w:r>
      <w:r>
        <w:br/>
      </w:r>
      <w:r>
        <w:rPr>
          <w:rFonts w:ascii="Times New Roman"/>
          <w:b w:val="false"/>
          <w:i w:val="false"/>
          <w:color w:val="000000"/>
          <w:sz w:val="28"/>
        </w:rPr>
        <w:t>
      онкологиялық науқастарға ТМККК шеңберінде көрсетілетін медициналық қызметтерді сатып алуды, олар үшін ақы төлеуді және бақылауды жүзеге асыратын облыстардың, республикалық маңызы бар қала мен астананың денсаулық сақтауды мемлекеттік басқарудың жергілікті органдарына (бұдан әрі – ДСБ);</w:t>
      </w:r>
      <w:r>
        <w:br/>
      </w:r>
      <w:r>
        <w:rPr>
          <w:rFonts w:ascii="Times New Roman"/>
          <w:b w:val="false"/>
          <w:i w:val="false"/>
          <w:color w:val="000000"/>
          <w:sz w:val="28"/>
        </w:rPr>
        <w:t>
      онкологиялық науқастарға ТМККК шеңберінде медициналық қызметтер көрсетуге арналған нысаналы ағымдағы трансфертті енгізу мен пайдалануды үйлестіруді және мониторингілеуді жүзеге асыратын Қазақстан Республикасы Денсаулық сақтау министрлігінің Медициналық қызметке ақы төлеу комитетіне (бұдан әрі – МҚАК) және оның аумақтық департаменттеріне (бұдан әрі – МҚАК АД);</w:t>
      </w:r>
      <w:r>
        <w:br/>
      </w:r>
      <w:r>
        <w:rPr>
          <w:rFonts w:ascii="Times New Roman"/>
          <w:b w:val="false"/>
          <w:i w:val="false"/>
          <w:color w:val="000000"/>
          <w:sz w:val="28"/>
        </w:rPr>
        <w:t>
      ТМККК шеңберінде көрсетілген медициналық көмектің сапасын бақылауды жүзеге асыратын Қазақстан Республикасы Денсаулық сақтау министрлігінің Медициналық және фармацевтикалық қызметті бақылау комитетінің аумақтық департаменттеріне (бұдан әрі – МФҚБК АД);</w:t>
      </w:r>
      <w:r>
        <w:br/>
      </w:r>
      <w:r>
        <w:rPr>
          <w:rFonts w:ascii="Times New Roman"/>
          <w:b w:val="false"/>
          <w:i w:val="false"/>
          <w:color w:val="000000"/>
          <w:sz w:val="28"/>
        </w:rPr>
        <w:t>
      онкологиялық науқастарға медициналық көмек көрсету кезінде ұйымдастырушылық-әдістемелік жұмысты жүзеге асыратын Қазақстан Республикасы Денсаулық сақтау министрлігінің «Қазақ онкология және радиология ғылыми-зерттеу институты» шаруашылық жүргізу құқығындағы республикалық мемлекеттік кәсіпорнына (бұдан әрі – ҚазОР ҒЗИ);</w:t>
      </w:r>
      <w:r>
        <w:br/>
      </w:r>
      <w:r>
        <w:rPr>
          <w:rFonts w:ascii="Times New Roman"/>
          <w:b w:val="false"/>
          <w:i w:val="false"/>
          <w:color w:val="000000"/>
          <w:sz w:val="28"/>
        </w:rPr>
        <w:t>
      «Онкологиялық науқастардың электрондық тіркелімі» (бұдан әрі – ОНЭТ) ақпараттық жүйесін ақпараттық-техникалық сүйемелдеуді жүзеге асыратын Қазақстан Республикасы Денсаулық сақтау министрлігінің «Республикалық электрондық денсаулық сақтау орталығы» шаруашылық жүргізу құқығындағы республикалық мемлекеттік кәсіпорнына (бұдан әрі – РЭДО) және оның аумақтық филиалдарына (бұдан әрі – РЭДО АФ);</w:t>
      </w:r>
      <w:r>
        <w:br/>
      </w:r>
      <w:r>
        <w:rPr>
          <w:rFonts w:ascii="Times New Roman"/>
          <w:b w:val="false"/>
          <w:i w:val="false"/>
          <w:color w:val="000000"/>
          <w:sz w:val="28"/>
        </w:rPr>
        <w:t>
      онкологиялық науқастарға көрсетілетін медициналық көмектің құрылымы мен көлемін, онкологиялық диспансерлер қызметінің нәтижелерін талдауды, мониторингілеуді және онкологиялық қызметтің медициналық-экономикалық тиімділігін бағалауды жүзеге асыратын Қазақстан Республикасы Денсаулық сақтау министрлігінің «Денсаулық сақтауды дамыту республикалық орталығы» шаруашылық жүргізу құқығындағы республикалық мемлекеттік кәсіпорнына (бұдан әрі – ДДРО);</w:t>
      </w:r>
      <w:r>
        <w:br/>
      </w:r>
      <w:r>
        <w:rPr>
          <w:rFonts w:ascii="Times New Roman"/>
          <w:b w:val="false"/>
          <w:i w:val="false"/>
          <w:color w:val="000000"/>
          <w:sz w:val="28"/>
        </w:rPr>
        <w:t>
      қаржы лизингі шарттарында онкодиспансерлерге одан әрі тапсыру үшін медициналық техниканы сатып алуды ұйымдастыру мен өткізуді жүзеге асыратын «ҚазМедТех» АҚ (бұдан әрі - лизинг беруші);</w:t>
      </w:r>
      <w:r>
        <w:br/>
      </w:r>
      <w:r>
        <w:rPr>
          <w:rFonts w:ascii="Times New Roman"/>
          <w:b w:val="false"/>
          <w:i w:val="false"/>
          <w:color w:val="000000"/>
          <w:sz w:val="28"/>
        </w:rPr>
        <w:t xml:space="preserve">
      «Ұлттық педиатрия және балалар хирургиясы орталығы» республикалық мемлекеттік коммуналдық кәсіпорнына және тәуліктік стационар деңгейінде онкологиялық аурулары бар балаларға медициналық көмек көрсететін «Ұлттық ана мен бала ғылыми орталығы» акционерлік қоғамына қолданылады. </w:t>
      </w:r>
      <w:r>
        <w:br/>
      </w:r>
      <w:r>
        <w:rPr>
          <w:rFonts w:ascii="Times New Roman"/>
          <w:b w:val="false"/>
          <w:i w:val="false"/>
          <w:color w:val="000000"/>
          <w:sz w:val="28"/>
        </w:rPr>
        <w:t>
</w:t>
      </w:r>
      <w:r>
        <w:rPr>
          <w:rFonts w:ascii="Times New Roman"/>
          <w:b w:val="false"/>
          <w:i w:val="false"/>
          <w:color w:val="000000"/>
          <w:sz w:val="28"/>
        </w:rPr>
        <w:t>
      4.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бастапқы медициналық құжаттама – көрсетілген медициналық көмектің сипатын, көлемі мен сапасын көрсететін пациенттер денсаулығының жай-күйі туралы деректерді жазуға арналған құжат;</w:t>
      </w:r>
      <w:r>
        <w:br/>
      </w:r>
      <w:r>
        <w:rPr>
          <w:rFonts w:ascii="Times New Roman"/>
          <w:b w:val="false"/>
          <w:i w:val="false"/>
          <w:color w:val="000000"/>
          <w:sz w:val="28"/>
        </w:rPr>
        <w:t>
</w:t>
      </w:r>
      <w:r>
        <w:rPr>
          <w:rFonts w:ascii="Times New Roman"/>
          <w:b w:val="false"/>
          <w:i w:val="false"/>
          <w:color w:val="000000"/>
          <w:sz w:val="28"/>
        </w:rPr>
        <w:t>
      2) денсаулық сақтау саласындағы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азаматтардың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салауаттылығы, дәрілік заттардың, медициналық мақсаттағы бұйымдар мен медициналық техниканың айналысы, медициналық қызметтер көрсету сапасын бақылау саласындағы басшылықты жүзеге асыратын мемлекеттік орган;</w:t>
      </w:r>
      <w:r>
        <w:br/>
      </w:r>
      <w:r>
        <w:rPr>
          <w:rFonts w:ascii="Times New Roman"/>
          <w:b w:val="false"/>
          <w:i w:val="false"/>
          <w:color w:val="000000"/>
          <w:sz w:val="28"/>
        </w:rPr>
        <w:t>
</w:t>
      </w:r>
      <w:r>
        <w:rPr>
          <w:rFonts w:ascii="Times New Roman"/>
          <w:b w:val="false"/>
          <w:i w:val="false"/>
          <w:color w:val="000000"/>
          <w:sz w:val="28"/>
        </w:rPr>
        <w:t>
      3) есепті кезең – бір күнтізбелік айға (айдың бірінші күнінен бастап соңғы күніне дейін) тең уақыт кезеңі;</w:t>
      </w:r>
      <w:r>
        <w:br/>
      </w:r>
      <w:r>
        <w:rPr>
          <w:rFonts w:ascii="Times New Roman"/>
          <w:b w:val="false"/>
          <w:i w:val="false"/>
          <w:color w:val="000000"/>
          <w:sz w:val="28"/>
        </w:rPr>
        <w:t>
</w:t>
      </w:r>
      <w:r>
        <w:rPr>
          <w:rFonts w:ascii="Times New Roman"/>
          <w:b w:val="false"/>
          <w:i w:val="false"/>
          <w:color w:val="000000"/>
          <w:sz w:val="28"/>
        </w:rPr>
        <w:t>
      4) қызметтерге ақы төлеу жөніндегі комиссия – ДСБ осы Қағидалармен айқындалған тәртіппен ТМККК шеңберінде көрсетілген медициналық қызметтерге ақы төлеуді жүзеге асыру үшін ДСБ, МҚАК АД және МФҚБК АД, РЭДО филиалдарының қызметкерлерінен құратын тұрақты жұмыс істейтін алқалы орган;</w:t>
      </w:r>
      <w:r>
        <w:br/>
      </w:r>
      <w:r>
        <w:rPr>
          <w:rFonts w:ascii="Times New Roman"/>
          <w:b w:val="false"/>
          <w:i w:val="false"/>
          <w:color w:val="000000"/>
          <w:sz w:val="28"/>
        </w:rPr>
        <w:t>
</w:t>
      </w:r>
      <w:r>
        <w:rPr>
          <w:rFonts w:ascii="Times New Roman"/>
          <w:b w:val="false"/>
          <w:i w:val="false"/>
          <w:color w:val="000000"/>
          <w:sz w:val="28"/>
        </w:rPr>
        <w:t>
      5) онкологиялық науқастарға медициналық көмек – қатерлі ісіктері бар науқастарды диагностикалау мен емдеуге (оның ішінде ДСБ бекіткен аурулар тізбесі бойынша ісік алды аурулары және қатерсіз ісіктері бар) және диспансерлік байқауға бағытталған, барлық деңгейде дәрілік қамтамасыз етуді қамтитын медициналық қызметтердің кешені;</w:t>
      </w:r>
      <w:r>
        <w:br/>
      </w:r>
      <w:r>
        <w:rPr>
          <w:rFonts w:ascii="Times New Roman"/>
          <w:b w:val="false"/>
          <w:i w:val="false"/>
          <w:color w:val="000000"/>
          <w:sz w:val="28"/>
        </w:rPr>
        <w:t>
</w:t>
      </w:r>
      <w:r>
        <w:rPr>
          <w:rFonts w:ascii="Times New Roman"/>
          <w:b w:val="false"/>
          <w:i w:val="false"/>
          <w:color w:val="000000"/>
          <w:sz w:val="28"/>
        </w:rPr>
        <w:t>
      6) онкологиялық науқастың кешенді тарифі (бұдан әрі – кешенді тариф) – ДСБ атынан бюджеттік бағдарламалардың әкімшісі бекіткен ОНЭТ-те тіркелген (лимфомамен ауыратын науқастардан басқа) онкогематологиялық науқастарды қоспағанда, бір онкологиялық науқасқа есептегенде ТМККК шеңберіндегі медициналық қызметтер кешенінің құны;</w:t>
      </w:r>
      <w:r>
        <w:br/>
      </w:r>
      <w:r>
        <w:rPr>
          <w:rFonts w:ascii="Times New Roman"/>
          <w:b w:val="false"/>
          <w:i w:val="false"/>
          <w:color w:val="000000"/>
          <w:sz w:val="28"/>
        </w:rPr>
        <w:t>
</w:t>
      </w:r>
      <w:r>
        <w:rPr>
          <w:rFonts w:ascii="Times New Roman"/>
          <w:b w:val="false"/>
          <w:i w:val="false"/>
          <w:color w:val="000000"/>
          <w:sz w:val="28"/>
        </w:rPr>
        <w:t>
      7) онкологиялық науқастардың ортатізімдік саны – есепті кезеңнің әр күнтізбелік күні үшін ОНЭТ-те тіркелген онкологиялық науқастардың санын қосу және алынған соманы айдың күнтізбелік күндерінің санына бөлу арқылы айқындалатын есепті кезеңдегі орта есеппен онкологиялық науқастардың саны;</w:t>
      </w:r>
      <w:r>
        <w:br/>
      </w:r>
      <w:r>
        <w:rPr>
          <w:rFonts w:ascii="Times New Roman"/>
          <w:b w:val="false"/>
          <w:i w:val="false"/>
          <w:color w:val="000000"/>
          <w:sz w:val="28"/>
        </w:rPr>
        <w:t>
</w:t>
      </w:r>
      <w:r>
        <w:rPr>
          <w:rFonts w:ascii="Times New Roman"/>
          <w:b w:val="false"/>
          <w:i w:val="false"/>
          <w:color w:val="000000"/>
          <w:sz w:val="28"/>
        </w:rPr>
        <w:t>
      8) Онкологиялық науқастардың электрондық тіркелімі (бұдан әрі – ОНЭТ) – деректері ТМККК-ны орналастыру және ақы төлеу кезінде пайдаланылатын онкологиялық патологиясы бар науқастардың деректерін электрондық тіркеу, есепке алу, өңдеу және сақтаудың бірыңғай ақпараттық жүйесі;</w:t>
      </w:r>
      <w:r>
        <w:br/>
      </w:r>
      <w:r>
        <w:rPr>
          <w:rFonts w:ascii="Times New Roman"/>
          <w:b w:val="false"/>
          <w:i w:val="false"/>
          <w:color w:val="000000"/>
          <w:sz w:val="28"/>
        </w:rPr>
        <w:t>
</w:t>
      </w:r>
      <w:r>
        <w:rPr>
          <w:rFonts w:ascii="Times New Roman"/>
          <w:b w:val="false"/>
          <w:i w:val="false"/>
          <w:color w:val="000000"/>
          <w:sz w:val="28"/>
        </w:rPr>
        <w:t xml:space="preserve">
      5. Онкологиялық науқастарға ТМККК шеңберінде көрсетілген медициналық қызмет үшін ақы төлеу (бұдан әрі – ақы төлеу) бюджеттік бағдарламалар әкімшісі бөлген бюджет қаражатының шегінде ДСБ мен онкодиспансер арасында жасалған ТМККК көрсетуге арналған шарттың негізінде нысаналы ағымдағы трансфер түріндегі республикалық бюджеттің және жергілікті бюджеттің қаражаты есебінен кешенді тариф бойынша жүзеге асырылады. </w:t>
      </w:r>
      <w:r>
        <w:br/>
      </w:r>
      <w:r>
        <w:rPr>
          <w:rFonts w:ascii="Times New Roman"/>
          <w:b w:val="false"/>
          <w:i w:val="false"/>
          <w:color w:val="000000"/>
          <w:sz w:val="28"/>
        </w:rPr>
        <w:t>
</w:t>
      </w:r>
      <w:r>
        <w:rPr>
          <w:rFonts w:ascii="Times New Roman"/>
          <w:b w:val="false"/>
          <w:i w:val="false"/>
          <w:color w:val="000000"/>
          <w:sz w:val="28"/>
        </w:rPr>
        <w:t>
      6. Кешенді тариф Қазақстан Республикасы Денсаулық сақтау министрінің 2009 жылғы 26 қарашадағы № 801 бұйрығымен бекітілген ТМККК шеңберінде көрсетілетін медициналық қызметтерге арналған тарифтер жасау мен шығындарды жоспарлау </w:t>
      </w:r>
      <w:r>
        <w:rPr>
          <w:rFonts w:ascii="Times New Roman"/>
          <w:b w:val="false"/>
          <w:i w:val="false"/>
          <w:color w:val="000000"/>
          <w:sz w:val="28"/>
        </w:rPr>
        <w:t>әдістемесіне</w:t>
      </w:r>
      <w:r>
        <w:rPr>
          <w:rFonts w:ascii="Times New Roman"/>
          <w:b w:val="false"/>
          <w:i w:val="false"/>
          <w:color w:val="000000"/>
          <w:sz w:val="28"/>
        </w:rPr>
        <w:t xml:space="preserve"> (бұдан әрі – Әдістеме) (Нормативтік құқықтық актілерді мемлекеттік тіркеу тізілімінде 2009 жылғы 30 қарашадағы № 5946 тіркелген) сәйкес айқындалады.</w:t>
      </w:r>
      <w:r>
        <w:br/>
      </w:r>
      <w:r>
        <w:rPr>
          <w:rFonts w:ascii="Times New Roman"/>
          <w:b w:val="false"/>
          <w:i w:val="false"/>
          <w:color w:val="000000"/>
          <w:sz w:val="28"/>
        </w:rPr>
        <w:t>
      Кешенді тариф онкологиялық науқастарды ТМККК шеңберінде консультациялық-диагностикалық, стационарды алмастыратын және стационарлық медициналық көмекпен қамтамасыз етуді көздейді және оларды Әдістемеге сәйкес көрсетуге арналған шығыстарды қамтиды.</w:t>
      </w:r>
      <w:r>
        <w:br/>
      </w:r>
      <w:r>
        <w:rPr>
          <w:rFonts w:ascii="Times New Roman"/>
          <w:b w:val="false"/>
          <w:i w:val="false"/>
          <w:color w:val="000000"/>
          <w:sz w:val="28"/>
        </w:rPr>
        <w:t>
      Кешенді тариф онкологиялық ауруы бар он сегіз жасқа дейінгі балаларға стационарды алмастыратын және стационарлық медициналық көмек көрсетуге арналған шығыстарды қамтымайды. Бұл ретте, бірінші емдеуге жатқызу сәтінде балалардың жасы 18 жастан аспауы тиіс.</w:t>
      </w:r>
      <w:r>
        <w:br/>
      </w:r>
      <w:r>
        <w:rPr>
          <w:rFonts w:ascii="Times New Roman"/>
          <w:b w:val="false"/>
          <w:i w:val="false"/>
          <w:color w:val="000000"/>
          <w:sz w:val="28"/>
        </w:rPr>
        <w:t>
</w:t>
      </w:r>
      <w:r>
        <w:rPr>
          <w:rFonts w:ascii="Times New Roman"/>
          <w:b w:val="false"/>
          <w:i w:val="false"/>
          <w:color w:val="000000"/>
          <w:sz w:val="28"/>
        </w:rPr>
        <w:t>
      7. Онкодиспансер лизинг берушімен жасаған шарт бойынша сатып алынған медициналық техниканы пайдаланумен көрсету шартында ДСБ көрсетілген медициналық қызметтер үшін лизингілік төлемдерге ақы төлеуді жүзеге асырады.</w:t>
      </w:r>
    </w:p>
    <w:bookmarkEnd w:id="4"/>
    <w:bookmarkStart w:name="z29" w:id="5"/>
    <w:p>
      <w:pPr>
        <w:spacing w:after="0"/>
        <w:ind w:left="0"/>
        <w:jc w:val="left"/>
      </w:pPr>
      <w:r>
        <w:rPr>
          <w:rFonts w:ascii="Times New Roman"/>
          <w:b/>
          <w:i w:val="false"/>
          <w:color w:val="000000"/>
        </w:rPr>
        <w:t xml:space="preserve"> 
2. Тегін медициналық көмектің кепілдік берілген көлемі</w:t>
      </w:r>
      <w:r>
        <w:br/>
      </w:r>
      <w:r>
        <w:rPr>
          <w:rFonts w:ascii="Times New Roman"/>
          <w:b/>
          <w:i w:val="false"/>
          <w:color w:val="000000"/>
        </w:rPr>
        <w:t>
шеңберінде онкологиялық науқастарға көрсетілген медициналық</w:t>
      </w:r>
      <w:r>
        <w:br/>
      </w:r>
      <w:r>
        <w:rPr>
          <w:rFonts w:ascii="Times New Roman"/>
          <w:b/>
          <w:i w:val="false"/>
          <w:color w:val="000000"/>
        </w:rPr>
        <w:t>
қызметтер үшін ақы төлеу тәртібі</w:t>
      </w:r>
    </w:p>
    <w:bookmarkEnd w:id="5"/>
    <w:bookmarkStart w:name="z30" w:id="6"/>
    <w:p>
      <w:pPr>
        <w:spacing w:after="0"/>
        <w:ind w:left="0"/>
        <w:jc w:val="both"/>
      </w:pPr>
      <w:r>
        <w:rPr>
          <w:rFonts w:ascii="Times New Roman"/>
          <w:b w:val="false"/>
          <w:i w:val="false"/>
          <w:color w:val="000000"/>
          <w:sz w:val="28"/>
        </w:rPr>
        <w:t>
      8. Онкодиспансердің электрондық цифрлық қолтаңбасы бар, онкологиялық науқастарды ОНЭТ-тетіркеуге, қайта тіркеуге және есептен алып тастауға жеке жауапкершілік жүктелген жауапты адамы (бұдан әрі – Онкодиспансердің жауапты адамы) күн сайын:</w:t>
      </w:r>
      <w:r>
        <w:br/>
      </w:r>
      <w:r>
        <w:rPr>
          <w:rFonts w:ascii="Times New Roman"/>
          <w:b w:val="false"/>
          <w:i w:val="false"/>
          <w:color w:val="000000"/>
          <w:sz w:val="28"/>
        </w:rPr>
        <w:t>
      нысандары Қазақстан Республикасы Денсаулық сақтау министрінің міндетін атқарушының 2010 жылғы 23 қазандағы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тіркелген) бекітілген өмірінде ісік немесе басқа қатерлі ісік диагнозы алғаш белгіленген науқас туралы хабарлама (090/е нысаны) және амбулаториялық пациенттің медициналық картасы (025/е нысаны) немесе стационарлық науқастың (003/е нысаны) медициналық картасы;</w:t>
      </w:r>
      <w:r>
        <w:br/>
      </w:r>
      <w:r>
        <w:rPr>
          <w:rFonts w:ascii="Times New Roman"/>
          <w:b w:val="false"/>
          <w:i w:val="false"/>
          <w:color w:val="000000"/>
          <w:sz w:val="28"/>
        </w:rPr>
        <w:t>
      азаматтық хал актілерінің жазбалары (бұдан әрі – АХАЖ органдары) органдарынан қайтыс болуы туралы мәліметтер;</w:t>
      </w:r>
      <w:r>
        <w:br/>
      </w:r>
      <w:r>
        <w:rPr>
          <w:rFonts w:ascii="Times New Roman"/>
          <w:b w:val="false"/>
          <w:i w:val="false"/>
          <w:color w:val="000000"/>
          <w:sz w:val="28"/>
        </w:rPr>
        <w:t>
      онкологиялық науқастың басқа онкодиспансерге қайта тіркеу туралы жеке өтініші (ерікті нысандағы);</w:t>
      </w:r>
      <w:r>
        <w:br/>
      </w:r>
      <w:r>
        <w:rPr>
          <w:rFonts w:ascii="Times New Roman"/>
          <w:b w:val="false"/>
          <w:i w:val="false"/>
          <w:color w:val="000000"/>
          <w:sz w:val="28"/>
        </w:rPr>
        <w:t>
      онкодиспансердің диспансерлік бөлімінің онкологиялық науқастың сауығуы туралы қорытындысы негізінде пациенттің онкодиспансерді еркін таңдауын есепке ала отырып, ОНЭТ-тегі онкологиялық науқастар бойынша мәліметтерді жаңартуды жүргізеді.</w:t>
      </w:r>
      <w:r>
        <w:br/>
      </w:r>
      <w:r>
        <w:rPr>
          <w:rFonts w:ascii="Times New Roman"/>
          <w:b w:val="false"/>
          <w:i w:val="false"/>
          <w:color w:val="000000"/>
          <w:sz w:val="28"/>
        </w:rPr>
        <w:t>
</w:t>
      </w:r>
      <w:r>
        <w:rPr>
          <w:rFonts w:ascii="Times New Roman"/>
          <w:b w:val="false"/>
          <w:i w:val="false"/>
          <w:color w:val="000000"/>
          <w:sz w:val="28"/>
        </w:rPr>
        <w:t>
      9. Онкологиялық науқастың қайтыс болуын ОНЭТ-те тіркеу мәліметтерін онкодиспансердің жауапты адамы онкологиялық науқастың қайтыс болуын АХАЖ органы тіркеген күннен бастап күнтізбелік 10 күннен кешіктірмей нақтылайды.</w:t>
      </w:r>
      <w:r>
        <w:br/>
      </w:r>
      <w:r>
        <w:rPr>
          <w:rFonts w:ascii="Times New Roman"/>
          <w:b w:val="false"/>
          <w:i w:val="false"/>
          <w:color w:val="000000"/>
          <w:sz w:val="28"/>
        </w:rPr>
        <w:t>
</w:t>
      </w:r>
      <w:r>
        <w:rPr>
          <w:rFonts w:ascii="Times New Roman"/>
          <w:b w:val="false"/>
          <w:i w:val="false"/>
          <w:color w:val="000000"/>
          <w:sz w:val="28"/>
        </w:rPr>
        <w:t>
      10. Онкодиспансердің химиотерапевт-дәрігері шектік бір реттік дозаны есепке ала отырып, химиопрепараттарды қолдану сызбасына сәйкес онкологиялық науқастың химиопрепараттарды нақты қолдануы бойынша деректерді ОНЭТ-ке енгізеді.</w:t>
      </w:r>
      <w:r>
        <w:br/>
      </w:r>
      <w:r>
        <w:rPr>
          <w:rFonts w:ascii="Times New Roman"/>
          <w:b w:val="false"/>
          <w:i w:val="false"/>
          <w:color w:val="000000"/>
          <w:sz w:val="28"/>
        </w:rPr>
        <w:t>
</w:t>
      </w:r>
      <w:r>
        <w:rPr>
          <w:rFonts w:ascii="Times New Roman"/>
          <w:b w:val="false"/>
          <w:i w:val="false"/>
          <w:color w:val="000000"/>
          <w:sz w:val="28"/>
        </w:rPr>
        <w:t xml:space="preserve">
      11. Онкодиспансердің жауапты адамы бастапқы медициналық құжаттамадан ОНЭТ-ке негізінде мыналар: </w:t>
      </w:r>
      <w:r>
        <w:br/>
      </w:r>
      <w:r>
        <w:rPr>
          <w:rFonts w:ascii="Times New Roman"/>
          <w:b w:val="false"/>
          <w:i w:val="false"/>
          <w:color w:val="000000"/>
          <w:sz w:val="28"/>
        </w:rPr>
        <w:t>
      өмірінде ісік немесе басқа қатерлі ісік диагнозы алғаш белгіленген науқас туралы хабарлама(090/е нысаны);</w:t>
      </w:r>
      <w:r>
        <w:br/>
      </w:r>
      <w:r>
        <w:rPr>
          <w:rFonts w:ascii="Times New Roman"/>
          <w:b w:val="false"/>
          <w:i w:val="false"/>
          <w:color w:val="000000"/>
          <w:sz w:val="28"/>
        </w:rPr>
        <w:t>
      диспансерлік (онко) байқаудың бақылау картасы (030-6/е нысаны);</w:t>
      </w:r>
      <w:r>
        <w:br/>
      </w:r>
      <w:r>
        <w:rPr>
          <w:rFonts w:ascii="Times New Roman"/>
          <w:b w:val="false"/>
          <w:i w:val="false"/>
          <w:color w:val="000000"/>
          <w:sz w:val="28"/>
        </w:rPr>
        <w:t>
      онкологиялық стационардан шыққан адамның статистикалық картасы (066-2/е нысаны);</w:t>
      </w:r>
      <w:r>
        <w:br/>
      </w:r>
      <w:r>
        <w:rPr>
          <w:rFonts w:ascii="Times New Roman"/>
          <w:b w:val="false"/>
          <w:i w:val="false"/>
          <w:color w:val="000000"/>
          <w:sz w:val="28"/>
        </w:rPr>
        <w:t>
      материалды цитологиялық зерттеуге жіберу жолданымы (027-3/е нысаны);</w:t>
      </w:r>
      <w:r>
        <w:br/>
      </w:r>
      <w:r>
        <w:rPr>
          <w:rFonts w:ascii="Times New Roman"/>
          <w:b w:val="false"/>
          <w:i w:val="false"/>
          <w:color w:val="000000"/>
          <w:sz w:val="28"/>
        </w:rPr>
        <w:t>
      тәуліктік және күндізгі стационардан шыққан науқастардың жеке тізілімі;</w:t>
      </w:r>
      <w:r>
        <w:br/>
      </w:r>
      <w:r>
        <w:rPr>
          <w:rFonts w:ascii="Times New Roman"/>
          <w:b w:val="false"/>
          <w:i w:val="false"/>
          <w:color w:val="000000"/>
          <w:sz w:val="28"/>
        </w:rPr>
        <w:t>
      амбулаториялық химиотерапия кабинетінде көрсетілген қызметтердің жеке тізілімі;</w:t>
      </w:r>
      <w:r>
        <w:br/>
      </w:r>
      <w:r>
        <w:rPr>
          <w:rFonts w:ascii="Times New Roman"/>
          <w:b w:val="false"/>
          <w:i w:val="false"/>
          <w:color w:val="000000"/>
          <w:sz w:val="28"/>
        </w:rPr>
        <w:t>
      көрсетілген консультациялық-диагностикалық қызметтердің жиынтық тізілімі;</w:t>
      </w:r>
      <w:r>
        <w:br/>
      </w:r>
      <w:r>
        <w:rPr>
          <w:rFonts w:ascii="Times New Roman"/>
          <w:b w:val="false"/>
          <w:i w:val="false"/>
          <w:color w:val="000000"/>
          <w:sz w:val="28"/>
        </w:rPr>
        <w:t xml:space="preserve">
      қатерлі ісік аурулары бар науқастар мен қатерлі жаңа өскіндері аурулары туралы есеп (№ 7 нысан) қалыптастырылатын деректерді енгізеді. </w:t>
      </w:r>
      <w:r>
        <w:br/>
      </w:r>
      <w:r>
        <w:rPr>
          <w:rFonts w:ascii="Times New Roman"/>
          <w:b w:val="false"/>
          <w:i w:val="false"/>
          <w:color w:val="000000"/>
          <w:sz w:val="28"/>
        </w:rPr>
        <w:t>
</w:t>
      </w:r>
      <w:r>
        <w:rPr>
          <w:rFonts w:ascii="Times New Roman"/>
          <w:b w:val="false"/>
          <w:i w:val="false"/>
          <w:color w:val="000000"/>
          <w:sz w:val="28"/>
        </w:rPr>
        <w:t>
      12. Қаржы лизингі шарттарында сатып алынған медициналық техниканы пайдаланған жағдайда онкодиспансердің маманы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025/е нысанына қосымша түрінде онкологиялық науқасқа стационарлық медициналық көмек көрсету кезінде және консультациялық-диагностикалық көмек көрсету кезінде 066-2/е нысанындағы қаржы лизигі шарттарында сатып алынған медициналық техниканы пайдалану парағын толтырады. </w:t>
      </w:r>
      <w:r>
        <w:br/>
      </w:r>
      <w:r>
        <w:rPr>
          <w:rFonts w:ascii="Times New Roman"/>
          <w:b w:val="false"/>
          <w:i w:val="false"/>
          <w:color w:val="000000"/>
          <w:sz w:val="28"/>
        </w:rPr>
        <w:t>
</w:t>
      </w:r>
      <w:r>
        <w:rPr>
          <w:rFonts w:ascii="Times New Roman"/>
          <w:b w:val="false"/>
          <w:i w:val="false"/>
          <w:color w:val="000000"/>
          <w:sz w:val="28"/>
        </w:rPr>
        <w:t xml:space="preserve">
      Онкодиспансердің маманы осы Қағидаларға 1-қосымшаға сәйкес қаржы лизигі шарттарында сатып алынған медициналық техниканы пайдалану туралы жиынтық деректерді бастапқы медициналық құжаттамадан ОНЭТ-ке енгізеді. </w:t>
      </w:r>
      <w:r>
        <w:br/>
      </w:r>
      <w:r>
        <w:rPr>
          <w:rFonts w:ascii="Times New Roman"/>
          <w:b w:val="false"/>
          <w:i w:val="false"/>
          <w:color w:val="000000"/>
          <w:sz w:val="28"/>
        </w:rPr>
        <w:t>
</w:t>
      </w:r>
      <w:r>
        <w:rPr>
          <w:rFonts w:ascii="Times New Roman"/>
          <w:b w:val="false"/>
          <w:i w:val="false"/>
          <w:color w:val="000000"/>
          <w:sz w:val="28"/>
        </w:rPr>
        <w:t>
      13. Есепті кезең үшін ақы төлеу бюджеттік бағдарламалар әкімшісінің міндеттемелері мен төлемдері бойынша бюджеттік бағдарламалардың (кіші бағдарламалардың) қаржыландыру жоспарларымен көзделген қаражаттың шегінде кешенді тариф бойынша онкологиялық науқастардың ортатізімдік саны бойынша жүзеге асырылады.</w:t>
      </w:r>
      <w:r>
        <w:br/>
      </w:r>
      <w:r>
        <w:rPr>
          <w:rFonts w:ascii="Times New Roman"/>
          <w:b w:val="false"/>
          <w:i w:val="false"/>
          <w:color w:val="000000"/>
          <w:sz w:val="28"/>
        </w:rPr>
        <w:t>
</w:t>
      </w:r>
      <w:r>
        <w:rPr>
          <w:rFonts w:ascii="Times New Roman"/>
          <w:b w:val="false"/>
          <w:i w:val="false"/>
          <w:color w:val="000000"/>
          <w:sz w:val="28"/>
        </w:rPr>
        <w:t>
      14. Ақы төлеу көрсетілген медициналық көмектің сапасы мен көлемін бақылау нәтижесін есепке ала отырып жүзеге асырылады.</w:t>
      </w:r>
      <w:r>
        <w:br/>
      </w:r>
      <w:r>
        <w:rPr>
          <w:rFonts w:ascii="Times New Roman"/>
          <w:b w:val="false"/>
          <w:i w:val="false"/>
          <w:color w:val="000000"/>
          <w:sz w:val="28"/>
        </w:rPr>
        <w:t>
      Қайтыс болған күні өткен есепті кезенде тіркелген онкологиялық науқастарды қайтыс болу себебі бойынша ОНЭТ-те есептен алған жағдайда ақы төлеу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қайтыс болу күнін тіркеу күнінен бастап онкологиялық науқастың есепте тұрған әр күні үшін күніне кешенді тариф бойынша соманы шешіп алуды және экономикалық ықпал ету шараларын есепке ала отырып есепті кезеңде жүзеге асырылады.</w:t>
      </w:r>
      <w:r>
        <w:br/>
      </w:r>
      <w:r>
        <w:rPr>
          <w:rFonts w:ascii="Times New Roman"/>
          <w:b w:val="false"/>
          <w:i w:val="false"/>
          <w:color w:val="000000"/>
          <w:sz w:val="28"/>
        </w:rPr>
        <w:t>
</w:t>
      </w:r>
      <w:r>
        <w:rPr>
          <w:rFonts w:ascii="Times New Roman"/>
          <w:b w:val="false"/>
          <w:i w:val="false"/>
          <w:color w:val="000000"/>
          <w:sz w:val="28"/>
        </w:rPr>
        <w:t>
      15. Онкологиялық науқастарға көрсетілген медициналық көмектің сапасы мен көлемін бағалау ОНЭТ-те автоматты түрде осы Қағидаларға 2-қосымшаға сәйкес денсаулық сақтау саласындағы стандарттарға және экономикалық ықпал ету шараларына сәйкес жүзеге асырылады.</w:t>
      </w:r>
      <w:r>
        <w:br/>
      </w:r>
      <w:r>
        <w:rPr>
          <w:rFonts w:ascii="Times New Roman"/>
          <w:b w:val="false"/>
          <w:i w:val="false"/>
          <w:color w:val="000000"/>
          <w:sz w:val="28"/>
        </w:rPr>
        <w:t>
</w:t>
      </w:r>
      <w:r>
        <w:rPr>
          <w:rFonts w:ascii="Times New Roman"/>
          <w:b w:val="false"/>
          <w:i w:val="false"/>
          <w:color w:val="000000"/>
          <w:sz w:val="28"/>
        </w:rPr>
        <w:t>
      16. Онкодиспансердің стационарларындағы өлім жағдайларының сапасын бақылауды медициналық қызметтер көрсету саласындағы мемлекеттік бақылау шеңберінде МФҚБК АД жүзеге асырады.</w:t>
      </w:r>
      <w:r>
        <w:br/>
      </w:r>
      <w:r>
        <w:rPr>
          <w:rFonts w:ascii="Times New Roman"/>
          <w:b w:val="false"/>
          <w:i w:val="false"/>
          <w:color w:val="000000"/>
          <w:sz w:val="28"/>
        </w:rPr>
        <w:t xml:space="preserve">
      МФҚБК АД сапаны бақылау нәтижесі бойынша есепті кезеңнен кейінгі келесі айдың үш жұмыс күнінен кешіктірмей ДСБ жанындағы қызметтерге ақы төлеу бойынша комиссияға ұсынылатын онкологиялық науқастардың қайтыс болу жағдайы туралы сараптамалық тұжырымды ОНЭТ-те тіркейді. </w:t>
      </w:r>
      <w:r>
        <w:br/>
      </w:r>
      <w:r>
        <w:rPr>
          <w:rFonts w:ascii="Times New Roman"/>
          <w:b w:val="false"/>
          <w:i w:val="false"/>
          <w:color w:val="000000"/>
          <w:sz w:val="28"/>
        </w:rPr>
        <w:t>
</w:t>
      </w:r>
      <w:r>
        <w:rPr>
          <w:rFonts w:ascii="Times New Roman"/>
          <w:b w:val="false"/>
          <w:i w:val="false"/>
          <w:color w:val="000000"/>
          <w:sz w:val="28"/>
        </w:rPr>
        <w:t>
      17. МҚАК АД онкологиялық науқастарға көрсетілген медициналық қызметтердің көлемін және бюджет қаражатының тиімді пайдалануын мониторингілеуді жүзеге асырады және ерікті нысандағы сараптамалық тұжырым қалыптастырады және есепті кезеңнен кейінгі келесі айдың үш жұмыс күнінен кешіктірмей ДСБ-ға ұсынады.</w:t>
      </w:r>
      <w:r>
        <w:br/>
      </w:r>
      <w:r>
        <w:rPr>
          <w:rFonts w:ascii="Times New Roman"/>
          <w:b w:val="false"/>
          <w:i w:val="false"/>
          <w:color w:val="000000"/>
          <w:sz w:val="28"/>
        </w:rPr>
        <w:t>
</w:t>
      </w:r>
      <w:r>
        <w:rPr>
          <w:rFonts w:ascii="Times New Roman"/>
          <w:b w:val="false"/>
          <w:i w:val="false"/>
          <w:color w:val="000000"/>
          <w:sz w:val="28"/>
        </w:rPr>
        <w:t>
      18. Сапа мен көлемді бағалау нәтижелері бойынша осы Қағидаларға  </w:t>
      </w:r>
      <w:r>
        <w:rPr>
          <w:rFonts w:ascii="Times New Roman"/>
          <w:b w:val="false"/>
          <w:i w:val="false"/>
          <w:color w:val="000000"/>
          <w:sz w:val="28"/>
        </w:rPr>
        <w:t xml:space="preserve">2-қосымшаға </w:t>
      </w:r>
      <w:r>
        <w:rPr>
          <w:rFonts w:ascii="Times New Roman"/>
          <w:b w:val="false"/>
          <w:i w:val="false"/>
          <w:color w:val="000000"/>
          <w:sz w:val="28"/>
        </w:rPr>
        <w:t xml:space="preserve">сәйкес экономикалық ықпал ету шаралары қолданылады. </w:t>
      </w:r>
      <w:r>
        <w:br/>
      </w:r>
      <w:r>
        <w:rPr>
          <w:rFonts w:ascii="Times New Roman"/>
          <w:b w:val="false"/>
          <w:i w:val="false"/>
          <w:color w:val="000000"/>
          <w:sz w:val="28"/>
        </w:rPr>
        <w:t>
</w:t>
      </w:r>
      <w:r>
        <w:rPr>
          <w:rFonts w:ascii="Times New Roman"/>
          <w:b w:val="false"/>
          <w:i w:val="false"/>
          <w:color w:val="000000"/>
          <w:sz w:val="28"/>
        </w:rPr>
        <w:t>
      19. Онкодиспансер есепті кезеңнен кейінгі келесі айдың бір жұмыс күнінен кешіктірмей ДСБ-ға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ОНЭТ-те қалыптастырылған онкологиялық науқастарға көрсетілген медициналық қызметтердің шот-тізілімін (бұдан әрі – шот-тізілім) жібереді. </w:t>
      </w:r>
      <w:r>
        <w:br/>
      </w:r>
      <w:r>
        <w:rPr>
          <w:rFonts w:ascii="Times New Roman"/>
          <w:b w:val="false"/>
          <w:i w:val="false"/>
          <w:color w:val="000000"/>
          <w:sz w:val="28"/>
        </w:rPr>
        <w:t>
      Онкодиспансер шот-тізіліммен бірге тәуліктік және күндізгі стационардан шыққан науқастардың жеке тізілімін, амбулаториялық химиотерапия кабинетінде көрсетілген қызметтердің жеке тізілімін және көрсетілген консультациялық-диагностикалық қызметтердің жиынтық тізілімін ұсынады.</w:t>
      </w:r>
      <w:r>
        <w:br/>
      </w:r>
      <w:r>
        <w:rPr>
          <w:rFonts w:ascii="Times New Roman"/>
          <w:b w:val="false"/>
          <w:i w:val="false"/>
          <w:color w:val="000000"/>
          <w:sz w:val="28"/>
        </w:rPr>
        <w:t>
</w:t>
      </w:r>
      <w:r>
        <w:rPr>
          <w:rFonts w:ascii="Times New Roman"/>
          <w:b w:val="false"/>
          <w:i w:val="false"/>
          <w:color w:val="000000"/>
          <w:sz w:val="28"/>
        </w:rPr>
        <w:t>
      20. ДСБ ОНЭТ-те шот-тізілімнің, МФҚБК АД және МҚАК АД сараптамалық тұжырымдарының негізінде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онкологиялық науқастарға ТМККК шеңберінде медициналық қызметтер көрсету бойынша шартты орындау хаттамасын (бұдан әрі – орындау хаттамасы) және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оған қосымша қалыптастырады. Орындау хаттамасын және оған қосымшаны қызметтерге ақы төлеу бойынша комиссия қарайды және оған қол қояды.</w:t>
      </w:r>
      <w:r>
        <w:br/>
      </w:r>
      <w:r>
        <w:rPr>
          <w:rFonts w:ascii="Times New Roman"/>
          <w:b w:val="false"/>
          <w:i w:val="false"/>
          <w:color w:val="000000"/>
          <w:sz w:val="28"/>
        </w:rPr>
        <w:t>
</w:t>
      </w:r>
      <w:r>
        <w:rPr>
          <w:rFonts w:ascii="Times New Roman"/>
          <w:b w:val="false"/>
          <w:i w:val="false"/>
          <w:color w:val="000000"/>
          <w:sz w:val="28"/>
        </w:rPr>
        <w:t>
      21. Шартты орындау хаттамасының негізінде ОНЭТ-те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бір данасы онкодиспансерге тапсырылатын онкологиялық науқастарға көрсетілген орындалған қызметтер актісі (бұдан әрі – орындалған қызметтер актісі) қалыптастырылады.</w:t>
      </w:r>
      <w:r>
        <w:br/>
      </w:r>
      <w:r>
        <w:rPr>
          <w:rFonts w:ascii="Times New Roman"/>
          <w:b w:val="false"/>
          <w:i w:val="false"/>
          <w:color w:val="000000"/>
          <w:sz w:val="28"/>
        </w:rPr>
        <w:t>
</w:t>
      </w:r>
      <w:r>
        <w:rPr>
          <w:rFonts w:ascii="Times New Roman"/>
          <w:b w:val="false"/>
          <w:i w:val="false"/>
          <w:color w:val="000000"/>
          <w:sz w:val="28"/>
        </w:rPr>
        <w:t>
      22. Орындалған қызметтердің қол қойылған актілері бойынша ақы төлеуді ДСБ есепті кезең аяқталған сәттен бастап 10 күнтізбелік күннің ішінде (желтоқсанда 25-күніне дейін) ТМККК көрсетуге арналған шартта көзделген көлем мен мерзімде бұрын төленген аванстың бір бөлігін ұстап қалуды есепке ала отырып, онкодиспансердің есеп айырысу шотына ақшалай қаражатты аудару арқылы жүзеге асырылады.</w:t>
      </w:r>
      <w:r>
        <w:br/>
      </w:r>
      <w:r>
        <w:rPr>
          <w:rFonts w:ascii="Times New Roman"/>
          <w:b w:val="false"/>
          <w:i w:val="false"/>
          <w:color w:val="000000"/>
          <w:sz w:val="28"/>
        </w:rPr>
        <w:t>
      Ұстап қалуға немесе шешіп алуға тиісті бюджет қаражанының сомасы сапа мен көлемді бақылау нәтижесі бойынша ТМККК көрсетуге арналған шарттың қолданылу мерзімі кезеңінде онкодиспансермен келесі өзара есеп айырысулар кезінде есепке алынады.</w:t>
      </w:r>
      <w:r>
        <w:br/>
      </w:r>
      <w:r>
        <w:rPr>
          <w:rFonts w:ascii="Times New Roman"/>
          <w:b w:val="false"/>
          <w:i w:val="false"/>
          <w:color w:val="000000"/>
          <w:sz w:val="28"/>
        </w:rPr>
        <w:t>
</w:t>
      </w:r>
      <w:r>
        <w:rPr>
          <w:rFonts w:ascii="Times New Roman"/>
          <w:b w:val="false"/>
          <w:i w:val="false"/>
          <w:color w:val="000000"/>
          <w:sz w:val="28"/>
        </w:rPr>
        <w:t>
      23. Онкодиспансер онкологиялық науқастарға медициналық көмектің қолжетімділігі мен сапасын қамтамасыз ету және олардың еркін таңдау құқығын іске асыру мақсатында ТМККК көрсетуге арналған негізгі шартпен көзделген соманың шегінде денсаулық сақтау ұйымдарымен, оның ішінде онкодиспансерлермен жасалған шарттар бойынша:</w:t>
      </w:r>
      <w:r>
        <w:br/>
      </w:r>
      <w:r>
        <w:rPr>
          <w:rFonts w:ascii="Times New Roman"/>
          <w:b w:val="false"/>
          <w:i w:val="false"/>
          <w:color w:val="000000"/>
          <w:sz w:val="28"/>
        </w:rPr>
        <w:t>
</w:t>
      </w:r>
      <w:r>
        <w:rPr>
          <w:rFonts w:ascii="Times New Roman"/>
          <w:b w:val="false"/>
          <w:i w:val="false"/>
          <w:color w:val="000000"/>
          <w:sz w:val="28"/>
        </w:rPr>
        <w:t>
      уәкілетті орган бекіткен тарификаторға сәйкес тарифтер бойынша көрсетілген консультациялық-диагностикалық қызметтер үшін;</w:t>
      </w:r>
      <w:r>
        <w:br/>
      </w:r>
      <w:r>
        <w:rPr>
          <w:rFonts w:ascii="Times New Roman"/>
          <w:b w:val="false"/>
          <w:i w:val="false"/>
          <w:color w:val="000000"/>
          <w:sz w:val="28"/>
        </w:rPr>
        <w:t>
      уәкілетті орган бекіткен бір емделіп шығу жағдайы үшін тарифтер бойынша көрсетілген стационарлық және стационарды алмастыратын көмек үшін ақы төлеуді жүзеге асырады.</w:t>
      </w:r>
      <w:r>
        <w:br/>
      </w:r>
      <w:r>
        <w:rPr>
          <w:rFonts w:ascii="Times New Roman"/>
          <w:b w:val="false"/>
          <w:i w:val="false"/>
          <w:color w:val="000000"/>
          <w:sz w:val="28"/>
        </w:rPr>
        <w:t>
</w:t>
      </w:r>
      <w:r>
        <w:rPr>
          <w:rFonts w:ascii="Times New Roman"/>
          <w:b w:val="false"/>
          <w:i w:val="false"/>
          <w:color w:val="000000"/>
          <w:sz w:val="28"/>
        </w:rPr>
        <w:t>
      24. Онкодиспансер есепті кезеңінен кейінгі келесі айдың 30-шы күніне дейінгі мерзімде ОНЭТ-ке:</w:t>
      </w:r>
      <w:r>
        <w:br/>
      </w:r>
      <w:r>
        <w:rPr>
          <w:rFonts w:ascii="Times New Roman"/>
          <w:b w:val="false"/>
          <w:i w:val="false"/>
          <w:color w:val="000000"/>
          <w:sz w:val="28"/>
        </w:rPr>
        <w:t>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онкологиялық науқастарға көрсетілген медициналық қызметтер үшін кірістердің құрылымы бойынша ақпарат;</w:t>
      </w:r>
      <w:r>
        <w:br/>
      </w:r>
      <w:r>
        <w:rPr>
          <w:rFonts w:ascii="Times New Roman"/>
          <w:b w:val="false"/>
          <w:i w:val="false"/>
          <w:color w:val="000000"/>
          <w:sz w:val="28"/>
        </w:rPr>
        <w:t>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онкологиялық науқастарға көрсетілген медициналық қызметтер үшін шығыстардың құрылымы бойынша ақпарат;</w:t>
      </w:r>
      <w:r>
        <w:br/>
      </w:r>
      <w:r>
        <w:rPr>
          <w:rFonts w:ascii="Times New Roman"/>
          <w:b w:val="false"/>
          <w:i w:val="false"/>
          <w:color w:val="000000"/>
          <w:sz w:val="28"/>
        </w:rPr>
        <w:t>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қызметкерлерге сараланған ақы төлеу бойынша ақпарат;</w:t>
      </w:r>
      <w:r>
        <w:br/>
      </w:r>
      <w:r>
        <w:rPr>
          <w:rFonts w:ascii="Times New Roman"/>
          <w:b w:val="false"/>
          <w:i w:val="false"/>
          <w:color w:val="000000"/>
          <w:sz w:val="28"/>
        </w:rPr>
        <w:t>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кадрлардың біліктілігін арттыру және оларды қайта даярлау бойынша ақпарат енгізеді.</w:t>
      </w:r>
      <w:r>
        <w:br/>
      </w:r>
      <w:r>
        <w:rPr>
          <w:rFonts w:ascii="Times New Roman"/>
          <w:b w:val="false"/>
          <w:i w:val="false"/>
          <w:color w:val="000000"/>
          <w:sz w:val="28"/>
        </w:rPr>
        <w:t>
      ОНЭТ-те осы тармақпен көзделген ақпарат жоқ болған жағдайда ағымдағы есепті кезең үшін ақы төлеу көрсетілген деректерді енгізгенге дейін жүргізілмейді.</w:t>
      </w:r>
    </w:p>
    <w:bookmarkEnd w:id="6"/>
    <w:bookmarkStart w:name="z49" w:id="7"/>
    <w:p>
      <w:pPr>
        <w:spacing w:after="0"/>
        <w:ind w:left="0"/>
        <w:jc w:val="both"/>
      </w:pPr>
      <w:r>
        <w:rPr>
          <w:rFonts w:ascii="Times New Roman"/>
          <w:b w:val="false"/>
          <w:i w:val="false"/>
          <w:color w:val="000000"/>
          <w:sz w:val="28"/>
        </w:rPr>
        <w:t xml:space="preserve">
Онкологиялық науқастарға тегін         </w:t>
      </w:r>
      <w:r>
        <w:br/>
      </w:r>
      <w:r>
        <w:rPr>
          <w:rFonts w:ascii="Times New Roman"/>
          <w:b w:val="false"/>
          <w:i w:val="false"/>
          <w:color w:val="000000"/>
          <w:sz w:val="28"/>
        </w:rPr>
        <w:t xml:space="preserve">
медициналық көмектің кепілдік берілген     </w:t>
      </w:r>
      <w:r>
        <w:br/>
      </w:r>
      <w:r>
        <w:rPr>
          <w:rFonts w:ascii="Times New Roman"/>
          <w:b w:val="false"/>
          <w:i w:val="false"/>
          <w:color w:val="000000"/>
          <w:sz w:val="28"/>
        </w:rPr>
        <w:t xml:space="preserve">
көлемі шеңберінде көрсетілген          </w:t>
      </w:r>
      <w:r>
        <w:br/>
      </w:r>
      <w:r>
        <w:rPr>
          <w:rFonts w:ascii="Times New Roman"/>
          <w:b w:val="false"/>
          <w:i w:val="false"/>
          <w:color w:val="000000"/>
          <w:sz w:val="28"/>
        </w:rPr>
        <w:t xml:space="preserve">
медициналық қызметтерге ақы төлеу қағидаларына </w:t>
      </w:r>
      <w:r>
        <w:br/>
      </w:r>
      <w:r>
        <w:rPr>
          <w:rFonts w:ascii="Times New Roman"/>
          <w:b w:val="false"/>
          <w:i w:val="false"/>
          <w:color w:val="000000"/>
          <w:sz w:val="28"/>
        </w:rPr>
        <w:t xml:space="preserve">
1-қосымша                    </w:t>
      </w:r>
    </w:p>
    <w:bookmarkEnd w:id="7"/>
    <w:bookmarkStart w:name="z50" w:id="8"/>
    <w:p>
      <w:pPr>
        <w:spacing w:after="0"/>
        <w:ind w:left="0"/>
        <w:jc w:val="both"/>
      </w:pPr>
      <w:r>
        <w:rPr>
          <w:rFonts w:ascii="Times New Roman"/>
          <w:b w:val="false"/>
          <w:i w:val="false"/>
          <w:color w:val="000000"/>
          <w:sz w:val="28"/>
        </w:rPr>
        <w:t>
Нысан</w:t>
      </w:r>
    </w:p>
    <w:bookmarkEnd w:id="8"/>
    <w:bookmarkStart w:name="z51" w:id="9"/>
    <w:p>
      <w:pPr>
        <w:spacing w:after="0"/>
        <w:ind w:left="0"/>
        <w:jc w:val="left"/>
      </w:pPr>
      <w:r>
        <w:rPr>
          <w:rFonts w:ascii="Times New Roman"/>
          <w:b/>
          <w:i w:val="false"/>
          <w:color w:val="000000"/>
        </w:rPr>
        <w:t xml:space="preserve"> 
Қаржы лизингі шарттарында сатып алынған медициналық</w:t>
      </w:r>
      <w:r>
        <w:br/>
      </w:r>
      <w:r>
        <w:rPr>
          <w:rFonts w:ascii="Times New Roman"/>
          <w:b/>
          <w:i w:val="false"/>
          <w:color w:val="000000"/>
        </w:rPr>
        <w:t>
техниканы пайдалану парағы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
        <w:gridCol w:w="2170"/>
        <w:gridCol w:w="2631"/>
        <w:gridCol w:w="2272"/>
        <w:gridCol w:w="3222"/>
        <w:gridCol w:w="2805"/>
      </w:tblGrid>
      <w:tr>
        <w:trPr>
          <w:trHeight w:val="8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жабдықтың коды</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жабдықтың атауы</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толық коды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қызметтің атауы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r>
      <w:tr>
        <w:trPr>
          <w:trHeight w:val="55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585" w:hRule="atLeast"/>
        </w:trPr>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2" w:id="10"/>
    <w:p>
      <w:pPr>
        <w:spacing w:after="0"/>
        <w:ind w:left="0"/>
        <w:jc w:val="both"/>
      </w:pPr>
      <w:r>
        <w:rPr>
          <w:rFonts w:ascii="Times New Roman"/>
          <w:b w:val="false"/>
          <w:i w:val="false"/>
          <w:color w:val="000000"/>
          <w:sz w:val="28"/>
        </w:rPr>
        <w:t xml:space="preserve">
Онкологиялық науқастарға тегін         </w:t>
      </w:r>
      <w:r>
        <w:br/>
      </w:r>
      <w:r>
        <w:rPr>
          <w:rFonts w:ascii="Times New Roman"/>
          <w:b w:val="false"/>
          <w:i w:val="false"/>
          <w:color w:val="000000"/>
          <w:sz w:val="28"/>
        </w:rPr>
        <w:t xml:space="preserve">
медициналық көмектің кепілдік берілген     </w:t>
      </w:r>
      <w:r>
        <w:br/>
      </w:r>
      <w:r>
        <w:rPr>
          <w:rFonts w:ascii="Times New Roman"/>
          <w:b w:val="false"/>
          <w:i w:val="false"/>
          <w:color w:val="000000"/>
          <w:sz w:val="28"/>
        </w:rPr>
        <w:t xml:space="preserve">
көлемі шеңберінде көрсетілген          </w:t>
      </w:r>
      <w:r>
        <w:br/>
      </w:r>
      <w:r>
        <w:rPr>
          <w:rFonts w:ascii="Times New Roman"/>
          <w:b w:val="false"/>
          <w:i w:val="false"/>
          <w:color w:val="000000"/>
          <w:sz w:val="28"/>
        </w:rPr>
        <w:t xml:space="preserve">
медициналық қызметтерге ақы төлеу қағидаларына </w:t>
      </w:r>
      <w:r>
        <w:br/>
      </w:r>
      <w:r>
        <w:rPr>
          <w:rFonts w:ascii="Times New Roman"/>
          <w:b w:val="false"/>
          <w:i w:val="false"/>
          <w:color w:val="000000"/>
          <w:sz w:val="28"/>
        </w:rPr>
        <w:t xml:space="preserve">
2-қосымша                    </w:t>
      </w:r>
    </w:p>
    <w:bookmarkEnd w:id="10"/>
    <w:bookmarkStart w:name="z53" w:id="11"/>
    <w:p>
      <w:pPr>
        <w:spacing w:after="0"/>
        <w:ind w:left="0"/>
        <w:jc w:val="both"/>
      </w:pPr>
      <w:r>
        <w:rPr>
          <w:rFonts w:ascii="Times New Roman"/>
          <w:b w:val="false"/>
          <w:i w:val="false"/>
          <w:color w:val="000000"/>
          <w:sz w:val="28"/>
        </w:rPr>
        <w:t>
Нысан</w:t>
      </w:r>
    </w:p>
    <w:bookmarkEnd w:id="11"/>
    <w:bookmarkStart w:name="z54" w:id="12"/>
    <w:p>
      <w:pPr>
        <w:spacing w:after="0"/>
        <w:ind w:left="0"/>
        <w:jc w:val="left"/>
      </w:pPr>
      <w:r>
        <w:rPr>
          <w:rFonts w:ascii="Times New Roman"/>
          <w:b/>
          <w:i w:val="false"/>
          <w:color w:val="000000"/>
        </w:rPr>
        <w:t xml:space="preserve"> 
Экономикалық ықпал ету шаралары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6132"/>
        <w:gridCol w:w="3410"/>
        <w:gridCol w:w="3410"/>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Ақаудың атауы</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ықпал ету шарасы</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Өлім жағдайлары (алдын алуға болатын)</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онкологиялық науқас</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тарифтің 6 еселенген мөлшері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ОНЭТ-ке деректерді дұрыс, уақтылы және сапалы енгізбеу және ОНЭТ деректеріне ақы төлеуге ұсынылған құжаттардың сәйкес келмеуі</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онкологиялық науқас</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тарифтің 3 еселенген мөлшері</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науқастың қайтыс болған сәтінен бастап 10 күннен кешіктіріп, ОНЭТ-те қайтыс болу мәліметтерін уақтылы тіркемеу.</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онкологиялық науқас</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Кешенді тарифтің мөлшері</w:t>
            </w:r>
          </w:p>
        </w:tc>
      </w:tr>
    </w:tbl>
    <w:bookmarkStart w:name="z55" w:id="13"/>
    <w:p>
      <w:pPr>
        <w:spacing w:after="0"/>
        <w:ind w:left="0"/>
        <w:jc w:val="both"/>
      </w:pPr>
      <w:r>
        <w:rPr>
          <w:rFonts w:ascii="Times New Roman"/>
          <w:b w:val="false"/>
          <w:i w:val="false"/>
          <w:color w:val="000000"/>
          <w:sz w:val="28"/>
        </w:rPr>
        <w:t xml:space="preserve">
Онкологиялық науқастарға тегін         </w:t>
      </w:r>
      <w:r>
        <w:br/>
      </w:r>
      <w:r>
        <w:rPr>
          <w:rFonts w:ascii="Times New Roman"/>
          <w:b w:val="false"/>
          <w:i w:val="false"/>
          <w:color w:val="000000"/>
          <w:sz w:val="28"/>
        </w:rPr>
        <w:t xml:space="preserve">
медициналық көмектің кепілдік берілген     </w:t>
      </w:r>
      <w:r>
        <w:br/>
      </w:r>
      <w:r>
        <w:rPr>
          <w:rFonts w:ascii="Times New Roman"/>
          <w:b w:val="false"/>
          <w:i w:val="false"/>
          <w:color w:val="000000"/>
          <w:sz w:val="28"/>
        </w:rPr>
        <w:t xml:space="preserve">
көлемі шеңберінде көрсетілген          </w:t>
      </w:r>
      <w:r>
        <w:br/>
      </w:r>
      <w:r>
        <w:rPr>
          <w:rFonts w:ascii="Times New Roman"/>
          <w:b w:val="false"/>
          <w:i w:val="false"/>
          <w:color w:val="000000"/>
          <w:sz w:val="28"/>
        </w:rPr>
        <w:t xml:space="preserve">
медициналық қызметтерге ақы төлеу қағидаларына </w:t>
      </w:r>
      <w:r>
        <w:br/>
      </w:r>
      <w:r>
        <w:rPr>
          <w:rFonts w:ascii="Times New Roman"/>
          <w:b w:val="false"/>
          <w:i w:val="false"/>
          <w:color w:val="000000"/>
          <w:sz w:val="28"/>
        </w:rPr>
        <w:t xml:space="preserve">
3-қосымша                    </w:t>
      </w:r>
    </w:p>
    <w:bookmarkEnd w:id="13"/>
    <w:bookmarkStart w:name="z56" w:id="14"/>
    <w:p>
      <w:pPr>
        <w:spacing w:after="0"/>
        <w:ind w:left="0"/>
        <w:jc w:val="both"/>
      </w:pPr>
      <w:r>
        <w:rPr>
          <w:rFonts w:ascii="Times New Roman"/>
          <w:b w:val="false"/>
          <w:i w:val="false"/>
          <w:color w:val="000000"/>
          <w:sz w:val="28"/>
        </w:rPr>
        <w:t>
Нысан</w:t>
      </w:r>
    </w:p>
    <w:bookmarkEnd w:id="14"/>
    <w:bookmarkStart w:name="z57" w:id="15"/>
    <w:p>
      <w:pPr>
        <w:spacing w:after="0"/>
        <w:ind w:left="0"/>
        <w:jc w:val="left"/>
      </w:pPr>
      <w:r>
        <w:rPr>
          <w:rFonts w:ascii="Times New Roman"/>
          <w:b/>
          <w:i w:val="false"/>
          <w:color w:val="000000"/>
        </w:rPr>
        <w:t xml:space="preserve"> 
Онкологиялық науқастарға тегін медициналық көмектің кепілдік</w:t>
      </w:r>
      <w:r>
        <w:br/>
      </w:r>
      <w:r>
        <w:rPr>
          <w:rFonts w:ascii="Times New Roman"/>
          <w:b/>
          <w:i w:val="false"/>
          <w:color w:val="000000"/>
        </w:rPr>
        <w:t>
берілген көлемі шеңберінде көрсетілген медициналық қызметтер</w:t>
      </w:r>
      <w:r>
        <w:br/>
      </w:r>
      <w:r>
        <w:rPr>
          <w:rFonts w:ascii="Times New Roman"/>
          <w:b/>
          <w:i w:val="false"/>
          <w:color w:val="000000"/>
        </w:rPr>
        <w:t>
көрсеткені үшін</w:t>
      </w:r>
      <w:r>
        <w:br/>
      </w:r>
      <w:r>
        <w:rPr>
          <w:rFonts w:ascii="Times New Roman"/>
          <w:b/>
          <w:i w:val="false"/>
          <w:color w:val="000000"/>
        </w:rPr>
        <w:t>
ШОТ-ТІЗІЛІМ</w:t>
      </w:r>
    </w:p>
    <w:bookmarkEnd w:id="15"/>
    <w:p>
      <w:pPr>
        <w:spacing w:after="0"/>
        <w:ind w:left="0"/>
        <w:jc w:val="both"/>
      </w:pPr>
      <w:r>
        <w:rPr>
          <w:rFonts w:ascii="Times New Roman"/>
          <w:b w:val="false"/>
          <w:i w:val="false"/>
          <w:color w:val="000000"/>
          <w:sz w:val="28"/>
        </w:rPr>
        <w:t>20 ___ жылғы «___» _________ №_______</w:t>
      </w:r>
      <w:r>
        <w:br/>
      </w:r>
      <w:r>
        <w:rPr>
          <w:rFonts w:ascii="Times New Roman"/>
          <w:b w:val="false"/>
          <w:i w:val="false"/>
          <w:color w:val="000000"/>
          <w:sz w:val="28"/>
        </w:rPr>
        <w:t>
20___ жылғы «___» _______ бастап 20___ жылғы «___» _______ дейінгі кезең</w:t>
      </w:r>
      <w:r>
        <w:br/>
      </w:r>
      <w:r>
        <w:rPr>
          <w:rFonts w:ascii="Times New Roman"/>
          <w:b w:val="false"/>
          <w:i w:val="false"/>
          <w:color w:val="000000"/>
          <w:sz w:val="28"/>
        </w:rPr>
        <w:t>
20 ___ жылғы «___» _________ № ____ шарт бойынша</w:t>
      </w:r>
    </w:p>
    <w:p>
      <w:pPr>
        <w:spacing w:after="0"/>
        <w:ind w:left="0"/>
        <w:jc w:val="both"/>
      </w:pPr>
      <w:r>
        <w:rPr>
          <w:rFonts w:ascii="Times New Roman"/>
          <w:b w:val="false"/>
          <w:i w:val="false"/>
          <w:color w:val="000000"/>
          <w:sz w:val="28"/>
        </w:rPr>
        <w:t>Денсаулық сақтау ұйымының атауы: ____________________________________</w:t>
      </w:r>
      <w:r>
        <w:br/>
      </w:r>
      <w:r>
        <w:rPr>
          <w:rFonts w:ascii="Times New Roman"/>
          <w:b w:val="false"/>
          <w:i w:val="false"/>
          <w:color w:val="000000"/>
          <w:sz w:val="28"/>
        </w:rPr>
        <w:t>
Бюджеттік бағдарламаның атауы: ______________________________________</w:t>
      </w:r>
      <w:r>
        <w:br/>
      </w: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Айына бір онкологиялық науқасқа</w:t>
      </w:r>
      <w:r>
        <w:br/>
      </w:r>
      <w:r>
        <w:rPr>
          <w:rFonts w:ascii="Times New Roman"/>
          <w:b w:val="false"/>
          <w:i w:val="false"/>
          <w:color w:val="000000"/>
          <w:sz w:val="28"/>
        </w:rPr>
        <w:t>
арналған кешендік тариф: 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2175"/>
        <w:gridCol w:w="1807"/>
        <w:gridCol w:w="1362"/>
        <w:gridCol w:w="1232"/>
        <w:gridCol w:w="870"/>
        <w:gridCol w:w="1116"/>
        <w:gridCol w:w="1853"/>
        <w:gridCol w:w="1116"/>
        <w:gridCol w:w="1377"/>
      </w:tblGrid>
      <w:tr>
        <w:trPr>
          <w:trHeight w:val="3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 ОНЭТ-те* тіркелген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алынған онкологиялық науқастардың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алынған онкологиялық науқастардың саны</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 ОНЭТ-те тіркелген онкологиялық науқастардың саны</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науқастардың орта тізімдік саны</w:t>
            </w:r>
          </w:p>
        </w:tc>
        <w:tc>
          <w:tcPr>
            <w:tcW w:w="13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 (теңге)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басқа өңірлерден</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қайтыс болғандары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берілген көлемі шеңберінде медициналық қызметтер көрсету, оның ішінде:</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трансферттер есебiнен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8" w:id="16"/>
    <w:p>
      <w:pPr>
        <w:spacing w:after="0"/>
        <w:ind w:left="0"/>
        <w:jc w:val="both"/>
      </w:pPr>
      <w:r>
        <w:rPr>
          <w:rFonts w:ascii="Times New Roman"/>
          <w:b w:val="false"/>
          <w:i w:val="false"/>
          <w:color w:val="000000"/>
          <w:sz w:val="28"/>
        </w:rPr>
        <w:t>
Лизингілік төлемдер**</w:t>
      </w:r>
    </w:p>
    <w:bookmarkEnd w:id="16"/>
    <w:p>
      <w:pPr>
        <w:spacing w:after="0"/>
        <w:ind w:left="0"/>
        <w:jc w:val="both"/>
      </w:pPr>
      <w:r>
        <w:rPr>
          <w:rFonts w:ascii="Times New Roman"/>
          <w:b w:val="false"/>
          <w:i w:val="false"/>
          <w:color w:val="000000"/>
          <w:sz w:val="28"/>
        </w:rPr>
        <w:t>Қаржы лизингі шарттарында сатып алынған медициналық техника үшін лизингілік төлемдерді өтеу сомасы 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9"/>
        <w:gridCol w:w="2119"/>
        <w:gridCol w:w="1303"/>
        <w:gridCol w:w="2313"/>
        <w:gridCol w:w="1905"/>
        <w:gridCol w:w="1920"/>
        <w:gridCol w:w="1921"/>
      </w:tblGrid>
      <w:tr>
        <w:trPr>
          <w:trHeight w:val="93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жабдықтың коды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жабдықтың атауы</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толық коды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қызметке арналған лизингілік төлем, теңге</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лизингілік төлемнің сомасы, теңге</w:t>
            </w:r>
          </w:p>
        </w:tc>
      </w:tr>
      <w:tr>
        <w:trPr>
          <w:trHeight w:val="30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төлеуге жиыны: ____________________________________________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1"/>
        <w:gridCol w:w="6819"/>
      </w:tblGrid>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ұйымының (қызметтер берушінің) басшысы:</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 /______________</w:t>
            </w:r>
            <w:r>
              <w:br/>
            </w:r>
            <w:r>
              <w:rPr>
                <w:rFonts w:ascii="Times New Roman"/>
                <w:b w:val="false"/>
                <w:i w:val="false"/>
                <w:color w:val="000000"/>
                <w:sz w:val="20"/>
              </w:rPr>
              <w:t>
Тегі, аты, әкесінің аты (болған</w:t>
            </w:r>
            <w:r>
              <w:br/>
            </w:r>
            <w:r>
              <w:rPr>
                <w:rFonts w:ascii="Times New Roman"/>
                <w:b w:val="false"/>
                <w:i w:val="false"/>
                <w:color w:val="000000"/>
                <w:sz w:val="20"/>
              </w:rPr>
              <w:t>
жағдайда)/қолы)</w:t>
            </w:r>
            <w:r>
              <w:br/>
            </w:r>
            <w:r>
              <w:rPr>
                <w:rFonts w:ascii="Times New Roman"/>
                <w:b w:val="false"/>
                <w:i w:val="false"/>
                <w:color w:val="000000"/>
                <w:sz w:val="20"/>
              </w:rPr>
              <w:t>
(қағаз тасымалдауыштағы шот-тізілім үшін)</w:t>
            </w:r>
          </w:p>
        </w:tc>
      </w:tr>
      <w:tr>
        <w:trPr>
          <w:trHeight w:val="30" w:hRule="atLeast"/>
        </w:trPr>
        <w:tc>
          <w:tcPr>
            <w:tcW w:w="6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ұйымының (қызметтер берушінің) бас бухгалтері:</w:t>
            </w:r>
          </w:p>
        </w:tc>
        <w:tc>
          <w:tcPr>
            <w:tcW w:w="6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 /______________</w:t>
            </w:r>
            <w:r>
              <w:br/>
            </w:r>
            <w:r>
              <w:rPr>
                <w:rFonts w:ascii="Times New Roman"/>
                <w:b w:val="false"/>
                <w:i w:val="false"/>
                <w:color w:val="000000"/>
                <w:sz w:val="20"/>
              </w:rPr>
              <w:t>
Тегі, аты, әкесінің аты (болған</w:t>
            </w:r>
            <w:r>
              <w:br/>
            </w:r>
            <w:r>
              <w:rPr>
                <w:rFonts w:ascii="Times New Roman"/>
                <w:b w:val="false"/>
                <w:i w:val="false"/>
                <w:color w:val="000000"/>
                <w:sz w:val="20"/>
              </w:rPr>
              <w:t>
жағдайда)/қолы)</w:t>
            </w:r>
            <w:r>
              <w:br/>
            </w:r>
            <w:r>
              <w:rPr>
                <w:rFonts w:ascii="Times New Roman"/>
                <w:b w:val="false"/>
                <w:i w:val="false"/>
                <w:color w:val="000000"/>
                <w:sz w:val="20"/>
              </w:rPr>
              <w:t>
(қағаз тасымалдауыштағы шот-тізілім үшін)</w:t>
            </w:r>
          </w:p>
        </w:tc>
      </w:tr>
    </w:tbl>
    <w:p>
      <w:pPr>
        <w:spacing w:after="0"/>
        <w:ind w:left="0"/>
        <w:jc w:val="both"/>
      </w:pPr>
      <w:r>
        <w:rPr>
          <w:rFonts w:ascii="Times New Roman"/>
          <w:b w:val="false"/>
          <w:i w:val="false"/>
          <w:color w:val="000000"/>
          <w:sz w:val="28"/>
        </w:rPr>
        <w:t>Мөрдің орны (қағаз тасымалдауыштағы шот-тізілім үшін)</w:t>
      </w:r>
    </w:p>
    <w:p>
      <w:pPr>
        <w:spacing w:after="0"/>
        <w:ind w:left="0"/>
        <w:jc w:val="both"/>
      </w:pPr>
      <w:r>
        <w:rPr>
          <w:rFonts w:ascii="Times New Roman"/>
          <w:b w:val="false"/>
          <w:i w:val="false"/>
          <w:color w:val="000000"/>
          <w:sz w:val="28"/>
        </w:rPr>
        <w:t>20 ___ жылғы «_____» _______</w:t>
      </w:r>
    </w:p>
    <w:bookmarkStart w:name="z59" w:id="17"/>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*ОНЭТ – «Онкологиялық науқастардың электрондық тіркелімі» ақпараттық жүйесі</w:t>
      </w:r>
      <w:r>
        <w:br/>
      </w:r>
      <w:r>
        <w:rPr>
          <w:rFonts w:ascii="Times New Roman"/>
          <w:b w:val="false"/>
          <w:i w:val="false"/>
          <w:color w:val="000000"/>
          <w:sz w:val="28"/>
        </w:rPr>
        <w:t>
      ** қаржы лизингі шарттарында сатып алынған медициналық техникада медициналық қызметтер көрсеткен жағдайда ұсынылады.</w:t>
      </w:r>
    </w:p>
    <w:bookmarkEnd w:id="17"/>
    <w:bookmarkStart w:name="z60" w:id="18"/>
    <w:p>
      <w:pPr>
        <w:spacing w:after="0"/>
        <w:ind w:left="0"/>
        <w:jc w:val="both"/>
      </w:pPr>
      <w:r>
        <w:rPr>
          <w:rFonts w:ascii="Times New Roman"/>
          <w:b w:val="false"/>
          <w:i w:val="false"/>
          <w:color w:val="000000"/>
          <w:sz w:val="28"/>
        </w:rPr>
        <w:t xml:space="preserve">
Онкологиялық науқастарға тегін         </w:t>
      </w:r>
      <w:r>
        <w:br/>
      </w:r>
      <w:r>
        <w:rPr>
          <w:rFonts w:ascii="Times New Roman"/>
          <w:b w:val="false"/>
          <w:i w:val="false"/>
          <w:color w:val="000000"/>
          <w:sz w:val="28"/>
        </w:rPr>
        <w:t xml:space="preserve">
медициналық көмектің кепілдік берілген     </w:t>
      </w:r>
      <w:r>
        <w:br/>
      </w:r>
      <w:r>
        <w:rPr>
          <w:rFonts w:ascii="Times New Roman"/>
          <w:b w:val="false"/>
          <w:i w:val="false"/>
          <w:color w:val="000000"/>
          <w:sz w:val="28"/>
        </w:rPr>
        <w:t xml:space="preserve">
көлемі шеңберінде көрсетілген          </w:t>
      </w:r>
      <w:r>
        <w:br/>
      </w:r>
      <w:r>
        <w:rPr>
          <w:rFonts w:ascii="Times New Roman"/>
          <w:b w:val="false"/>
          <w:i w:val="false"/>
          <w:color w:val="000000"/>
          <w:sz w:val="28"/>
        </w:rPr>
        <w:t xml:space="preserve">
медициналық қызметтерге ақы төлеу қағидаларына </w:t>
      </w:r>
      <w:r>
        <w:br/>
      </w:r>
      <w:r>
        <w:rPr>
          <w:rFonts w:ascii="Times New Roman"/>
          <w:b w:val="false"/>
          <w:i w:val="false"/>
          <w:color w:val="000000"/>
          <w:sz w:val="28"/>
        </w:rPr>
        <w:t xml:space="preserve">
4-қосымша                    </w:t>
      </w:r>
    </w:p>
    <w:bookmarkEnd w:id="18"/>
    <w:bookmarkStart w:name="z61" w:id="19"/>
    <w:p>
      <w:pPr>
        <w:spacing w:after="0"/>
        <w:ind w:left="0"/>
        <w:jc w:val="both"/>
      </w:pPr>
      <w:r>
        <w:rPr>
          <w:rFonts w:ascii="Times New Roman"/>
          <w:b w:val="false"/>
          <w:i w:val="false"/>
          <w:color w:val="000000"/>
          <w:sz w:val="28"/>
        </w:rPr>
        <w:t>
Нысан</w:t>
      </w:r>
    </w:p>
    <w:bookmarkEnd w:id="19"/>
    <w:bookmarkStart w:name="z62" w:id="20"/>
    <w:p>
      <w:pPr>
        <w:spacing w:after="0"/>
        <w:ind w:left="0"/>
        <w:jc w:val="left"/>
      </w:pPr>
      <w:r>
        <w:rPr>
          <w:rFonts w:ascii="Times New Roman"/>
          <w:b/>
          <w:i w:val="false"/>
          <w:color w:val="000000"/>
        </w:rPr>
        <w:t xml:space="preserve"> 
Тегін медициналық көмектің кепілдік берілген көлемін көрсетуге</w:t>
      </w:r>
      <w:r>
        <w:br/>
      </w:r>
      <w:r>
        <w:rPr>
          <w:rFonts w:ascii="Times New Roman"/>
          <w:b/>
          <w:i w:val="false"/>
          <w:color w:val="000000"/>
        </w:rPr>
        <w:t>
арналған шартты орындау</w:t>
      </w:r>
      <w:r>
        <w:br/>
      </w:r>
      <w:r>
        <w:rPr>
          <w:rFonts w:ascii="Times New Roman"/>
          <w:b/>
          <w:i w:val="false"/>
          <w:color w:val="000000"/>
        </w:rPr>
        <w:t>
хаттамасы</w:t>
      </w:r>
      <w:r>
        <w:br/>
      </w:r>
      <w:r>
        <w:rPr>
          <w:rFonts w:ascii="Times New Roman"/>
          <w:b/>
          <w:i w:val="false"/>
          <w:color w:val="000000"/>
        </w:rPr>
        <w:t>
20 ___ жылғы «___» _________ №_______</w:t>
      </w:r>
      <w:r>
        <w:br/>
      </w:r>
      <w:r>
        <w:rPr>
          <w:rFonts w:ascii="Times New Roman"/>
          <w:b/>
          <w:i w:val="false"/>
          <w:color w:val="000000"/>
        </w:rPr>
        <w:t>
20__ жылғы «___» ___ бастап 20___ жылғы «___» ___ дейінгі кезең</w:t>
      </w:r>
      <w:r>
        <w:br/>
      </w:r>
      <w:r>
        <w:rPr>
          <w:rFonts w:ascii="Times New Roman"/>
          <w:b/>
          <w:i w:val="false"/>
          <w:color w:val="000000"/>
        </w:rPr>
        <w:t>
20 ___ жылғы «___» _________ № ____ шарт бойынша</w:t>
      </w:r>
    </w:p>
    <w:bookmarkEnd w:id="20"/>
    <w:p>
      <w:pPr>
        <w:spacing w:after="0"/>
        <w:ind w:left="0"/>
        <w:jc w:val="both"/>
      </w:pPr>
      <w:r>
        <w:rPr>
          <w:rFonts w:ascii="Times New Roman"/>
          <w:b w:val="false"/>
          <w:i w:val="false"/>
          <w:color w:val="000000"/>
          <w:sz w:val="28"/>
        </w:rPr>
        <w:t>Денсаулық сақтау ұйымының атауы: ____________________________________</w:t>
      </w:r>
      <w:r>
        <w:br/>
      </w:r>
      <w:r>
        <w:rPr>
          <w:rFonts w:ascii="Times New Roman"/>
          <w:b w:val="false"/>
          <w:i w:val="false"/>
          <w:color w:val="000000"/>
          <w:sz w:val="28"/>
        </w:rPr>
        <w:t>
Бюджеттік бағдарламаның атауы: ______________________________________</w:t>
      </w:r>
      <w:r>
        <w:br/>
      </w:r>
      <w:r>
        <w:rPr>
          <w:rFonts w:ascii="Times New Roman"/>
          <w:b w:val="false"/>
          <w:i w:val="false"/>
          <w:color w:val="000000"/>
          <w:sz w:val="28"/>
        </w:rPr>
        <w:t>
Бюджеттік кіші бағдарламаның атауы:__________________________________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3910"/>
        <w:gridCol w:w="1320"/>
        <w:gridCol w:w="1634"/>
        <w:gridCol w:w="1635"/>
        <w:gridCol w:w="1336"/>
        <w:gridCol w:w="1635"/>
        <w:gridCol w:w="1367"/>
      </w:tblGrid>
      <w:tr>
        <w:trPr>
          <w:trHeight w:val="210" w:hRule="atLeast"/>
        </w:trPr>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ұсынылған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жатпайтын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қабылданды, теңге</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саны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Жағдайлардың саны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Жағдайлардың саны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теңге</w:t>
            </w:r>
          </w:p>
        </w:tc>
      </w:tr>
      <w:tr>
        <w:trPr>
          <w:trHeight w:val="45"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науқастардың ортатізімдік саны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кезеңдегі сапасы бақылаудан өткен жағдайлар, олардың ішінде:</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Расталды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Расталмады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ОНЭТ-ке мәліметтерді дұрыс, уақтылы және сапалы енгізбеу және ОНЭТ деректеріне ақы төлеуге ұсынылған құжаттардың сәйкес келмеуі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науқастың қайтыс болған сәтінен бастап 10 күннен кешіктіріп қайтыс болу мәліметтерін уақытылы тіркемеу.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21"/>
    <w:p>
      <w:pPr>
        <w:spacing w:after="0"/>
        <w:ind w:left="0"/>
        <w:jc w:val="both"/>
      </w:pPr>
      <w:r>
        <w:rPr>
          <w:rFonts w:ascii="Times New Roman"/>
          <w:b w:val="false"/>
          <w:i w:val="false"/>
          <w:color w:val="000000"/>
          <w:sz w:val="28"/>
        </w:rPr>
        <w:t>
Лизингтік төлемдер</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1746"/>
        <w:gridCol w:w="2299"/>
        <w:gridCol w:w="1501"/>
        <w:gridCol w:w="1896"/>
        <w:gridCol w:w="1637"/>
        <w:gridCol w:w="1836"/>
      </w:tblGrid>
      <w:tr>
        <w:trPr>
          <w:trHeight w:val="72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ұсынылған қызметтердің саны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ұсынылған лизингтік төлемнің сомасы, теңге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төлеуден шешіп алу үшін қызметтердің саны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төлеуден шешіп алу үшін лизингтік төлемнің сомасы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Ақы төлеуге қабылданған қызметтердің саны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қабылданған лизингтік төлемнің сомасы, теңге</w:t>
            </w:r>
          </w:p>
        </w:tc>
      </w:tr>
      <w:tr>
        <w:trPr>
          <w:trHeight w:val="30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лизингі шарттарында сатып алынған медициналық техниканы пайдаланумен барлығы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22"/>
    <w:p>
      <w:pPr>
        <w:spacing w:after="0"/>
        <w:ind w:left="0"/>
        <w:jc w:val="both"/>
      </w:pPr>
      <w:r>
        <w:rPr>
          <w:rFonts w:ascii="Times New Roman"/>
          <w:b w:val="false"/>
          <w:i w:val="false"/>
          <w:color w:val="000000"/>
          <w:sz w:val="28"/>
        </w:rPr>
        <w:t>
Өзге төлемдер/шегерістер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2396"/>
        <w:gridCol w:w="4868"/>
        <w:gridCol w:w="5249"/>
      </w:tblGrid>
      <w:tr>
        <w:trPr>
          <w:trHeight w:val="225"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шешіміне сәйкес</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сома теңге</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Шегерістер, сома теңге</w:t>
            </w:r>
          </w:p>
        </w:tc>
      </w:tr>
      <w:tr>
        <w:trPr>
          <w:trHeight w:val="48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4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Ақы төлеуге ұсынылғанның барлығы ______________________________ теңге</w:t>
      </w:r>
      <w:r>
        <w:br/>
      </w:r>
      <w:r>
        <w:rPr>
          <w:rFonts w:ascii="Times New Roman"/>
          <w:b w:val="false"/>
          <w:i w:val="false"/>
          <w:color w:val="000000"/>
          <w:sz w:val="28"/>
        </w:rPr>
        <w:t>
Ақы төлеуге қабылданғанның барлығы ____________________________ теңге</w:t>
      </w:r>
    </w:p>
    <w:p>
      <w:pPr>
        <w:spacing w:after="0"/>
        <w:ind w:left="0"/>
        <w:jc w:val="both"/>
      </w:pPr>
      <w:r>
        <w:rPr>
          <w:rFonts w:ascii="Times New Roman"/>
          <w:b w:val="false"/>
          <w:i w:val="false"/>
          <w:color w:val="000000"/>
          <w:sz w:val="28"/>
        </w:rPr>
        <w:t>Комиссияның төрағасы: ________________________ /_____________________</w:t>
      </w:r>
      <w:r>
        <w:br/>
      </w:r>
      <w:r>
        <w:rPr>
          <w:rFonts w:ascii="Times New Roman"/>
          <w:b w:val="false"/>
          <w:i w:val="false"/>
          <w:color w:val="000000"/>
          <w:sz w:val="28"/>
        </w:rPr>
        <w:t>
                           (Т.А.Ә./қолы)</w:t>
      </w:r>
    </w:p>
    <w:p>
      <w:pPr>
        <w:spacing w:after="0"/>
        <w:ind w:left="0"/>
        <w:jc w:val="both"/>
      </w:pPr>
      <w:r>
        <w:rPr>
          <w:rFonts w:ascii="Times New Roman"/>
          <w:b w:val="false"/>
          <w:i w:val="false"/>
          <w:color w:val="000000"/>
          <w:sz w:val="28"/>
        </w:rPr>
        <w:t>Комиссия мүшелері: __________________________ /______________________</w:t>
      </w:r>
      <w:r>
        <w:br/>
      </w:r>
      <w:r>
        <w:rPr>
          <w:rFonts w:ascii="Times New Roman"/>
          <w:b w:val="false"/>
          <w:i w:val="false"/>
          <w:color w:val="000000"/>
          <w:sz w:val="28"/>
        </w:rPr>
        <w:t>
                          (Т.А.Ә./қолы)</w:t>
      </w:r>
      <w:r>
        <w:br/>
      </w:r>
      <w:r>
        <w:rPr>
          <w:rFonts w:ascii="Times New Roman"/>
          <w:b w:val="false"/>
          <w:i w:val="false"/>
          <w:color w:val="000000"/>
          <w:sz w:val="28"/>
        </w:rPr>
        <w:t>
                   __________________________ /______________________</w:t>
      </w:r>
      <w:r>
        <w:br/>
      </w:r>
      <w:r>
        <w:rPr>
          <w:rFonts w:ascii="Times New Roman"/>
          <w:b w:val="false"/>
          <w:i w:val="false"/>
          <w:color w:val="000000"/>
          <w:sz w:val="28"/>
        </w:rPr>
        <w:t>
                          (Т.А.Ә./қолы)</w:t>
      </w:r>
    </w:p>
    <w:bookmarkStart w:name="z65" w:id="23"/>
    <w:p>
      <w:pPr>
        <w:spacing w:after="0"/>
        <w:ind w:left="0"/>
        <w:jc w:val="both"/>
      </w:pPr>
      <w:r>
        <w:rPr>
          <w:rFonts w:ascii="Times New Roman"/>
          <w:b w:val="false"/>
          <w:i w:val="false"/>
          <w:color w:val="000000"/>
          <w:sz w:val="28"/>
        </w:rPr>
        <w:t xml:space="preserve">
Онкологиялық науқастарға тегін         </w:t>
      </w:r>
      <w:r>
        <w:br/>
      </w:r>
      <w:r>
        <w:rPr>
          <w:rFonts w:ascii="Times New Roman"/>
          <w:b w:val="false"/>
          <w:i w:val="false"/>
          <w:color w:val="000000"/>
          <w:sz w:val="28"/>
        </w:rPr>
        <w:t xml:space="preserve">
медициналық көмектің кепілдік берілген     </w:t>
      </w:r>
      <w:r>
        <w:br/>
      </w:r>
      <w:r>
        <w:rPr>
          <w:rFonts w:ascii="Times New Roman"/>
          <w:b w:val="false"/>
          <w:i w:val="false"/>
          <w:color w:val="000000"/>
          <w:sz w:val="28"/>
        </w:rPr>
        <w:t xml:space="preserve">
көлемі шеңберінде көрсетілген          </w:t>
      </w:r>
      <w:r>
        <w:br/>
      </w:r>
      <w:r>
        <w:rPr>
          <w:rFonts w:ascii="Times New Roman"/>
          <w:b w:val="false"/>
          <w:i w:val="false"/>
          <w:color w:val="000000"/>
          <w:sz w:val="28"/>
        </w:rPr>
        <w:t xml:space="preserve">
медициналық қызметтерге ақы төлеу қағидаларына </w:t>
      </w:r>
      <w:r>
        <w:br/>
      </w:r>
      <w:r>
        <w:rPr>
          <w:rFonts w:ascii="Times New Roman"/>
          <w:b w:val="false"/>
          <w:i w:val="false"/>
          <w:color w:val="000000"/>
          <w:sz w:val="28"/>
        </w:rPr>
        <w:t xml:space="preserve">
5-қосымша                    </w:t>
      </w:r>
    </w:p>
    <w:bookmarkEnd w:id="23"/>
    <w:bookmarkStart w:name="z66" w:id="24"/>
    <w:p>
      <w:pPr>
        <w:spacing w:after="0"/>
        <w:ind w:left="0"/>
        <w:jc w:val="both"/>
      </w:pPr>
      <w:r>
        <w:rPr>
          <w:rFonts w:ascii="Times New Roman"/>
          <w:b w:val="false"/>
          <w:i w:val="false"/>
          <w:color w:val="000000"/>
          <w:sz w:val="28"/>
        </w:rPr>
        <w:t>
Нысан</w:t>
      </w:r>
    </w:p>
    <w:bookmarkEnd w:id="24"/>
    <w:bookmarkStart w:name="z67" w:id="25"/>
    <w:p>
      <w:pPr>
        <w:spacing w:after="0"/>
        <w:ind w:left="0"/>
        <w:jc w:val="left"/>
      </w:pPr>
      <w:r>
        <w:rPr>
          <w:rFonts w:ascii="Times New Roman"/>
          <w:b/>
          <w:i w:val="false"/>
          <w:color w:val="000000"/>
        </w:rPr>
        <w:t xml:space="preserve"> 
Қайтыс болу мәліметтері ОНЭТ-те* уақтылы тіркелмеген</w:t>
      </w:r>
      <w:r>
        <w:br/>
      </w:r>
      <w:r>
        <w:rPr>
          <w:rFonts w:ascii="Times New Roman"/>
          <w:b/>
          <w:i w:val="false"/>
          <w:color w:val="000000"/>
        </w:rPr>
        <w:t>
онкологиялық науқастардың тізілімі</w:t>
      </w:r>
    </w:p>
    <w:bookmarkEnd w:id="25"/>
    <w:p>
      <w:pPr>
        <w:spacing w:after="0"/>
        <w:ind w:left="0"/>
        <w:jc w:val="both"/>
      </w:pPr>
      <w:r>
        <w:rPr>
          <w:rFonts w:ascii="Times New Roman"/>
          <w:b w:val="false"/>
          <w:i w:val="false"/>
          <w:color w:val="000000"/>
          <w:sz w:val="28"/>
        </w:rPr>
        <w:t>20__ жылғы «___» ___ бастап 20___ жылғы «___» ___ дейінгі кезең</w:t>
      </w:r>
    </w:p>
    <w:p>
      <w:pPr>
        <w:spacing w:after="0"/>
        <w:ind w:left="0"/>
        <w:jc w:val="both"/>
      </w:pPr>
      <w:r>
        <w:rPr>
          <w:rFonts w:ascii="Times New Roman"/>
          <w:b w:val="false"/>
          <w:i w:val="false"/>
          <w:color w:val="000000"/>
          <w:sz w:val="28"/>
        </w:rPr>
        <w:t>Айына бір онкологиялық науқасқа шаққандағы кешенді тариф: _____ теңге</w:t>
      </w:r>
    </w:p>
    <w:p>
      <w:pPr>
        <w:spacing w:after="0"/>
        <w:ind w:left="0"/>
        <w:jc w:val="both"/>
      </w:pPr>
      <w:r>
        <w:rPr>
          <w:rFonts w:ascii="Times New Roman"/>
          <w:b w:val="false"/>
          <w:i w:val="false"/>
          <w:color w:val="000000"/>
          <w:sz w:val="28"/>
        </w:rPr>
        <w:t>Күніне бір онкологиялық науқасқа шаққандағы кешенді тариф: 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1429"/>
        <w:gridCol w:w="1493"/>
        <w:gridCol w:w="1070"/>
        <w:gridCol w:w="1303"/>
        <w:gridCol w:w="1747"/>
        <w:gridCol w:w="1093"/>
        <w:gridCol w:w="2493"/>
        <w:gridCol w:w="2240"/>
      </w:tblGrid>
      <w:tr>
        <w:trPr>
          <w:trHeight w:val="240" w:hRule="atLeast"/>
        </w:trPr>
        <w:tc>
          <w:tcPr>
            <w:tcW w:w="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Есепке қойған күн</w:t>
            </w:r>
          </w:p>
        </w:tc>
        <w:tc>
          <w:tcPr>
            <w:tcW w:w="1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болу күні</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алған күн</w:t>
            </w:r>
          </w:p>
        </w:tc>
        <w:tc>
          <w:tcPr>
            <w:tcW w:w="1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Қайтыс болған күннен кейін есепте болған күндердің 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Шешіп алынуы тиіс сома,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есептен уақтылы алмағаны үшін</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ықпал ету шарасы</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төрағасы: ________________________ /________________________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Комиссия мүшелері: ________________________ /________________________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r>
        <w:br/>
      </w:r>
      <w:r>
        <w:rPr>
          <w:rFonts w:ascii="Times New Roman"/>
          <w:b w:val="false"/>
          <w:i w:val="false"/>
          <w:color w:val="000000"/>
          <w:sz w:val="28"/>
        </w:rPr>
        <w:t>
                   _______________________ /_________________________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r>
        <w:br/>
      </w:r>
      <w:r>
        <w:rPr>
          <w:rFonts w:ascii="Times New Roman"/>
          <w:b w:val="false"/>
          <w:i w:val="false"/>
          <w:color w:val="000000"/>
          <w:sz w:val="28"/>
        </w:rPr>
        <w:t>
                   _______________________ /_________________________</w:t>
      </w:r>
      <w:r>
        <w:br/>
      </w:r>
      <w:r>
        <w:rPr>
          <w:rFonts w:ascii="Times New Roman"/>
          <w:b w:val="false"/>
          <w:i w:val="false"/>
          <w:color w:val="000000"/>
          <w:sz w:val="28"/>
        </w:rPr>
        <w:t>
                   (Қолы/тегі, аты, әкесінің аты (болған жағдайда))</w:t>
      </w:r>
      <w:r>
        <w:br/>
      </w:r>
      <w:r>
        <w:rPr>
          <w:rFonts w:ascii="Times New Roman"/>
          <w:b w:val="false"/>
          <w:i w:val="false"/>
          <w:color w:val="000000"/>
          <w:sz w:val="28"/>
        </w:rPr>
        <w:t>
                   (қағаз тасымалдауыштағы хаттама үшін)</w:t>
      </w:r>
    </w:p>
    <w:p>
      <w:pPr>
        <w:spacing w:after="0"/>
        <w:ind w:left="0"/>
        <w:jc w:val="both"/>
      </w:pPr>
      <w:r>
        <w:rPr>
          <w:rFonts w:ascii="Times New Roman"/>
          <w:b w:val="false"/>
          <w:i w:val="false"/>
          <w:color w:val="000000"/>
          <w:sz w:val="28"/>
        </w:rPr>
        <w:t>20 ___ жылғы «_____» ____________</w:t>
      </w:r>
    </w:p>
    <w:bookmarkStart w:name="z68" w:id="26"/>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*ОНЭТ–«Онкологиялық науқастардың электрондық тіркелімі» ақпараттық жүйесі</w:t>
      </w:r>
    </w:p>
    <w:bookmarkEnd w:id="26"/>
    <w:bookmarkStart w:name="z69" w:id="27"/>
    <w:p>
      <w:pPr>
        <w:spacing w:after="0"/>
        <w:ind w:left="0"/>
        <w:jc w:val="both"/>
      </w:pPr>
      <w:r>
        <w:rPr>
          <w:rFonts w:ascii="Times New Roman"/>
          <w:b w:val="false"/>
          <w:i w:val="false"/>
          <w:color w:val="000000"/>
          <w:sz w:val="28"/>
        </w:rPr>
        <w:t xml:space="preserve">
Онкологиялық науқастарға тегін         </w:t>
      </w:r>
      <w:r>
        <w:br/>
      </w:r>
      <w:r>
        <w:rPr>
          <w:rFonts w:ascii="Times New Roman"/>
          <w:b w:val="false"/>
          <w:i w:val="false"/>
          <w:color w:val="000000"/>
          <w:sz w:val="28"/>
        </w:rPr>
        <w:t xml:space="preserve">
медициналық көмектің кепілдік берілген     </w:t>
      </w:r>
      <w:r>
        <w:br/>
      </w:r>
      <w:r>
        <w:rPr>
          <w:rFonts w:ascii="Times New Roman"/>
          <w:b w:val="false"/>
          <w:i w:val="false"/>
          <w:color w:val="000000"/>
          <w:sz w:val="28"/>
        </w:rPr>
        <w:t xml:space="preserve">
көлемі шеңберінде көрсетілген          </w:t>
      </w:r>
      <w:r>
        <w:br/>
      </w:r>
      <w:r>
        <w:rPr>
          <w:rFonts w:ascii="Times New Roman"/>
          <w:b w:val="false"/>
          <w:i w:val="false"/>
          <w:color w:val="000000"/>
          <w:sz w:val="28"/>
        </w:rPr>
        <w:t xml:space="preserve">
медициналық қызметтерге ақы төлеу қағидаларына </w:t>
      </w:r>
      <w:r>
        <w:br/>
      </w:r>
      <w:r>
        <w:rPr>
          <w:rFonts w:ascii="Times New Roman"/>
          <w:b w:val="false"/>
          <w:i w:val="false"/>
          <w:color w:val="000000"/>
          <w:sz w:val="28"/>
        </w:rPr>
        <w:t xml:space="preserve">
6-қосымша                    </w:t>
      </w:r>
    </w:p>
    <w:bookmarkEnd w:id="27"/>
    <w:bookmarkStart w:name="z70" w:id="28"/>
    <w:p>
      <w:pPr>
        <w:spacing w:after="0"/>
        <w:ind w:left="0"/>
        <w:jc w:val="both"/>
      </w:pPr>
      <w:r>
        <w:rPr>
          <w:rFonts w:ascii="Times New Roman"/>
          <w:b w:val="false"/>
          <w:i w:val="false"/>
          <w:color w:val="000000"/>
          <w:sz w:val="28"/>
        </w:rPr>
        <w:t>
Нысан</w:t>
      </w:r>
    </w:p>
    <w:bookmarkEnd w:id="28"/>
    <w:bookmarkStart w:name="z71" w:id="29"/>
    <w:p>
      <w:pPr>
        <w:spacing w:after="0"/>
        <w:ind w:left="0"/>
        <w:jc w:val="left"/>
      </w:pPr>
      <w:r>
        <w:rPr>
          <w:rFonts w:ascii="Times New Roman"/>
          <w:b/>
          <w:i w:val="false"/>
          <w:color w:val="000000"/>
        </w:rPr>
        <w:t xml:space="preserve"> 
Тегін медициналық көмектің кепілдік берілген көлемі</w:t>
      </w:r>
      <w:r>
        <w:br/>
      </w:r>
      <w:r>
        <w:rPr>
          <w:rFonts w:ascii="Times New Roman"/>
          <w:b/>
          <w:i w:val="false"/>
          <w:color w:val="000000"/>
        </w:rPr>
        <w:t>
шеңберінде көрсетілген орындалған жұмыстардың</w:t>
      </w:r>
      <w:r>
        <w:br/>
      </w:r>
      <w:r>
        <w:rPr>
          <w:rFonts w:ascii="Times New Roman"/>
          <w:b/>
          <w:i w:val="false"/>
          <w:color w:val="000000"/>
        </w:rPr>
        <w:t>
(қызметтердің) актісі</w:t>
      </w:r>
    </w:p>
    <w:bookmarkEnd w:id="29"/>
    <w:p>
      <w:pPr>
        <w:spacing w:after="0"/>
        <w:ind w:left="0"/>
        <w:jc w:val="both"/>
      </w:pPr>
      <w:r>
        <w:rPr>
          <w:rFonts w:ascii="Times New Roman"/>
          <w:b w:val="false"/>
          <w:i w:val="false"/>
          <w:color w:val="000000"/>
          <w:sz w:val="28"/>
        </w:rPr>
        <w:t>20 ___ жылғы «___» _________ №_______</w:t>
      </w:r>
      <w:r>
        <w:br/>
      </w:r>
      <w:r>
        <w:rPr>
          <w:rFonts w:ascii="Times New Roman"/>
          <w:b w:val="false"/>
          <w:i w:val="false"/>
          <w:color w:val="000000"/>
          <w:sz w:val="28"/>
        </w:rPr>
        <w:t>
20___ жылғы «___» ____ бастап 20___ жылғы «___» ____ дейінгі кезең</w:t>
      </w:r>
      <w:r>
        <w:br/>
      </w:r>
      <w:r>
        <w:rPr>
          <w:rFonts w:ascii="Times New Roman"/>
          <w:b w:val="false"/>
          <w:i w:val="false"/>
          <w:color w:val="000000"/>
          <w:sz w:val="28"/>
        </w:rPr>
        <w:t>
20 ___ жылғы «___» ____ № ___ шарт бойынша</w:t>
      </w:r>
    </w:p>
    <w:p>
      <w:pPr>
        <w:spacing w:after="0"/>
        <w:ind w:left="0"/>
        <w:jc w:val="both"/>
      </w:pPr>
      <w:r>
        <w:rPr>
          <w:rFonts w:ascii="Times New Roman"/>
          <w:b w:val="false"/>
          <w:i w:val="false"/>
          <w:color w:val="000000"/>
          <w:sz w:val="28"/>
        </w:rPr>
        <w:t>Денсаулық сақтау ұйымының атауы: ____________________________________</w:t>
      </w:r>
      <w:r>
        <w:br/>
      </w:r>
      <w:r>
        <w:rPr>
          <w:rFonts w:ascii="Times New Roman"/>
          <w:b w:val="false"/>
          <w:i w:val="false"/>
          <w:color w:val="000000"/>
          <w:sz w:val="28"/>
        </w:rPr>
        <w:t>
Бюджеттік бағдарламаның атауы: ______________________________________</w:t>
      </w:r>
      <w:r>
        <w:br/>
      </w:r>
      <w:r>
        <w:rPr>
          <w:rFonts w:ascii="Times New Roman"/>
          <w:b w:val="false"/>
          <w:i w:val="false"/>
          <w:color w:val="000000"/>
          <w:sz w:val="28"/>
        </w:rPr>
        <w:t>
Бюджеттік кіші бағдарламаның атауы:__________________________________</w:t>
      </w:r>
    </w:p>
    <w:p>
      <w:pPr>
        <w:spacing w:after="0"/>
        <w:ind w:left="0"/>
        <w:jc w:val="both"/>
      </w:pPr>
      <w:r>
        <w:rPr>
          <w:rFonts w:ascii="Times New Roman"/>
          <w:b w:val="false"/>
          <w:i w:val="false"/>
          <w:color w:val="000000"/>
          <w:sz w:val="28"/>
        </w:rPr>
        <w:t>Шарт бойынша жалпы құны _______________________________________ теңге</w:t>
      </w:r>
      <w:r>
        <w:br/>
      </w:r>
      <w:r>
        <w:rPr>
          <w:rFonts w:ascii="Times New Roman"/>
          <w:b w:val="false"/>
          <w:i w:val="false"/>
          <w:color w:val="000000"/>
          <w:sz w:val="28"/>
        </w:rPr>
        <w:t>
Төленген аванстың жалпы сомасы ________________________________ теңге</w:t>
      </w:r>
      <w:r>
        <w:br/>
      </w:r>
      <w:r>
        <w:rPr>
          <w:rFonts w:ascii="Times New Roman"/>
          <w:b w:val="false"/>
          <w:i w:val="false"/>
          <w:color w:val="000000"/>
          <w:sz w:val="28"/>
        </w:rPr>
        <w:t>
Ақы төленген (көрсетілген) қызметтердің жалпы сомасы __________ теңге</w:t>
      </w:r>
      <w:r>
        <w:br/>
      </w:r>
      <w:r>
        <w:rPr>
          <w:rFonts w:ascii="Times New Roman"/>
          <w:b w:val="false"/>
          <w:i w:val="false"/>
          <w:color w:val="000000"/>
          <w:sz w:val="28"/>
        </w:rPr>
        <w:t>
Шартқа сәйкес ағымдағы жылға арналған лизингілік төлемдердің жалпы</w:t>
      </w:r>
      <w:r>
        <w:br/>
      </w:r>
      <w:r>
        <w:rPr>
          <w:rFonts w:ascii="Times New Roman"/>
          <w:b w:val="false"/>
          <w:i w:val="false"/>
          <w:color w:val="000000"/>
          <w:sz w:val="28"/>
        </w:rPr>
        <w:t>
сомасы ________________________________________________________ теңге</w:t>
      </w:r>
      <w:r>
        <w:br/>
      </w:r>
      <w:r>
        <w:rPr>
          <w:rFonts w:ascii="Times New Roman"/>
          <w:b w:val="false"/>
          <w:i w:val="false"/>
          <w:color w:val="000000"/>
          <w:sz w:val="28"/>
        </w:rPr>
        <w:t>
Айына бір онкологиялық науқасқа арналған кешенді тариф ________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3864"/>
        <w:gridCol w:w="2713"/>
        <w:gridCol w:w="2530"/>
        <w:gridCol w:w="1822"/>
        <w:gridCol w:w="1974"/>
      </w:tblGrid>
      <w:tr>
        <w:trPr>
          <w:trHeight w:val="105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соңына ОНЭТ-те* тіркелген онкологиялық науқастардың саны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кезеңінің соңында ОНЭТ-те тіркелген онкологиялық науқастардың ортатізімдік саны</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 теңге</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қабылданды, теңге</w:t>
            </w:r>
          </w:p>
        </w:tc>
      </w:tr>
      <w:tr>
        <w:trPr>
          <w:trHeight w:val="165"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тегін медициналық көмектің кепілдік беріліген көлемі шеңберінде медициналық көмек көрсету, оның ішінде:</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бөлінетін трансферттер есебiнен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есебінен</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2" w:id="30"/>
    <w:p>
      <w:pPr>
        <w:spacing w:after="0"/>
        <w:ind w:left="0"/>
        <w:jc w:val="both"/>
      </w:pPr>
      <w:r>
        <w:rPr>
          <w:rFonts w:ascii="Times New Roman"/>
          <w:b w:val="false"/>
          <w:i w:val="false"/>
          <w:color w:val="000000"/>
          <w:sz w:val="28"/>
        </w:rPr>
        <w:t>
Лизингілік төлемдер**</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0"/>
        <w:gridCol w:w="2975"/>
        <w:gridCol w:w="1416"/>
        <w:gridCol w:w="2266"/>
        <w:gridCol w:w="1983"/>
        <w:gridCol w:w="2410"/>
      </w:tblGrid>
      <w:tr>
        <w:trPr>
          <w:trHeight w:val="570" w:hRule="atLeast"/>
        </w:trPr>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жабдықтың коды</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жабдықтың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ұсынылды,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қабылданды, теңге</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лизингілік төлемнің сомасы (теңге)</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Қызметтердің саны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 төлеуге лизингілік төлемнің сомасы (теңге)</w:t>
            </w:r>
          </w:p>
        </w:tc>
      </w:tr>
      <w:tr>
        <w:trPr>
          <w:trHeight w:val="30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Қаржы лизингі шарттарында сатып алынған медициналық техника үшін лизингілік төлемдерді өтеу сомасы _____________________________ теңге</w:t>
      </w:r>
      <w:r>
        <w:br/>
      </w:r>
      <w:r>
        <w:rPr>
          <w:rFonts w:ascii="Times New Roman"/>
          <w:b w:val="false"/>
          <w:i w:val="false"/>
          <w:color w:val="000000"/>
          <w:sz w:val="28"/>
        </w:rPr>
        <w:t>
Бұрын төленген авансты ұстап қалу үшін сома ___________________ теңге</w:t>
      </w:r>
    </w:p>
    <w:p>
      <w:pPr>
        <w:spacing w:after="0"/>
        <w:ind w:left="0"/>
        <w:jc w:val="both"/>
      </w:pPr>
      <w:r>
        <w:rPr>
          <w:rFonts w:ascii="Times New Roman"/>
          <w:b w:val="false"/>
          <w:i w:val="false"/>
          <w:color w:val="000000"/>
          <w:sz w:val="28"/>
        </w:rPr>
        <w:t>Көрсетілген қызметтерге ақы төлеуге орындаушыға аудару үшін</w:t>
      </w:r>
      <w:r>
        <w:br/>
      </w:r>
      <w:r>
        <w:rPr>
          <w:rFonts w:ascii="Times New Roman"/>
          <w:b w:val="false"/>
          <w:i w:val="false"/>
          <w:color w:val="000000"/>
          <w:sz w:val="28"/>
        </w:rPr>
        <w:t>
сома __________________________________________________________ теңге</w:t>
      </w:r>
      <w:r>
        <w:br/>
      </w:r>
      <w:r>
        <w:rPr>
          <w:rFonts w:ascii="Times New Roman"/>
          <w:b w:val="false"/>
          <w:i w:val="false"/>
          <w:color w:val="000000"/>
          <w:sz w:val="28"/>
        </w:rPr>
        <w:t>
оның ішінде лизингілік төлемдерді өтеу ________________________ теңге</w:t>
      </w:r>
      <w:r>
        <w:br/>
      </w:r>
      <w:r>
        <w:rPr>
          <w:rFonts w:ascii="Times New Roman"/>
          <w:b w:val="false"/>
          <w:i w:val="false"/>
          <w:color w:val="000000"/>
          <w:sz w:val="28"/>
        </w:rPr>
        <w:t>
Келесі кезеңде ұстап қалуға тиіс бұрын төленген аванстың</w:t>
      </w:r>
      <w:r>
        <w:br/>
      </w:r>
      <w:r>
        <w:rPr>
          <w:rFonts w:ascii="Times New Roman"/>
          <w:b w:val="false"/>
          <w:i w:val="false"/>
          <w:color w:val="000000"/>
          <w:sz w:val="28"/>
        </w:rPr>
        <w:t>
қалдығы _______________________________________________________ теңге</w:t>
      </w:r>
    </w:p>
    <w:tbl>
      <w:tblPr>
        <w:tblW w:w="0" w:type="auto"/>
        <w:tblCellSpacing w:w="0" w:type="auto"/>
        <w:tblBorders>
          <w:top w:val="none"/>
          <w:left w:val="none"/>
          <w:bottom w:val="none"/>
          <w:right w:val="none"/>
          <w:insideH w:val="none"/>
          <w:insideV w:val="none"/>
        </w:tblBorders>
      </w:tblPr>
      <w:tblGrid>
        <w:gridCol w:w="7112"/>
        <w:gridCol w:w="6488"/>
      </w:tblGrid>
      <w:tr>
        <w:trPr>
          <w:trHeight w:val="30" w:hRule="atLeast"/>
        </w:trPr>
        <w:tc>
          <w:tcPr>
            <w:tcW w:w="7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r>
              <w:br/>
            </w:r>
            <w:r>
              <w:rPr>
                <w:rFonts w:ascii="Times New Roman"/>
                <w:b w:val="false"/>
                <w:i w:val="false"/>
                <w:color w:val="000000"/>
                <w:sz w:val="20"/>
              </w:rPr>
              <w:t>
__________________________________</w:t>
            </w:r>
            <w:r>
              <w:br/>
            </w:r>
            <w:r>
              <w:rPr>
                <w:rFonts w:ascii="Times New Roman"/>
                <w:b w:val="false"/>
                <w:i w:val="false"/>
                <w:color w:val="000000"/>
                <w:sz w:val="20"/>
              </w:rPr>
              <w:t>
              (атауы)</w:t>
            </w:r>
          </w:p>
        </w:tc>
        <w:tc>
          <w:tcPr>
            <w:tcW w:w="6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беруші</w:t>
            </w:r>
            <w:r>
              <w:br/>
            </w:r>
            <w:r>
              <w:rPr>
                <w:rFonts w:ascii="Times New Roman"/>
                <w:b w:val="false"/>
                <w:i w:val="false"/>
                <w:color w:val="000000"/>
                <w:sz w:val="20"/>
              </w:rPr>
              <w:t>
_______________________________</w:t>
            </w:r>
            <w:r>
              <w:br/>
            </w:r>
            <w:r>
              <w:rPr>
                <w:rFonts w:ascii="Times New Roman"/>
                <w:b w:val="false"/>
                <w:i w:val="false"/>
                <w:color w:val="000000"/>
                <w:sz w:val="20"/>
              </w:rPr>
              <w:t>
            (атауы)</w:t>
            </w:r>
          </w:p>
        </w:tc>
      </w:tr>
      <w:tr>
        <w:trPr>
          <w:trHeight w:val="30" w:hRule="atLeast"/>
        </w:trPr>
        <w:tc>
          <w:tcPr>
            <w:tcW w:w="7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____________/_______________</w:t>
            </w:r>
            <w:r>
              <w:br/>
            </w:r>
            <w:r>
              <w:rPr>
                <w:rFonts w:ascii="Times New Roman"/>
                <w:b w:val="false"/>
                <w:i w:val="false"/>
                <w:color w:val="000000"/>
                <w:sz w:val="20"/>
              </w:rPr>
              <w:t>
(Тегі, аты, әкесінің аты (ол</w:t>
            </w:r>
            <w:r>
              <w:br/>
            </w:r>
            <w:r>
              <w:rPr>
                <w:rFonts w:ascii="Times New Roman"/>
                <w:b w:val="false"/>
                <w:i w:val="false"/>
                <w:color w:val="000000"/>
                <w:sz w:val="20"/>
              </w:rPr>
              <w:t>
болған жағдайда)/қолы)</w:t>
            </w:r>
            <w:r>
              <w:br/>
            </w:r>
            <w:r>
              <w:rPr>
                <w:rFonts w:ascii="Times New Roman"/>
                <w:b w:val="false"/>
                <w:i w:val="false"/>
                <w:color w:val="000000"/>
                <w:sz w:val="20"/>
              </w:rPr>
              <w:t>
(қағаз тасымалдауыштағы акт үшін)</w:t>
            </w:r>
          </w:p>
        </w:tc>
        <w:tc>
          <w:tcPr>
            <w:tcW w:w="6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Басшы ___________/_____________</w:t>
            </w:r>
            <w:r>
              <w:br/>
            </w:r>
            <w:r>
              <w:rPr>
                <w:rFonts w:ascii="Times New Roman"/>
                <w:b w:val="false"/>
                <w:i w:val="false"/>
                <w:color w:val="000000"/>
                <w:sz w:val="20"/>
              </w:rPr>
              <w:t>
(Тегі, аты, әкесінің аты (ол</w:t>
            </w:r>
            <w:r>
              <w:br/>
            </w:r>
            <w:r>
              <w:rPr>
                <w:rFonts w:ascii="Times New Roman"/>
                <w:b w:val="false"/>
                <w:i w:val="false"/>
                <w:color w:val="000000"/>
                <w:sz w:val="20"/>
              </w:rPr>
              <w:t>
болған жағдайда)/қолы)</w:t>
            </w:r>
            <w:r>
              <w:br/>
            </w:r>
            <w:r>
              <w:rPr>
                <w:rFonts w:ascii="Times New Roman"/>
                <w:b w:val="false"/>
                <w:i w:val="false"/>
                <w:color w:val="000000"/>
                <w:sz w:val="20"/>
              </w:rPr>
              <w:t>
(қағаз тасымалдауыштағы акт</w:t>
            </w:r>
            <w:r>
              <w:br/>
            </w:r>
            <w:r>
              <w:rPr>
                <w:rFonts w:ascii="Times New Roman"/>
                <w:b w:val="false"/>
                <w:i w:val="false"/>
                <w:color w:val="000000"/>
                <w:sz w:val="20"/>
              </w:rPr>
              <w:t>
үшін)</w:t>
            </w:r>
          </w:p>
        </w:tc>
      </w:tr>
      <w:tr>
        <w:trPr>
          <w:trHeight w:val="30" w:hRule="atLeast"/>
        </w:trPr>
        <w:tc>
          <w:tcPr>
            <w:tcW w:w="7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Мөрдің орны (қағаз тасымалдауыштағы акт үшін) </w:t>
            </w:r>
          </w:p>
        </w:tc>
        <w:tc>
          <w:tcPr>
            <w:tcW w:w="64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Мөрдің орны (қағаз тасымалдауыштағы акт үшін)</w:t>
            </w:r>
          </w:p>
        </w:tc>
      </w:tr>
    </w:tbl>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*ОНЭТ – «Онкологиялық науқастардың электрондық тіркелімі» ақпараттық жүйесі</w:t>
      </w:r>
      <w:r>
        <w:br/>
      </w:r>
      <w:r>
        <w:rPr>
          <w:rFonts w:ascii="Times New Roman"/>
          <w:b w:val="false"/>
          <w:i w:val="false"/>
          <w:color w:val="000000"/>
          <w:sz w:val="28"/>
        </w:rPr>
        <w:t>
      ** қаржы лизингі шарттарында сатып алынған медициналық техникада медициналық қызметтер көрсеткен жағдайда ұсынылады.</w:t>
      </w:r>
    </w:p>
    <w:bookmarkStart w:name="z73" w:id="31"/>
    <w:p>
      <w:pPr>
        <w:spacing w:after="0"/>
        <w:ind w:left="0"/>
        <w:jc w:val="both"/>
      </w:pPr>
      <w:r>
        <w:rPr>
          <w:rFonts w:ascii="Times New Roman"/>
          <w:b w:val="false"/>
          <w:i w:val="false"/>
          <w:color w:val="000000"/>
          <w:sz w:val="28"/>
        </w:rPr>
        <w:t xml:space="preserve">
Онкологиялық науқастарға тегін         </w:t>
      </w:r>
      <w:r>
        <w:br/>
      </w:r>
      <w:r>
        <w:rPr>
          <w:rFonts w:ascii="Times New Roman"/>
          <w:b w:val="false"/>
          <w:i w:val="false"/>
          <w:color w:val="000000"/>
          <w:sz w:val="28"/>
        </w:rPr>
        <w:t xml:space="preserve">
медициналық көмектің кепілдік берілген     </w:t>
      </w:r>
      <w:r>
        <w:br/>
      </w:r>
      <w:r>
        <w:rPr>
          <w:rFonts w:ascii="Times New Roman"/>
          <w:b w:val="false"/>
          <w:i w:val="false"/>
          <w:color w:val="000000"/>
          <w:sz w:val="28"/>
        </w:rPr>
        <w:t xml:space="preserve">
көлемі шеңберінде көрсетілген          </w:t>
      </w:r>
      <w:r>
        <w:br/>
      </w:r>
      <w:r>
        <w:rPr>
          <w:rFonts w:ascii="Times New Roman"/>
          <w:b w:val="false"/>
          <w:i w:val="false"/>
          <w:color w:val="000000"/>
          <w:sz w:val="28"/>
        </w:rPr>
        <w:t xml:space="preserve">
медициналық қызметтерге ақы төлеу қағидаларына </w:t>
      </w:r>
      <w:r>
        <w:br/>
      </w:r>
      <w:r>
        <w:rPr>
          <w:rFonts w:ascii="Times New Roman"/>
          <w:b w:val="false"/>
          <w:i w:val="false"/>
          <w:color w:val="000000"/>
          <w:sz w:val="28"/>
        </w:rPr>
        <w:t xml:space="preserve">
7-қосымша                    </w:t>
      </w:r>
    </w:p>
    <w:bookmarkEnd w:id="31"/>
    <w:bookmarkStart w:name="z74" w:id="32"/>
    <w:p>
      <w:pPr>
        <w:spacing w:after="0"/>
        <w:ind w:left="0"/>
        <w:jc w:val="both"/>
      </w:pPr>
      <w:r>
        <w:rPr>
          <w:rFonts w:ascii="Times New Roman"/>
          <w:b w:val="false"/>
          <w:i w:val="false"/>
          <w:color w:val="000000"/>
          <w:sz w:val="28"/>
        </w:rPr>
        <w:t>
Нысан</w:t>
      </w:r>
    </w:p>
    <w:bookmarkEnd w:id="32"/>
    <w:bookmarkStart w:name="z75" w:id="33"/>
    <w:p>
      <w:pPr>
        <w:spacing w:after="0"/>
        <w:ind w:left="0"/>
        <w:jc w:val="left"/>
      </w:pPr>
      <w:r>
        <w:rPr>
          <w:rFonts w:ascii="Times New Roman"/>
          <w:b/>
          <w:i w:val="false"/>
          <w:color w:val="000000"/>
        </w:rPr>
        <w:t xml:space="preserve"> 
Онкологиялық науқастарға медициналық қызметтер көрсету</w:t>
      </w:r>
      <w:r>
        <w:br/>
      </w:r>
      <w:r>
        <w:rPr>
          <w:rFonts w:ascii="Times New Roman"/>
          <w:b/>
          <w:i w:val="false"/>
          <w:color w:val="000000"/>
        </w:rPr>
        <w:t>
кезіндегі кірістердің құрылымы</w:t>
      </w:r>
    </w:p>
    <w:bookmarkEnd w:id="33"/>
    <w:p>
      <w:pPr>
        <w:spacing w:after="0"/>
        <w:ind w:left="0"/>
        <w:jc w:val="both"/>
      </w:pPr>
      <w:r>
        <w:rPr>
          <w:rFonts w:ascii="Times New Roman"/>
          <w:b w:val="false"/>
          <w:i w:val="false"/>
          <w:color w:val="000000"/>
          <w:sz w:val="28"/>
        </w:rPr>
        <w:t>20__ жылғы «___» ____ бастап 20___ жылғы «___»_____ дейінгі кезең</w:t>
      </w:r>
      <w:r>
        <w:br/>
      </w:r>
      <w:r>
        <w:rPr>
          <w:rFonts w:ascii="Times New Roman"/>
          <w:b w:val="false"/>
          <w:i w:val="false"/>
          <w:color w:val="000000"/>
          <w:sz w:val="28"/>
        </w:rPr>
        <w:t>
20 ___ жылғы «___» _________ № ____ шарт бойынша</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5984"/>
        <w:gridCol w:w="1360"/>
        <w:gridCol w:w="1904"/>
        <w:gridCol w:w="1904"/>
        <w:gridCol w:w="1632"/>
      </w:tblGrid>
      <w:tr>
        <w:trPr>
          <w:trHeight w:val="30" w:hRule="atLeast"/>
        </w:trPr>
        <w:tc>
          <w:tcPr>
            <w:tcW w:w="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5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көздері,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w:t>
            </w:r>
          </w:p>
        </w:tc>
        <w:tc>
          <w:tcPr>
            <w:tcW w:w="1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Бюжеттен тыс қаражаттың есебінен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НАТ түріндегі РБ қаражатының есебінен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қаражатының есебінен</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кезеңдегі кіріс, барлығы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Онкологиялық науқастарға ТМККК шеңберінде медициналық қызметтер көрсету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онкологиялық диспансерлермен шарт бойынша онкологиялық науқастарға ТМККК шеңберінде медициналық қызметтер көрсету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нысаналы топтарына скринингтік зерттеулер өткізу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қызметтер (көрсету)</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ұйымының (қызметтер берушінің)</w:t>
      </w:r>
      <w:r>
        <w:br/>
      </w:r>
      <w:r>
        <w:rPr>
          <w:rFonts w:ascii="Times New Roman"/>
          <w:b w:val="false"/>
          <w:i w:val="false"/>
          <w:color w:val="000000"/>
          <w:sz w:val="28"/>
        </w:rPr>
        <w:t>
басшысы: _____________________________ /_____________________________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тасымалдауыштағы шот-тізілім үшін)</w:t>
      </w:r>
    </w:p>
    <w:p>
      <w:pPr>
        <w:spacing w:after="0"/>
        <w:ind w:left="0"/>
        <w:jc w:val="both"/>
      </w:pPr>
      <w:r>
        <w:rPr>
          <w:rFonts w:ascii="Times New Roman"/>
          <w:b w:val="false"/>
          <w:i w:val="false"/>
          <w:color w:val="000000"/>
          <w:sz w:val="28"/>
        </w:rPr>
        <w:t>Денсаулық сақтау ұйымының (қызметтер берушінің)</w:t>
      </w:r>
      <w:r>
        <w:br/>
      </w:r>
      <w:r>
        <w:rPr>
          <w:rFonts w:ascii="Times New Roman"/>
          <w:b w:val="false"/>
          <w:i w:val="false"/>
          <w:color w:val="000000"/>
          <w:sz w:val="28"/>
        </w:rPr>
        <w:t>
бас бухгалтері: _________________________ /__________________________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тасымалдауыштағы шот-тізілім үшін)</w:t>
      </w:r>
    </w:p>
    <w:p>
      <w:pPr>
        <w:spacing w:after="0"/>
        <w:ind w:left="0"/>
        <w:jc w:val="both"/>
      </w:pPr>
      <w:r>
        <w:rPr>
          <w:rFonts w:ascii="Times New Roman"/>
          <w:b w:val="false"/>
          <w:i w:val="false"/>
          <w:color w:val="000000"/>
          <w:sz w:val="28"/>
        </w:rPr>
        <w:t>Мөрдің орны (қағаз тасымалдауыштағы нысан үшін)   20__ жылғы «__» ___</w:t>
      </w:r>
    </w:p>
    <w:bookmarkStart w:name="z76" w:id="34"/>
    <w:p>
      <w:pPr>
        <w:spacing w:after="0"/>
        <w:ind w:left="0"/>
        <w:jc w:val="both"/>
      </w:pPr>
      <w:r>
        <w:rPr>
          <w:rFonts w:ascii="Times New Roman"/>
          <w:b w:val="false"/>
          <w:i w:val="false"/>
          <w:color w:val="000000"/>
          <w:sz w:val="28"/>
        </w:rPr>
        <w:t xml:space="preserve">
Онкологиялық науқастарға тегін         </w:t>
      </w:r>
      <w:r>
        <w:br/>
      </w:r>
      <w:r>
        <w:rPr>
          <w:rFonts w:ascii="Times New Roman"/>
          <w:b w:val="false"/>
          <w:i w:val="false"/>
          <w:color w:val="000000"/>
          <w:sz w:val="28"/>
        </w:rPr>
        <w:t xml:space="preserve">
медициналық көмектің кепілдік берілген     </w:t>
      </w:r>
      <w:r>
        <w:br/>
      </w:r>
      <w:r>
        <w:rPr>
          <w:rFonts w:ascii="Times New Roman"/>
          <w:b w:val="false"/>
          <w:i w:val="false"/>
          <w:color w:val="000000"/>
          <w:sz w:val="28"/>
        </w:rPr>
        <w:t xml:space="preserve">
көлемі шеңберінде көрсетілген          </w:t>
      </w:r>
      <w:r>
        <w:br/>
      </w:r>
      <w:r>
        <w:rPr>
          <w:rFonts w:ascii="Times New Roman"/>
          <w:b w:val="false"/>
          <w:i w:val="false"/>
          <w:color w:val="000000"/>
          <w:sz w:val="28"/>
        </w:rPr>
        <w:t xml:space="preserve">
медициналық қызметтерге ақы төлеу қағидасына </w:t>
      </w:r>
      <w:r>
        <w:br/>
      </w:r>
      <w:r>
        <w:rPr>
          <w:rFonts w:ascii="Times New Roman"/>
          <w:b w:val="false"/>
          <w:i w:val="false"/>
          <w:color w:val="000000"/>
          <w:sz w:val="28"/>
        </w:rPr>
        <w:t xml:space="preserve">
8-қосымша                    </w:t>
      </w:r>
    </w:p>
    <w:bookmarkEnd w:id="34"/>
    <w:p>
      <w:pPr>
        <w:spacing w:after="0"/>
        <w:ind w:left="0"/>
        <w:jc w:val="both"/>
      </w:pPr>
      <w:r>
        <w:rPr>
          <w:rFonts w:ascii="Times New Roman"/>
          <w:b w:val="false"/>
          <w:i w:val="false"/>
          <w:color w:val="000000"/>
          <w:sz w:val="28"/>
        </w:rPr>
        <w:t>Нысан</w:t>
      </w:r>
    </w:p>
    <w:bookmarkStart w:name="z77" w:id="35"/>
    <w:p>
      <w:pPr>
        <w:spacing w:after="0"/>
        <w:ind w:left="0"/>
        <w:jc w:val="left"/>
      </w:pPr>
      <w:r>
        <w:rPr>
          <w:rFonts w:ascii="Times New Roman"/>
          <w:b/>
          <w:i w:val="false"/>
          <w:color w:val="000000"/>
        </w:rPr>
        <w:t xml:space="preserve"> 
Онкологиялық науқастарға медициналық қызметтер көрсету</w:t>
      </w:r>
      <w:r>
        <w:br/>
      </w:r>
      <w:r>
        <w:rPr>
          <w:rFonts w:ascii="Times New Roman"/>
          <w:b/>
          <w:i w:val="false"/>
          <w:color w:val="000000"/>
        </w:rPr>
        <w:t>
кезіндегі шығыстардың құрылымы</w:t>
      </w:r>
    </w:p>
    <w:bookmarkEnd w:id="35"/>
    <w:p>
      <w:pPr>
        <w:spacing w:after="0"/>
        <w:ind w:left="0"/>
        <w:jc w:val="both"/>
      </w:pPr>
      <w:r>
        <w:rPr>
          <w:rFonts w:ascii="Times New Roman"/>
          <w:b w:val="false"/>
          <w:i w:val="false"/>
          <w:color w:val="000000"/>
          <w:sz w:val="28"/>
        </w:rPr>
        <w:t>20___ жылғы «___» _______ бастап 20___ жылғы «___» _______ дейінгі кезең</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832"/>
        <w:gridCol w:w="1419"/>
        <w:gridCol w:w="1218"/>
        <w:gridCol w:w="1419"/>
        <w:gridCol w:w="1419"/>
        <w:gridCol w:w="1218"/>
        <w:gridCol w:w="1420"/>
      </w:tblGrid>
      <w:tr>
        <w:trPr>
          <w:trHeight w:val="675" w:hRule="atLeast"/>
        </w:trPr>
        <w:tc>
          <w:tcPr>
            <w:tcW w:w="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4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 үшін шығыстың барлығы, мың теңге (кассалық)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шығыстар (мың теңге)</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есебінен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қаражаттың есебінен</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есебінен</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қаражаттың есебінен</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басындағы кредиторлық берешек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мен басқа медициналық мақсаттағы заттар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соңындағы кредиторлық берешек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мен басқа медициналық мақсаттағы заттар бойынша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басындағы қаражаттың қалдығы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Кірістің барлығы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Шығыстың барлығы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шығыстар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 персонал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 персонал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ақшалай төлемдер (сыйақы және сараланған еңбекақы, еңбек ақыға бір реттік жәрде ақы, мат.көмек)</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 персонал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 персонал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сараланған ақы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 персонал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 персонал</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Өтемақылық төлемдер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және бюджетке төленетін басқа міндеттемелер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сақтандыру мемлекеттік қорына әлеуметтік аударулар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сақтандыруға арналған жарналар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сатып алу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Тамақ өнімдерін сатып алу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Дәрі-дәрмектер мен медициналық мақсаттағы басқа заттарды сатып алу, оның ішінде: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таргеттік препараттар*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химиопрепараттар*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амбулаториялық деңгейде онкологиялық науқастарды дәрілік заттармен қамтамасыз ету*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тауарларды сатып алу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жұмсақ мүккәмал сатып алу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және өзге қызметтер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қызметтерге ақы төлеу, барлығы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суық суға, кәрізге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электр қуатына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энергиясына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қызметтер мен тауарлар, соның ішінде</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иммуногистохимиялық зерттеулер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гамматератепиялық аппараттар үшін көзін алмастыру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сәулелік аппаратқа сервистік қызмет көрсету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біліктіктілігін арттыру және оларды қайта даярлауға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науқастарға басқа онкологиялық диспансерлер көрсеткен қызметтер үшін ақы төлеу (өзара есеп айырысу)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ағымдағы шығындар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 ішінде іссапарлар мен қызметтік сапарлар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кадрлардың біліктіктілігін арттыру және оларды қайта даярлауға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Елден тыс жерлерге іссапарлар және қызметтік барулар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кадрлардың біліктіктілігін арттыру және оларды қайта даярлауға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ағымдық шығындар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Лизингілік төлемдер</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 сатып алу</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ұйымының (қызметтер берушінің)</w:t>
      </w:r>
      <w:r>
        <w:br/>
      </w:r>
      <w:r>
        <w:rPr>
          <w:rFonts w:ascii="Times New Roman"/>
          <w:b w:val="false"/>
          <w:i w:val="false"/>
          <w:color w:val="000000"/>
          <w:sz w:val="28"/>
        </w:rPr>
        <w:t>
басшысы: _____________________________ /_____________________________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тасымалдауыштағы шот-тізілім үшін)</w:t>
      </w:r>
    </w:p>
    <w:p>
      <w:pPr>
        <w:spacing w:after="0"/>
        <w:ind w:left="0"/>
        <w:jc w:val="both"/>
      </w:pPr>
      <w:r>
        <w:rPr>
          <w:rFonts w:ascii="Times New Roman"/>
          <w:b w:val="false"/>
          <w:i w:val="false"/>
          <w:color w:val="000000"/>
          <w:sz w:val="28"/>
        </w:rPr>
        <w:t>Денсаулық сақтау ұйымының (қызметтер берушінің)</w:t>
      </w:r>
      <w:r>
        <w:br/>
      </w:r>
      <w:r>
        <w:rPr>
          <w:rFonts w:ascii="Times New Roman"/>
          <w:b w:val="false"/>
          <w:i w:val="false"/>
          <w:color w:val="000000"/>
          <w:sz w:val="28"/>
        </w:rPr>
        <w:t>
басшысы: _________________________ /__________________________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тасымалдауыштағы шот-тізілім үшін)</w:t>
      </w:r>
    </w:p>
    <w:p>
      <w:pPr>
        <w:spacing w:after="0"/>
        <w:ind w:left="0"/>
        <w:jc w:val="both"/>
      </w:pPr>
      <w:r>
        <w:rPr>
          <w:rFonts w:ascii="Times New Roman"/>
          <w:b w:val="false"/>
          <w:i w:val="false"/>
          <w:color w:val="000000"/>
          <w:sz w:val="28"/>
        </w:rPr>
        <w:t>Мөрдің орны (қағаз тасымалдауыштағы нысан үшін)   20__ жылғы «__» ___</w:t>
      </w:r>
    </w:p>
    <w:bookmarkStart w:name="z78" w:id="36"/>
    <w:p>
      <w:pPr>
        <w:spacing w:after="0"/>
        <w:ind w:left="0"/>
        <w:jc w:val="both"/>
      </w:pPr>
      <w:r>
        <w:rPr>
          <w:rFonts w:ascii="Times New Roman"/>
          <w:b w:val="false"/>
          <w:i w:val="false"/>
          <w:color w:val="000000"/>
          <w:sz w:val="28"/>
        </w:rPr>
        <w:t xml:space="preserve">
Онкологиялық науқастарға тегін         </w:t>
      </w:r>
      <w:r>
        <w:br/>
      </w:r>
      <w:r>
        <w:rPr>
          <w:rFonts w:ascii="Times New Roman"/>
          <w:b w:val="false"/>
          <w:i w:val="false"/>
          <w:color w:val="000000"/>
          <w:sz w:val="28"/>
        </w:rPr>
        <w:t xml:space="preserve">
медициналық көмектің кепілдік берілген     </w:t>
      </w:r>
      <w:r>
        <w:br/>
      </w:r>
      <w:r>
        <w:rPr>
          <w:rFonts w:ascii="Times New Roman"/>
          <w:b w:val="false"/>
          <w:i w:val="false"/>
          <w:color w:val="000000"/>
          <w:sz w:val="28"/>
        </w:rPr>
        <w:t xml:space="preserve">
көлемі шеңберінде көрсетілген          </w:t>
      </w:r>
      <w:r>
        <w:br/>
      </w:r>
      <w:r>
        <w:rPr>
          <w:rFonts w:ascii="Times New Roman"/>
          <w:b w:val="false"/>
          <w:i w:val="false"/>
          <w:color w:val="000000"/>
          <w:sz w:val="28"/>
        </w:rPr>
        <w:t xml:space="preserve">
медициналық қызметтерге ақы төлеу қағидаларына </w:t>
      </w:r>
      <w:r>
        <w:br/>
      </w:r>
      <w:r>
        <w:rPr>
          <w:rFonts w:ascii="Times New Roman"/>
          <w:b w:val="false"/>
          <w:i w:val="false"/>
          <w:color w:val="000000"/>
          <w:sz w:val="28"/>
        </w:rPr>
        <w:t xml:space="preserve">
9-қосымша                    </w:t>
      </w:r>
    </w:p>
    <w:bookmarkEnd w:id="36"/>
    <w:bookmarkStart w:name="z79" w:id="37"/>
    <w:p>
      <w:pPr>
        <w:spacing w:after="0"/>
        <w:ind w:left="0"/>
        <w:jc w:val="both"/>
      </w:pPr>
      <w:r>
        <w:rPr>
          <w:rFonts w:ascii="Times New Roman"/>
          <w:b w:val="false"/>
          <w:i w:val="false"/>
          <w:color w:val="000000"/>
          <w:sz w:val="28"/>
        </w:rPr>
        <w:t>
Нысан</w:t>
      </w:r>
    </w:p>
    <w:bookmarkEnd w:id="37"/>
    <w:bookmarkStart w:name="z80" w:id="38"/>
    <w:p>
      <w:pPr>
        <w:spacing w:after="0"/>
        <w:ind w:left="0"/>
        <w:jc w:val="left"/>
      </w:pPr>
      <w:r>
        <w:rPr>
          <w:rFonts w:ascii="Times New Roman"/>
          <w:b/>
          <w:i w:val="false"/>
          <w:color w:val="000000"/>
        </w:rPr>
        <w:t xml:space="preserve"> 
Қызметкерлерге сараланған еңбекақы төлеу бойынша ақпарат</w:t>
      </w:r>
    </w:p>
    <w:bookmarkEnd w:id="38"/>
    <w:p>
      <w:pPr>
        <w:spacing w:after="0"/>
        <w:ind w:left="0"/>
        <w:jc w:val="both"/>
      </w:pPr>
      <w:r>
        <w:rPr>
          <w:rFonts w:ascii="Times New Roman"/>
          <w:b w:val="false"/>
          <w:i w:val="false"/>
          <w:color w:val="000000"/>
          <w:sz w:val="28"/>
        </w:rPr>
        <w:t>20___ жылғы «___» _____ 20___ жылғы «___» ____ дейінгі кезең</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9"/>
        <w:gridCol w:w="4571"/>
        <w:gridCol w:w="967"/>
        <w:gridCol w:w="1620"/>
        <w:gridCol w:w="1323"/>
        <w:gridCol w:w="1284"/>
        <w:gridCol w:w="3186"/>
      </w:tblGrid>
      <w:tr>
        <w:trPr>
          <w:trHeight w:val="720" w:hRule="atLeast"/>
        </w:trPr>
        <w:tc>
          <w:tcPr>
            <w:tcW w:w="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4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Қызметкерлердің нақты саны (адам)</w:t>
            </w:r>
          </w:p>
        </w:tc>
        <w:tc>
          <w:tcPr>
            <w:tcW w:w="1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қоры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шінде қосымша ақшалай төлемдер, мың теңге</w:t>
            </w: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сараланған еңбекақы алғандар</w:t>
            </w:r>
          </w:p>
        </w:tc>
        <w:tc>
          <w:tcPr>
            <w:tcW w:w="0" w:type="auto"/>
            <w:vMerge/>
            <w:tcBorders>
              <w:top w:val="nil"/>
              <w:left w:val="single" w:color="cfcfcf" w:sz="5"/>
              <w:bottom w:val="single" w:color="cfcfcf" w:sz="5"/>
              <w:right w:val="single" w:color="cfcfcf" w:sz="5"/>
            </w:tcBorders>
          </w:tcP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сараланған еңбекақы төлеуге</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оның ішінде:</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Дәрігерлік персонал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амбулаториялық деңгейдегі дәрігерлік персонал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Фармацевтер (жоғары білімі бар), провизорлар</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персоналы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амбулаториялық деңгейдегі орта медицина персоналы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медицина персоналы</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персонал</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ұйымының (қызметтер берушінің)</w:t>
      </w:r>
      <w:r>
        <w:br/>
      </w:r>
      <w:r>
        <w:rPr>
          <w:rFonts w:ascii="Times New Roman"/>
          <w:b w:val="false"/>
          <w:i w:val="false"/>
          <w:color w:val="000000"/>
          <w:sz w:val="28"/>
        </w:rPr>
        <w:t>
басшысы: _____________________________ /_____________________________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тасымалдауыштағы шот-тізілім үшін)</w:t>
      </w:r>
    </w:p>
    <w:p>
      <w:pPr>
        <w:spacing w:after="0"/>
        <w:ind w:left="0"/>
        <w:jc w:val="both"/>
      </w:pPr>
      <w:r>
        <w:rPr>
          <w:rFonts w:ascii="Times New Roman"/>
          <w:b w:val="false"/>
          <w:i w:val="false"/>
          <w:color w:val="000000"/>
          <w:sz w:val="28"/>
        </w:rPr>
        <w:t>Денсаулық сақтау ұйымының (қызметтер берушінің)</w:t>
      </w:r>
      <w:r>
        <w:br/>
      </w:r>
      <w:r>
        <w:rPr>
          <w:rFonts w:ascii="Times New Roman"/>
          <w:b w:val="false"/>
          <w:i w:val="false"/>
          <w:color w:val="000000"/>
          <w:sz w:val="28"/>
        </w:rPr>
        <w:t>
бас бухгалтері: _________________________ /__________________________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тасымалдауыштағы шот-тізілім үшін)</w:t>
      </w:r>
    </w:p>
    <w:p>
      <w:pPr>
        <w:spacing w:after="0"/>
        <w:ind w:left="0"/>
        <w:jc w:val="both"/>
      </w:pPr>
      <w:r>
        <w:rPr>
          <w:rFonts w:ascii="Times New Roman"/>
          <w:b w:val="false"/>
          <w:i w:val="false"/>
          <w:color w:val="000000"/>
          <w:sz w:val="28"/>
        </w:rPr>
        <w:t>Мөрдің орны (қағаз тасымалдауыштағы нысан үшін)   20__ жылғы «__» ___</w:t>
      </w:r>
    </w:p>
    <w:bookmarkStart w:name="z81" w:id="39"/>
    <w:p>
      <w:pPr>
        <w:spacing w:after="0"/>
        <w:ind w:left="0"/>
        <w:jc w:val="both"/>
      </w:pPr>
      <w:r>
        <w:rPr>
          <w:rFonts w:ascii="Times New Roman"/>
          <w:b w:val="false"/>
          <w:i w:val="false"/>
          <w:color w:val="000000"/>
          <w:sz w:val="28"/>
        </w:rPr>
        <w:t xml:space="preserve">
Онкологиялық науқастарға тегін         </w:t>
      </w:r>
      <w:r>
        <w:br/>
      </w:r>
      <w:r>
        <w:rPr>
          <w:rFonts w:ascii="Times New Roman"/>
          <w:b w:val="false"/>
          <w:i w:val="false"/>
          <w:color w:val="000000"/>
          <w:sz w:val="28"/>
        </w:rPr>
        <w:t xml:space="preserve">
медициналық көмектің кепілдік берілген     </w:t>
      </w:r>
      <w:r>
        <w:br/>
      </w:r>
      <w:r>
        <w:rPr>
          <w:rFonts w:ascii="Times New Roman"/>
          <w:b w:val="false"/>
          <w:i w:val="false"/>
          <w:color w:val="000000"/>
          <w:sz w:val="28"/>
        </w:rPr>
        <w:t xml:space="preserve">
көлемі шеңберінде көрсетілген          </w:t>
      </w:r>
      <w:r>
        <w:br/>
      </w:r>
      <w:r>
        <w:rPr>
          <w:rFonts w:ascii="Times New Roman"/>
          <w:b w:val="false"/>
          <w:i w:val="false"/>
          <w:color w:val="000000"/>
          <w:sz w:val="28"/>
        </w:rPr>
        <w:t xml:space="preserve">
медициналық қызметтерге ақы төлеу қағидаларына </w:t>
      </w:r>
      <w:r>
        <w:br/>
      </w:r>
      <w:r>
        <w:rPr>
          <w:rFonts w:ascii="Times New Roman"/>
          <w:b w:val="false"/>
          <w:i w:val="false"/>
          <w:color w:val="000000"/>
          <w:sz w:val="28"/>
        </w:rPr>
        <w:t xml:space="preserve">
10-қосымша                    </w:t>
      </w:r>
    </w:p>
    <w:bookmarkEnd w:id="39"/>
    <w:bookmarkStart w:name="z82" w:id="40"/>
    <w:p>
      <w:pPr>
        <w:spacing w:after="0"/>
        <w:ind w:left="0"/>
        <w:jc w:val="both"/>
      </w:pPr>
      <w:r>
        <w:rPr>
          <w:rFonts w:ascii="Times New Roman"/>
          <w:b w:val="false"/>
          <w:i w:val="false"/>
          <w:color w:val="000000"/>
          <w:sz w:val="28"/>
        </w:rPr>
        <w:t>
Нысан</w:t>
      </w:r>
    </w:p>
    <w:bookmarkEnd w:id="40"/>
    <w:bookmarkStart w:name="z83" w:id="41"/>
    <w:p>
      <w:pPr>
        <w:spacing w:after="0"/>
        <w:ind w:left="0"/>
        <w:jc w:val="left"/>
      </w:pPr>
      <w:r>
        <w:rPr>
          <w:rFonts w:ascii="Times New Roman"/>
          <w:b/>
          <w:i w:val="false"/>
          <w:color w:val="000000"/>
        </w:rPr>
        <w:t xml:space="preserve"> 
Кадрлардың біліктілігін арттыру және оларды қайта даярлау</w:t>
      </w:r>
      <w:r>
        <w:br/>
      </w:r>
      <w:r>
        <w:rPr>
          <w:rFonts w:ascii="Times New Roman"/>
          <w:b/>
          <w:i w:val="false"/>
          <w:color w:val="000000"/>
        </w:rPr>
        <w:t>
бойынша ақпарат</w:t>
      </w:r>
    </w:p>
    <w:bookmarkEnd w:id="41"/>
    <w:p>
      <w:pPr>
        <w:spacing w:after="0"/>
        <w:ind w:left="0"/>
        <w:jc w:val="both"/>
      </w:pPr>
      <w:r>
        <w:rPr>
          <w:rFonts w:ascii="Times New Roman"/>
          <w:b w:val="false"/>
          <w:i w:val="false"/>
          <w:color w:val="000000"/>
          <w:sz w:val="28"/>
        </w:rPr>
        <w:t>20___ жылғы «___» _____ бастап 20___ жылғы «___» ____ дейінгі кезең</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(денсаулық сақтау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1245"/>
        <w:gridCol w:w="1125"/>
        <w:gridCol w:w="1136"/>
        <w:gridCol w:w="1693"/>
        <w:gridCol w:w="1136"/>
        <w:gridCol w:w="1694"/>
        <w:gridCol w:w="1422"/>
        <w:gridCol w:w="1261"/>
        <w:gridCol w:w="1125"/>
        <w:gridCol w:w="1548"/>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адам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Соманың барлығы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Дәрігерлер (адам)</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Фармацевттер (жоғары білімі бар), провизорлар (адам)</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медицина қызметкерлері (адам)</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фармацевтика қызметкерлері </w:t>
            </w:r>
          </w:p>
          <w:p>
            <w:pPr>
              <w:spacing w:after="20"/>
              <w:ind w:left="20"/>
              <w:jc w:val="both"/>
            </w:pPr>
            <w:r>
              <w:rPr>
                <w:rFonts w:ascii="Times New Roman"/>
                <w:b w:val="false"/>
                <w:i w:val="false"/>
                <w:color w:val="000000"/>
                <w:sz w:val="20"/>
              </w:rPr>
              <w:t>(адам)</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емес мамандығы бар мамандар </w:t>
            </w:r>
          </w:p>
          <w:p>
            <w:pPr>
              <w:spacing w:after="20"/>
              <w:ind w:left="20"/>
              <w:jc w:val="both"/>
            </w:pPr>
            <w:r>
              <w:rPr>
                <w:rFonts w:ascii="Times New Roman"/>
                <w:b w:val="false"/>
                <w:i w:val="false"/>
                <w:color w:val="000000"/>
                <w:sz w:val="20"/>
              </w:rPr>
              <w:t>(адам)</w:t>
            </w: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есебінен</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тыс қаражаттың есебінен</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барлығы, олардың ішінде: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біліктілігін арттырды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 даярлаудан өтті</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Денсаулық сақтау ұйымының (қызметтер берушінің)</w:t>
      </w:r>
      <w:r>
        <w:br/>
      </w:r>
      <w:r>
        <w:rPr>
          <w:rFonts w:ascii="Times New Roman"/>
          <w:b w:val="false"/>
          <w:i w:val="false"/>
          <w:color w:val="000000"/>
          <w:sz w:val="28"/>
        </w:rPr>
        <w:t>
атауы: _____________________________ /_____________________________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тасымалдауыштағы нысан үшін)</w:t>
      </w:r>
    </w:p>
    <w:p>
      <w:pPr>
        <w:spacing w:after="0"/>
        <w:ind w:left="0"/>
        <w:jc w:val="both"/>
      </w:pPr>
      <w:r>
        <w:rPr>
          <w:rFonts w:ascii="Times New Roman"/>
          <w:b w:val="false"/>
          <w:i w:val="false"/>
          <w:color w:val="000000"/>
          <w:sz w:val="28"/>
        </w:rPr>
        <w:t>Денсаулық сақтау ұйымының (қызметтер берушінің)</w:t>
      </w:r>
      <w:r>
        <w:br/>
      </w:r>
      <w:r>
        <w:rPr>
          <w:rFonts w:ascii="Times New Roman"/>
          <w:b w:val="false"/>
          <w:i w:val="false"/>
          <w:color w:val="000000"/>
          <w:sz w:val="28"/>
        </w:rPr>
        <w:t>
бас бухгалтері: _________________________ /__________________________</w:t>
      </w:r>
      <w:r>
        <w:br/>
      </w:r>
      <w:r>
        <w:rPr>
          <w:rFonts w:ascii="Times New Roman"/>
          <w:b w:val="false"/>
          <w:i w:val="false"/>
          <w:color w:val="000000"/>
          <w:sz w:val="28"/>
        </w:rPr>
        <w:t>
            (Тегі, аты, әкесінің аты (болған жағдайда)/қолы)</w:t>
      </w:r>
      <w:r>
        <w:br/>
      </w:r>
      <w:r>
        <w:rPr>
          <w:rFonts w:ascii="Times New Roman"/>
          <w:b w:val="false"/>
          <w:i w:val="false"/>
          <w:color w:val="000000"/>
          <w:sz w:val="28"/>
        </w:rPr>
        <w:t>
            (қағаз тасымалдауыштағы нысан үшін)</w:t>
      </w:r>
    </w:p>
    <w:p>
      <w:pPr>
        <w:spacing w:after="0"/>
        <w:ind w:left="0"/>
        <w:jc w:val="both"/>
      </w:pPr>
      <w:r>
        <w:rPr>
          <w:rFonts w:ascii="Times New Roman"/>
          <w:b w:val="false"/>
          <w:i w:val="false"/>
          <w:color w:val="000000"/>
          <w:sz w:val="28"/>
        </w:rPr>
        <w:t>Мөрдің орны (қағаз тасымалдауыштағы нысан үшін)   20__ жылғы «__» 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