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8f2a" w14:textId="fde8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аукцион нысанында тыйым салынған мүлікті сату бойынша сауда-саттықтарды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27 наурыздағы № 125 бұйрығы. Қазақстан Республикасының Әділет министрлігінде 2014 жылы 1 сәуірде № 9290 тіркелді. Күші жойылды - Қазақстан Республикасы Әділет министрінің 2015 жылғы 20 ақпандағы № 100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20.02.2015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74-бабы</w:t>
      </w:r>
      <w:r>
        <w:rPr>
          <w:rFonts w:ascii="Times New Roman"/>
          <w:b w:val="false"/>
          <w:i w:val="false"/>
          <w:color w:val="000000"/>
          <w:sz w:val="28"/>
        </w:rPr>
        <w:t xml:space="preserve"> 1-тармағына және «Әділет органдары туралы» Қазақстан Республикасы Заңының 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ұсынылған Электрондық аукцион нысанында тыйым салынған мүлікті сату бойынша сауда-саттықтарды өткізу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Сот актілерін орындау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және кейін заңнамада белгіленген тәртіппен ресми бұқаралық ақпарат құралдарында жариялауды;</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Әділет министрлігінің Сот актілерін орындау комитетінің төрағасына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Имашев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2014 жылғы 27 наурыздағы  </w:t>
      </w:r>
      <w:r>
        <w:br/>
      </w:r>
      <w:r>
        <w:rPr>
          <w:rFonts w:ascii="Times New Roman"/>
          <w:b w:val="false"/>
          <w:i w:val="false"/>
          <w:color w:val="000000"/>
          <w:sz w:val="28"/>
        </w:rPr>
        <w:t>
№ 125 бұйрығымен бекітілді</w:t>
      </w:r>
    </w:p>
    <w:bookmarkEnd w:id="1"/>
    <w:bookmarkStart w:name="z9" w:id="2"/>
    <w:p>
      <w:pPr>
        <w:spacing w:after="0"/>
        <w:ind w:left="0"/>
        <w:jc w:val="left"/>
      </w:pPr>
      <w:r>
        <w:rPr>
          <w:rFonts w:ascii="Times New Roman"/>
          <w:b/>
          <w:i w:val="false"/>
          <w:color w:val="000000"/>
        </w:rPr>
        <w:t xml:space="preserve"> 
Электрондық аукцион нысанында тыйым салынған мүлікті</w:t>
      </w:r>
      <w:r>
        <w:br/>
      </w:r>
      <w:r>
        <w:rPr>
          <w:rFonts w:ascii="Times New Roman"/>
          <w:b/>
          <w:i w:val="false"/>
          <w:color w:val="000000"/>
        </w:rPr>
        <w:t>
сату бойынша сауда-саттықтарды өткізу қағидалары</w:t>
      </w:r>
    </w:p>
    <w:bookmarkEnd w:id="2"/>
    <w:bookmarkStart w:name="z10" w:id="3"/>
    <w:p>
      <w:pPr>
        <w:spacing w:after="0"/>
        <w:ind w:left="0"/>
        <w:jc w:val="left"/>
      </w:pPr>
      <w:r>
        <w:rPr>
          <w:rFonts w:ascii="Times New Roman"/>
          <w:b/>
          <w:i w:val="false"/>
          <w:color w:val="000000"/>
        </w:rPr>
        <w:t xml:space="preserve"> 
1. Жалпы ереже</w:t>
      </w:r>
    </w:p>
    <w:bookmarkEnd w:id="3"/>
    <w:bookmarkStart w:name="z11" w:id="4"/>
    <w:p>
      <w:pPr>
        <w:spacing w:after="0"/>
        <w:ind w:left="0"/>
        <w:jc w:val="both"/>
      </w:pPr>
      <w:r>
        <w:rPr>
          <w:rFonts w:ascii="Times New Roman"/>
          <w:b w:val="false"/>
          <w:i w:val="false"/>
          <w:color w:val="000000"/>
          <w:sz w:val="28"/>
        </w:rPr>
        <w:t>
      1. Электрондық аукцион нысанында тыйым салынған мүлікті сату бойынша сауда-саттықтарды өткізу қағидалары (бұдан әрі – Қағидалар) тыйым салынған мүлікті электрондық аукцион нысанында сату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заңды тұлғаның аффилирленген тұлғасы – өздеріне берілген өкілеттіктер шеңберінде бақылау және қадағалау функцияларын жүзеге асыратын мемлекеттік органдарды қоспағанда, шешімдерді айқындауға және (немесе) осы заңды тұлға қабылдайтын шешімдерге, оның ішінде жазбаша нысанда жасалған мәмілеге орай ықпал етуге мүмкіншілігі бар кез келген жеке немесе заңды тұлға;</w:t>
      </w:r>
      <w:r>
        <w:br/>
      </w:r>
      <w:r>
        <w:rPr>
          <w:rFonts w:ascii="Times New Roman"/>
          <w:b w:val="false"/>
          <w:i w:val="false"/>
          <w:color w:val="000000"/>
          <w:sz w:val="28"/>
        </w:rPr>
        <w:t>
</w:t>
      </w:r>
      <w:r>
        <w:rPr>
          <w:rFonts w:ascii="Times New Roman"/>
          <w:b w:val="false"/>
          <w:i w:val="false"/>
          <w:color w:val="000000"/>
          <w:sz w:val="28"/>
        </w:rPr>
        <w:t>
      2) кепілдік жарна – тыйым салынған мүлікті сату жөніндегі аукционға қатысуға ниет білдірген тұлғалар аумақтық органның бақылаудағы қолма-қол ақша шотына, сонымен қатар жеке сот орындаушысының ағымдағы шотына енгізетін ақшалай сома;</w:t>
      </w:r>
      <w:r>
        <w:br/>
      </w:r>
      <w:r>
        <w:rPr>
          <w:rFonts w:ascii="Times New Roman"/>
          <w:b w:val="false"/>
          <w:i w:val="false"/>
          <w:color w:val="000000"/>
          <w:sz w:val="28"/>
        </w:rPr>
        <w:t>
</w:t>
      </w:r>
      <w:r>
        <w:rPr>
          <w:rFonts w:ascii="Times New Roman"/>
          <w:b w:val="false"/>
          <w:i w:val="false"/>
          <w:color w:val="000000"/>
          <w:sz w:val="28"/>
        </w:rPr>
        <w:t>
      3) лоттың ең төмен бағасы – лот одан төмен сатылуы мүмкін емес баға;</w:t>
      </w:r>
      <w:r>
        <w:br/>
      </w:r>
      <w:r>
        <w:rPr>
          <w:rFonts w:ascii="Times New Roman"/>
          <w:b w:val="false"/>
          <w:i w:val="false"/>
          <w:color w:val="000000"/>
          <w:sz w:val="28"/>
        </w:rPr>
        <w:t>
</w:t>
      </w:r>
      <w:r>
        <w:rPr>
          <w:rFonts w:ascii="Times New Roman"/>
          <w:b w:val="false"/>
          <w:i w:val="false"/>
          <w:color w:val="000000"/>
          <w:sz w:val="28"/>
        </w:rPr>
        <w:t>
      4) тиісінше хабардар ету – борышкердің немесе оның өкілінің жеке қол қоюымен жазбаша, берілгендігі туралы хабарламасы бар тапсырысхатпен, ұялы байланыстың абоненттік нөмірі бойынша қысқаша мәтіндік хабарламасы бар телефонограммамен, телеграммамен, электрондық мекенжай бойынша, сондай-ақ хабарландырудың тіркелуін қамтамасыз ететін өзге де байланыс құралдарын пайдаланып хабардар ету;</w:t>
      </w:r>
      <w:r>
        <w:br/>
      </w:r>
      <w:r>
        <w:rPr>
          <w:rFonts w:ascii="Times New Roman"/>
          <w:b w:val="false"/>
          <w:i w:val="false"/>
          <w:color w:val="000000"/>
          <w:sz w:val="28"/>
        </w:rPr>
        <w:t>
</w:t>
      </w:r>
      <w:r>
        <w:rPr>
          <w:rFonts w:ascii="Times New Roman"/>
          <w:b w:val="false"/>
          <w:i w:val="false"/>
          <w:color w:val="000000"/>
          <w:sz w:val="28"/>
        </w:rPr>
        <w:t>
      5) ұйымдастырушы – аумақтық орган немесе жеке сот орындаушысы келісім жасасқан электрондық аукционды өткізуді жүзеге асыратын мамандандырылған сауда ұйымы;</w:t>
      </w:r>
      <w:r>
        <w:br/>
      </w:r>
      <w:r>
        <w:rPr>
          <w:rFonts w:ascii="Times New Roman"/>
          <w:b w:val="false"/>
          <w:i w:val="false"/>
          <w:color w:val="000000"/>
          <w:sz w:val="28"/>
        </w:rPr>
        <w:t>
</w:t>
      </w:r>
      <w:r>
        <w:rPr>
          <w:rFonts w:ascii="Times New Roman"/>
          <w:b w:val="false"/>
          <w:i w:val="false"/>
          <w:color w:val="000000"/>
          <w:sz w:val="28"/>
        </w:rPr>
        <w:t>
      6) жеңімпаз – аукциондағы затқа ең жоғары баға ұсынған аукционның қатысушысы;</w:t>
      </w:r>
      <w:r>
        <w:br/>
      </w:r>
      <w:r>
        <w:rPr>
          <w:rFonts w:ascii="Times New Roman"/>
          <w:b w:val="false"/>
          <w:i w:val="false"/>
          <w:color w:val="000000"/>
          <w:sz w:val="28"/>
        </w:rPr>
        <w:t>
</w:t>
      </w:r>
      <w:r>
        <w:rPr>
          <w:rFonts w:ascii="Times New Roman"/>
          <w:b w:val="false"/>
          <w:i w:val="false"/>
          <w:color w:val="000000"/>
          <w:sz w:val="28"/>
        </w:rPr>
        <w:t>
      7) сатып алушы – сатушымен сатып алу-сату шартын жасасқан және мүлікті сатып алу құнын төлеген тұлға;</w:t>
      </w:r>
      <w:r>
        <w:br/>
      </w:r>
      <w:r>
        <w:rPr>
          <w:rFonts w:ascii="Times New Roman"/>
          <w:b w:val="false"/>
          <w:i w:val="false"/>
          <w:color w:val="000000"/>
          <w:sz w:val="28"/>
        </w:rPr>
        <w:t>
</w:t>
      </w:r>
      <w:r>
        <w:rPr>
          <w:rFonts w:ascii="Times New Roman"/>
          <w:b w:val="false"/>
          <w:i w:val="false"/>
          <w:color w:val="000000"/>
          <w:sz w:val="28"/>
        </w:rPr>
        <w:t>
      8) сатушы – сот орындаушысы;</w:t>
      </w:r>
      <w:r>
        <w:br/>
      </w:r>
      <w:r>
        <w:rPr>
          <w:rFonts w:ascii="Times New Roman"/>
          <w:b w:val="false"/>
          <w:i w:val="false"/>
          <w:color w:val="000000"/>
          <w:sz w:val="28"/>
        </w:rPr>
        <w:t>
</w:t>
      </w:r>
      <w:r>
        <w:rPr>
          <w:rFonts w:ascii="Times New Roman"/>
          <w:b w:val="false"/>
          <w:i w:val="false"/>
          <w:color w:val="000000"/>
          <w:sz w:val="28"/>
        </w:rPr>
        <w:t>
      9) аукцион (сауда-саттық) заты – сауда-саттыққа қойылатын, борышкерлердің атқарушылық іс жүргізу шеңберінде сот орындаушысы тыйым салған, мемлекеттік тіркеуге жататын және (немесе) құны мың айлық есептік көрсеткіштен асатын мүліктен басқа, заң бойынша айналымнан алынған кез келген жылжымалы және жылжымайтын мүлік;</w:t>
      </w:r>
      <w:r>
        <w:br/>
      </w:r>
      <w:r>
        <w:rPr>
          <w:rFonts w:ascii="Times New Roman"/>
          <w:b w:val="false"/>
          <w:i w:val="false"/>
          <w:color w:val="000000"/>
          <w:sz w:val="28"/>
        </w:rPr>
        <w:t>
</w:t>
      </w:r>
      <w:r>
        <w:rPr>
          <w:rFonts w:ascii="Times New Roman"/>
          <w:b w:val="false"/>
          <w:i w:val="false"/>
          <w:color w:val="000000"/>
          <w:sz w:val="28"/>
        </w:rPr>
        <w:t>
      10) лот – аукционның бірыңғай бөлінбейтін заты ретіндегі заттар кешені (немесе бір зат);</w:t>
      </w:r>
      <w:r>
        <w:br/>
      </w:r>
      <w:r>
        <w:rPr>
          <w:rFonts w:ascii="Times New Roman"/>
          <w:b w:val="false"/>
          <w:i w:val="false"/>
          <w:color w:val="000000"/>
          <w:sz w:val="28"/>
        </w:rPr>
        <w:t>
</w:t>
      </w:r>
      <w:r>
        <w:rPr>
          <w:rFonts w:ascii="Times New Roman"/>
          <w:b w:val="false"/>
          <w:i w:val="false"/>
          <w:color w:val="000000"/>
          <w:sz w:val="28"/>
        </w:rPr>
        <w:t>
      11) мүлікті сатып алу құны – жеңімпаз аукцион хаттамасына сәйкес соған мүлікті сатып алуға ниет білдірген сома;</w:t>
      </w:r>
      <w:r>
        <w:br/>
      </w:r>
      <w:r>
        <w:rPr>
          <w:rFonts w:ascii="Times New Roman"/>
          <w:b w:val="false"/>
          <w:i w:val="false"/>
          <w:color w:val="000000"/>
          <w:sz w:val="28"/>
        </w:rPr>
        <w:t>
</w:t>
      </w:r>
      <w:r>
        <w:rPr>
          <w:rFonts w:ascii="Times New Roman"/>
          <w:b w:val="false"/>
          <w:i w:val="false"/>
          <w:color w:val="000000"/>
          <w:sz w:val="28"/>
        </w:rPr>
        <w:t>
      12) бастапқы баға – тыйым салынған мүлікті сату бойынша аукцион басталатын лоттың бағасы;</w:t>
      </w:r>
      <w:r>
        <w:br/>
      </w:r>
      <w:r>
        <w:rPr>
          <w:rFonts w:ascii="Times New Roman"/>
          <w:b w:val="false"/>
          <w:i w:val="false"/>
          <w:color w:val="000000"/>
          <w:sz w:val="28"/>
        </w:rPr>
        <w:t>
</w:t>
      </w:r>
      <w:r>
        <w:rPr>
          <w:rFonts w:ascii="Times New Roman"/>
          <w:b w:val="false"/>
          <w:i w:val="false"/>
          <w:color w:val="000000"/>
          <w:sz w:val="28"/>
        </w:rPr>
        <w:t>
      13) аумақтық орган - Қазақстан Республикасы Әділет министрлігінің Сот актілерін орындау комитеті Астана, Алматы қалаларының, облыстардың Сот актілерін орындау департаменті;</w:t>
      </w:r>
      <w:r>
        <w:br/>
      </w:r>
      <w:r>
        <w:rPr>
          <w:rFonts w:ascii="Times New Roman"/>
          <w:b w:val="false"/>
          <w:i w:val="false"/>
          <w:color w:val="000000"/>
          <w:sz w:val="28"/>
        </w:rPr>
        <w:t>
</w:t>
      </w:r>
      <w:r>
        <w:rPr>
          <w:rFonts w:ascii="Times New Roman"/>
          <w:b w:val="false"/>
          <w:i w:val="false"/>
          <w:color w:val="000000"/>
          <w:sz w:val="28"/>
        </w:rPr>
        <w:t>
      14) уәкілетті орган – Қазақстан Республикасы Әділет министрлігі Сот актілерін орындау комитеті;</w:t>
      </w:r>
      <w:r>
        <w:br/>
      </w:r>
      <w:r>
        <w:rPr>
          <w:rFonts w:ascii="Times New Roman"/>
          <w:b w:val="false"/>
          <w:i w:val="false"/>
          <w:color w:val="000000"/>
          <w:sz w:val="28"/>
        </w:rPr>
        <w:t>
</w:t>
      </w:r>
      <w:r>
        <w:rPr>
          <w:rFonts w:ascii="Times New Roman"/>
          <w:b w:val="false"/>
          <w:i w:val="false"/>
          <w:color w:val="000000"/>
          <w:sz w:val="28"/>
        </w:rPr>
        <w:t>
      15) бағаның өзгерту қадамы – сатылатын мүліктің бағасын өсіру немесе төмендету мөлшері;</w:t>
      </w:r>
      <w:r>
        <w:br/>
      </w:r>
      <w:r>
        <w:rPr>
          <w:rFonts w:ascii="Times New Roman"/>
          <w:b w:val="false"/>
          <w:i w:val="false"/>
          <w:color w:val="000000"/>
          <w:sz w:val="28"/>
        </w:rPr>
        <w:t>
</w:t>
      </w:r>
      <w:r>
        <w:rPr>
          <w:rFonts w:ascii="Times New Roman"/>
          <w:b w:val="false"/>
          <w:i w:val="false"/>
          <w:color w:val="000000"/>
          <w:sz w:val="28"/>
        </w:rPr>
        <w:t>
      16) электрондық сауда-саттық алаңының операторы (оператор) – Ортақ пайдаланудың ақпараттық жүйесі интернет желісінде жарияланғанның заңды құқықтық иесі болып табылатын заңды тұлға, оны пайдалану арқылы тұлғалар тыйым салынған мүліктің электрондық аукциондарына ақпараттық алмасу арқылы қатысады;</w:t>
      </w:r>
      <w:r>
        <w:br/>
      </w:r>
      <w:r>
        <w:rPr>
          <w:rFonts w:ascii="Times New Roman"/>
          <w:b w:val="false"/>
          <w:i w:val="false"/>
          <w:color w:val="000000"/>
          <w:sz w:val="28"/>
        </w:rPr>
        <w:t>
</w:t>
      </w:r>
      <w:r>
        <w:rPr>
          <w:rFonts w:ascii="Times New Roman"/>
          <w:b w:val="false"/>
          <w:i w:val="false"/>
          <w:color w:val="000000"/>
          <w:sz w:val="28"/>
        </w:rPr>
        <w:t>
      17) сәйкестендіру коды (сәйкестендіргіш) - электрондық сауда алаңы электрондық аукционның әлеуетті қатысушыларына оларды сәйкестендіру үшін беретін электронды цифрлық нышандар жиынтығы;</w:t>
      </w:r>
      <w:r>
        <w:br/>
      </w:r>
      <w:r>
        <w:rPr>
          <w:rFonts w:ascii="Times New Roman"/>
          <w:b w:val="false"/>
          <w:i w:val="false"/>
          <w:color w:val="000000"/>
          <w:sz w:val="28"/>
        </w:rPr>
        <w:t>
</w:t>
      </w:r>
      <w:r>
        <w:rPr>
          <w:rFonts w:ascii="Times New Roman"/>
          <w:b w:val="false"/>
          <w:i w:val="false"/>
          <w:color w:val="000000"/>
          <w:sz w:val="28"/>
        </w:rPr>
        <w:t>
      18) электрондық аукцион қатысушысы - электрондық аукционға қатысуға ниет білдірген, сәйкестендіру коды беріле отырып, электрондық аукцион қатысушыларының тізіліміне өтінімінің қабылданғаны және енгізілгені туралы аукцион ұйымдастырушысының шешімін алған жеке немесе заңды тұлға;</w:t>
      </w:r>
      <w:r>
        <w:br/>
      </w:r>
      <w:r>
        <w:rPr>
          <w:rFonts w:ascii="Times New Roman"/>
          <w:b w:val="false"/>
          <w:i w:val="false"/>
          <w:color w:val="000000"/>
          <w:sz w:val="28"/>
        </w:rPr>
        <w:t>
</w:t>
      </w:r>
      <w:r>
        <w:rPr>
          <w:rFonts w:ascii="Times New Roman"/>
          <w:b w:val="false"/>
          <w:i w:val="false"/>
          <w:color w:val="000000"/>
          <w:sz w:val="28"/>
        </w:rPr>
        <w:t>
      19) электрондық құжат - өзіндегі ақпарат электронды-цифрлық нысанда ұсынылған және электронды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20) электрондық сауда алаңының техникалық істен шығуы - тым болмағанда бір қатысушының электрондық аукцион рәсіміне қатысуының техникалық мүмкіндігін жоққа шығаратын және/немесе электрондық аукцион алаңы операторының қызметкерлеріне электрондық аукцион өткізуге қызмет көрсетуді орындаудың техникалық мүмкіндігін жоққа шығаратын электрондық сауда алаңының жұмысқа қабілеттілігінің бұзылуы;</w:t>
      </w:r>
      <w:r>
        <w:br/>
      </w:r>
      <w:r>
        <w:rPr>
          <w:rFonts w:ascii="Times New Roman"/>
          <w:b w:val="false"/>
          <w:i w:val="false"/>
          <w:color w:val="000000"/>
          <w:sz w:val="28"/>
        </w:rPr>
        <w:t>
</w:t>
      </w:r>
      <w:r>
        <w:rPr>
          <w:rFonts w:ascii="Times New Roman"/>
          <w:b w:val="false"/>
          <w:i w:val="false"/>
          <w:color w:val="000000"/>
          <w:sz w:val="28"/>
        </w:rPr>
        <w:t>
      21) электронды цифрлық қолтаңба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r>
        <w:br/>
      </w:r>
      <w:r>
        <w:rPr>
          <w:rFonts w:ascii="Times New Roman"/>
          <w:b w:val="false"/>
          <w:i w:val="false"/>
          <w:color w:val="000000"/>
          <w:sz w:val="28"/>
        </w:rPr>
        <w:t>
</w:t>
      </w:r>
      <w:r>
        <w:rPr>
          <w:rFonts w:ascii="Times New Roman"/>
          <w:b w:val="false"/>
          <w:i w:val="false"/>
          <w:color w:val="000000"/>
          <w:sz w:val="28"/>
        </w:rPr>
        <w:t>
      3. Сауда-саттық жүргізуге дайындық мына мәселелерді қамтиды:</w:t>
      </w:r>
      <w:r>
        <w:br/>
      </w:r>
      <w:r>
        <w:rPr>
          <w:rFonts w:ascii="Times New Roman"/>
          <w:b w:val="false"/>
          <w:i w:val="false"/>
          <w:color w:val="000000"/>
          <w:sz w:val="28"/>
        </w:rPr>
        <w:t>
</w:t>
      </w:r>
      <w:r>
        <w:rPr>
          <w:rFonts w:ascii="Times New Roman"/>
          <w:b w:val="false"/>
          <w:i w:val="false"/>
          <w:color w:val="000000"/>
          <w:sz w:val="28"/>
        </w:rPr>
        <w:t>
      1) аукционға қойылатын тыйым салынған мүліктің тізбесін, тұрған жерін айқындау;</w:t>
      </w:r>
      <w:r>
        <w:br/>
      </w:r>
      <w:r>
        <w:rPr>
          <w:rFonts w:ascii="Times New Roman"/>
          <w:b w:val="false"/>
          <w:i w:val="false"/>
          <w:color w:val="000000"/>
          <w:sz w:val="28"/>
        </w:rPr>
        <w:t>
</w:t>
      </w:r>
      <w:r>
        <w:rPr>
          <w:rFonts w:ascii="Times New Roman"/>
          <w:b w:val="false"/>
          <w:i w:val="false"/>
          <w:color w:val="000000"/>
          <w:sz w:val="28"/>
        </w:rPr>
        <w:t>
      2) аукционды өткізу әдісін айқындау;</w:t>
      </w:r>
      <w:r>
        <w:br/>
      </w:r>
      <w:r>
        <w:rPr>
          <w:rFonts w:ascii="Times New Roman"/>
          <w:b w:val="false"/>
          <w:i w:val="false"/>
          <w:color w:val="000000"/>
          <w:sz w:val="28"/>
        </w:rPr>
        <w:t>
</w:t>
      </w:r>
      <w:r>
        <w:rPr>
          <w:rFonts w:ascii="Times New Roman"/>
          <w:b w:val="false"/>
          <w:i w:val="false"/>
          <w:color w:val="000000"/>
          <w:sz w:val="28"/>
        </w:rPr>
        <w:t>
      3) аукционның әрбір лотының бастапқы құнын айқындау;</w:t>
      </w:r>
      <w:r>
        <w:br/>
      </w:r>
      <w:r>
        <w:rPr>
          <w:rFonts w:ascii="Times New Roman"/>
          <w:b w:val="false"/>
          <w:i w:val="false"/>
          <w:color w:val="000000"/>
          <w:sz w:val="28"/>
        </w:rPr>
        <w:t>
</w:t>
      </w:r>
      <w:r>
        <w:rPr>
          <w:rFonts w:ascii="Times New Roman"/>
          <w:b w:val="false"/>
          <w:i w:val="false"/>
          <w:color w:val="000000"/>
          <w:sz w:val="28"/>
        </w:rPr>
        <w:t>
      4) аукцион өтетін күн мен уақытын белгілеу;</w:t>
      </w:r>
      <w:r>
        <w:br/>
      </w:r>
      <w:r>
        <w:rPr>
          <w:rFonts w:ascii="Times New Roman"/>
          <w:b w:val="false"/>
          <w:i w:val="false"/>
          <w:color w:val="000000"/>
          <w:sz w:val="28"/>
        </w:rPr>
        <w:t>
</w:t>
      </w:r>
      <w:r>
        <w:rPr>
          <w:rFonts w:ascii="Times New Roman"/>
          <w:b w:val="false"/>
          <w:i w:val="false"/>
          <w:color w:val="000000"/>
          <w:sz w:val="28"/>
        </w:rPr>
        <w:t>
      5) бұқаралық ақпарат құралдарында алдағы аукцион туралы хабарландыру мәтінін және уәкілетті органның интернет-ресурсына мүлік тізімін дайындау;</w:t>
      </w:r>
      <w:r>
        <w:br/>
      </w:r>
      <w:r>
        <w:rPr>
          <w:rFonts w:ascii="Times New Roman"/>
          <w:b w:val="false"/>
          <w:i w:val="false"/>
          <w:color w:val="000000"/>
          <w:sz w:val="28"/>
        </w:rPr>
        <w:t>
</w:t>
      </w:r>
      <w:r>
        <w:rPr>
          <w:rFonts w:ascii="Times New Roman"/>
          <w:b w:val="false"/>
          <w:i w:val="false"/>
          <w:color w:val="000000"/>
          <w:sz w:val="28"/>
        </w:rPr>
        <w:t>
      6) атқарушылық іс жүргізу тараптарын, кепіл ұстаушыны аукционды өткізу күні мен уақыты туралы хабардар ету.</w:t>
      </w:r>
      <w:r>
        <w:br/>
      </w:r>
      <w:r>
        <w:rPr>
          <w:rFonts w:ascii="Times New Roman"/>
          <w:b w:val="false"/>
          <w:i w:val="false"/>
          <w:color w:val="000000"/>
          <w:sz w:val="28"/>
        </w:rPr>
        <w:t>
</w:t>
      </w:r>
      <w:r>
        <w:rPr>
          <w:rFonts w:ascii="Times New Roman"/>
          <w:b w:val="false"/>
          <w:i w:val="false"/>
          <w:color w:val="000000"/>
          <w:sz w:val="28"/>
        </w:rPr>
        <w:t>
      4. Өткізілгелі жатқан электрондық аукцион туралы хабарландыру аукцион өткiзiлгенге дейін кемінде он күнтізбелік күн бұрын Қазақстан Республикасының барлық аумағында таратылатын ресми хабарламаларды жариялау құқығы бар мерзімді баспа басылымдарында қазақ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5. Борышкердің мүлкін электрондық аукционда сату кезінде мемлекеттік сот орындаушысы мүлік тізімін аумақтық органның интернет-ресурсында, ал жеке сот орындаушысы жеке сот орындаушыларының өңірлік алқасының интернет-ресурсында жариялайды.</w:t>
      </w:r>
      <w:r>
        <w:br/>
      </w:r>
      <w:r>
        <w:rPr>
          <w:rFonts w:ascii="Times New Roman"/>
          <w:b w:val="false"/>
          <w:i w:val="false"/>
          <w:color w:val="000000"/>
          <w:sz w:val="28"/>
        </w:rPr>
        <w:t>
</w:t>
      </w:r>
      <w:r>
        <w:rPr>
          <w:rFonts w:ascii="Times New Roman"/>
          <w:b w:val="false"/>
          <w:i w:val="false"/>
          <w:color w:val="000000"/>
          <w:sz w:val="28"/>
        </w:rPr>
        <w:t>
      6. Аукцион өткізу туралы хабарландыру мынадай мәліметтерді қамтиды:</w:t>
      </w:r>
      <w:r>
        <w:br/>
      </w:r>
      <w:r>
        <w:rPr>
          <w:rFonts w:ascii="Times New Roman"/>
          <w:b w:val="false"/>
          <w:i w:val="false"/>
          <w:color w:val="000000"/>
          <w:sz w:val="28"/>
        </w:rPr>
        <w:t>
</w:t>
      </w:r>
      <w:r>
        <w:rPr>
          <w:rFonts w:ascii="Times New Roman"/>
          <w:b w:val="false"/>
          <w:i w:val="false"/>
          <w:color w:val="000000"/>
          <w:sz w:val="28"/>
        </w:rPr>
        <w:t>
      1) электрондық аукцион өткізу туралы тақырып;</w:t>
      </w:r>
      <w:r>
        <w:br/>
      </w:r>
      <w:r>
        <w:rPr>
          <w:rFonts w:ascii="Times New Roman"/>
          <w:b w:val="false"/>
          <w:i w:val="false"/>
          <w:color w:val="000000"/>
          <w:sz w:val="28"/>
        </w:rPr>
        <w:t>
</w:t>
      </w:r>
      <w:r>
        <w:rPr>
          <w:rFonts w:ascii="Times New Roman"/>
          <w:b w:val="false"/>
          <w:i w:val="false"/>
          <w:color w:val="000000"/>
          <w:sz w:val="28"/>
        </w:rPr>
        <w:t>
      2) мүлкі сатылатын борышкердің атауы;</w:t>
      </w:r>
      <w:r>
        <w:br/>
      </w:r>
      <w:r>
        <w:rPr>
          <w:rFonts w:ascii="Times New Roman"/>
          <w:b w:val="false"/>
          <w:i w:val="false"/>
          <w:color w:val="000000"/>
          <w:sz w:val="28"/>
        </w:rPr>
        <w:t>
</w:t>
      </w:r>
      <w:r>
        <w:rPr>
          <w:rFonts w:ascii="Times New Roman"/>
          <w:b w:val="false"/>
          <w:i w:val="false"/>
          <w:color w:val="000000"/>
          <w:sz w:val="28"/>
        </w:rPr>
        <w:t>
      3) қосымша ақпарат алу үшін аукцион ұйымдастырушысының, аумақтық органның немесе жеке сот орындаушыларының өңірлік алқасының телефондар нөмірлері, мекенжайлары мен интернет-ресурсының электрондық мекенжайы;</w:t>
      </w:r>
      <w:r>
        <w:br/>
      </w:r>
      <w:r>
        <w:rPr>
          <w:rFonts w:ascii="Times New Roman"/>
          <w:b w:val="false"/>
          <w:i w:val="false"/>
          <w:color w:val="000000"/>
          <w:sz w:val="28"/>
        </w:rPr>
        <w:t>
</w:t>
      </w:r>
      <w:r>
        <w:rPr>
          <w:rFonts w:ascii="Times New Roman"/>
          <w:b w:val="false"/>
          <w:i w:val="false"/>
          <w:color w:val="000000"/>
          <w:sz w:val="28"/>
        </w:rPr>
        <w:t>
      4) электрондық аукцион өтетін күні мен уақыты;</w:t>
      </w:r>
      <w:r>
        <w:br/>
      </w:r>
      <w:r>
        <w:rPr>
          <w:rFonts w:ascii="Times New Roman"/>
          <w:b w:val="false"/>
          <w:i w:val="false"/>
          <w:color w:val="000000"/>
          <w:sz w:val="28"/>
        </w:rPr>
        <w:t>
</w:t>
      </w:r>
      <w:r>
        <w:rPr>
          <w:rFonts w:ascii="Times New Roman"/>
          <w:b w:val="false"/>
          <w:i w:val="false"/>
          <w:color w:val="000000"/>
          <w:sz w:val="28"/>
        </w:rPr>
        <w:t>
      5) аукционға қатысу үшін өтінімдерді қабылдау уақыты мен мерзімі;</w:t>
      </w:r>
      <w:r>
        <w:br/>
      </w:r>
      <w:r>
        <w:rPr>
          <w:rFonts w:ascii="Times New Roman"/>
          <w:b w:val="false"/>
          <w:i w:val="false"/>
          <w:color w:val="000000"/>
          <w:sz w:val="28"/>
        </w:rPr>
        <w:t>
</w:t>
      </w:r>
      <w:r>
        <w:rPr>
          <w:rFonts w:ascii="Times New Roman"/>
          <w:b w:val="false"/>
          <w:i w:val="false"/>
          <w:color w:val="000000"/>
          <w:sz w:val="28"/>
        </w:rPr>
        <w:t>
      6) бірыңғай электрондық сауда-саттық алаңының және уәкілетті органның интернет ресурсы;</w:t>
      </w:r>
      <w:r>
        <w:br/>
      </w:r>
      <w:r>
        <w:rPr>
          <w:rFonts w:ascii="Times New Roman"/>
          <w:b w:val="false"/>
          <w:i w:val="false"/>
          <w:color w:val="000000"/>
          <w:sz w:val="28"/>
        </w:rPr>
        <w:t>
</w:t>
      </w:r>
      <w:r>
        <w:rPr>
          <w:rFonts w:ascii="Times New Roman"/>
          <w:b w:val="false"/>
          <w:i w:val="false"/>
          <w:color w:val="000000"/>
          <w:sz w:val="28"/>
        </w:rPr>
        <w:t>
      7) аукционға қатысу үшін кепілдік жарна мөлшері және аумақтық органның кепілақы аударылуы тиіс ағымдағы бақылаудағы қолма-қол ақша шотының немесе жеке сот орындаушысының ағымдағы шотының деректемелері;</w:t>
      </w:r>
      <w:r>
        <w:br/>
      </w:r>
      <w:r>
        <w:rPr>
          <w:rFonts w:ascii="Times New Roman"/>
          <w:b w:val="false"/>
          <w:i w:val="false"/>
          <w:color w:val="000000"/>
          <w:sz w:val="28"/>
        </w:rPr>
        <w:t>
</w:t>
      </w:r>
      <w:r>
        <w:rPr>
          <w:rFonts w:ascii="Times New Roman"/>
          <w:b w:val="false"/>
          <w:i w:val="false"/>
          <w:color w:val="000000"/>
          <w:sz w:val="28"/>
        </w:rPr>
        <w:t>
      7. Электрондық аукциондарда мәміле жасасу заттары мыналар болуы мүмкін:</w:t>
      </w:r>
      <w:r>
        <w:br/>
      </w:r>
      <w:r>
        <w:rPr>
          <w:rFonts w:ascii="Times New Roman"/>
          <w:b w:val="false"/>
          <w:i w:val="false"/>
          <w:color w:val="000000"/>
          <w:sz w:val="28"/>
        </w:rPr>
        <w:t>
</w:t>
      </w:r>
      <w:r>
        <w:rPr>
          <w:rFonts w:ascii="Times New Roman"/>
          <w:b w:val="false"/>
          <w:i w:val="false"/>
          <w:color w:val="000000"/>
          <w:sz w:val="28"/>
        </w:rPr>
        <w:t>
      1) мемлекеттік тіркеуге жататын мүлік (жылжымайтын мүлік, автокөлік құралы);</w:t>
      </w:r>
      <w:r>
        <w:br/>
      </w:r>
      <w:r>
        <w:rPr>
          <w:rFonts w:ascii="Times New Roman"/>
          <w:b w:val="false"/>
          <w:i w:val="false"/>
          <w:color w:val="000000"/>
          <w:sz w:val="28"/>
        </w:rPr>
        <w:t>
</w:t>
      </w:r>
      <w:r>
        <w:rPr>
          <w:rFonts w:ascii="Times New Roman"/>
          <w:b w:val="false"/>
          <w:i w:val="false"/>
          <w:color w:val="000000"/>
          <w:sz w:val="28"/>
        </w:rPr>
        <w:t>
      2) тарихи немесе шығармашылық құны бар заттар;</w:t>
      </w:r>
      <w:r>
        <w:br/>
      </w:r>
      <w:r>
        <w:rPr>
          <w:rFonts w:ascii="Times New Roman"/>
          <w:b w:val="false"/>
          <w:i w:val="false"/>
          <w:color w:val="000000"/>
          <w:sz w:val="28"/>
        </w:rPr>
        <w:t>
</w:t>
      </w:r>
      <w:r>
        <w:rPr>
          <w:rFonts w:ascii="Times New Roman"/>
          <w:b w:val="false"/>
          <w:i w:val="false"/>
          <w:color w:val="000000"/>
          <w:sz w:val="28"/>
        </w:rPr>
        <w:t>
      3) құны 1000 АЕК аспайтын өзге мүлік.</w:t>
      </w:r>
      <w:r>
        <w:br/>
      </w:r>
      <w:r>
        <w:rPr>
          <w:rFonts w:ascii="Times New Roman"/>
          <w:b w:val="false"/>
          <w:i w:val="false"/>
          <w:color w:val="000000"/>
          <w:sz w:val="28"/>
        </w:rPr>
        <w:t>
</w:t>
      </w:r>
      <w:r>
        <w:rPr>
          <w:rFonts w:ascii="Times New Roman"/>
          <w:b w:val="false"/>
          <w:i w:val="false"/>
          <w:color w:val="000000"/>
          <w:sz w:val="28"/>
        </w:rPr>
        <w:t>
      8. Электрондық аукциондарды өткізу үшін өтінімдерді ұйымдастырушы сот орындаушысынан қабылдайды.</w:t>
      </w:r>
      <w:r>
        <w:br/>
      </w:r>
      <w:r>
        <w:rPr>
          <w:rFonts w:ascii="Times New Roman"/>
          <w:b w:val="false"/>
          <w:i w:val="false"/>
          <w:color w:val="000000"/>
          <w:sz w:val="28"/>
        </w:rPr>
        <w:t>
</w:t>
      </w:r>
      <w:r>
        <w:rPr>
          <w:rFonts w:ascii="Times New Roman"/>
          <w:b w:val="false"/>
          <w:i w:val="false"/>
          <w:color w:val="000000"/>
          <w:sz w:val="28"/>
        </w:rPr>
        <w:t>
      9. Ұйымдастырушы электрондық аукционға шығарылған мүлік туралы ақпаратқа БЭСА қызметін регламенттейтін ақпаратқа кедергісіз қол жеткізуді қамтамасыз етеді.</w:t>
      </w:r>
      <w:r>
        <w:br/>
      </w:r>
      <w:r>
        <w:rPr>
          <w:rFonts w:ascii="Times New Roman"/>
          <w:b w:val="false"/>
          <w:i w:val="false"/>
          <w:color w:val="000000"/>
          <w:sz w:val="28"/>
        </w:rPr>
        <w:t>
</w:t>
      </w:r>
      <w:r>
        <w:rPr>
          <w:rFonts w:ascii="Times New Roman"/>
          <w:b w:val="false"/>
          <w:i w:val="false"/>
          <w:color w:val="000000"/>
          <w:sz w:val="28"/>
        </w:rPr>
        <w:t>
      10. Ұйымдастырушы электрондық аукциондар қатысушыларының өтінімдерін БЭСА интернет-ресурсында қабылдауды және тіркеуді жүзеге асырады. Электрондық аукцион өткізу туралы хабарландыруда көрсетілген қабылдау және тіркеу мерзімі өткеннен кейін түскен өтінімдер қаралмайды.</w:t>
      </w:r>
      <w:r>
        <w:br/>
      </w:r>
      <w:r>
        <w:rPr>
          <w:rFonts w:ascii="Times New Roman"/>
          <w:b w:val="false"/>
          <w:i w:val="false"/>
          <w:color w:val="000000"/>
          <w:sz w:val="28"/>
        </w:rPr>
        <w:t>
</w:t>
      </w:r>
      <w:r>
        <w:rPr>
          <w:rFonts w:ascii="Times New Roman"/>
          <w:b w:val="false"/>
          <w:i w:val="false"/>
          <w:color w:val="000000"/>
          <w:sz w:val="28"/>
        </w:rPr>
        <w:t>
      11. Электрондық аукцион барысында электрондық аукционға қатысуға кедергі келтіретін БЭСА техникалық істен шығу туындаған кезде оператор БЭСА техникалық істен шығуы фактісін тіркейді және ол жөнінде барлық қатысушыларға хабарлайды.</w:t>
      </w:r>
      <w:r>
        <w:br/>
      </w:r>
      <w:r>
        <w:rPr>
          <w:rFonts w:ascii="Times New Roman"/>
          <w:b w:val="false"/>
          <w:i w:val="false"/>
          <w:color w:val="000000"/>
          <w:sz w:val="28"/>
        </w:rPr>
        <w:t>
</w:t>
      </w:r>
      <w:r>
        <w:rPr>
          <w:rFonts w:ascii="Times New Roman"/>
          <w:b w:val="false"/>
          <w:i w:val="false"/>
          <w:color w:val="000000"/>
          <w:sz w:val="28"/>
        </w:rPr>
        <w:t>
      12. Бірыңғай электрондық сауда-саттық алаңының операторы тарапынан электрондық аукцион өткізуге немесе электрондық аукцион өткізу рәсіміне кедергі келтіретін БЭСА техникалық істен шығу фактісі болған жағдайда оператор қатысушыларды осы электрондық аукционның жалғасатын күні мен уақыты туралы алдын ала міндетті түрде электрондық хабардар ете отырып, техникалық істен шығуды түзеткен күннен кейін келесі үш жұмыс күнінің біріне электрондық аукционды ауыстырады.</w:t>
      </w:r>
      <w:r>
        <w:br/>
      </w:r>
      <w:r>
        <w:rPr>
          <w:rFonts w:ascii="Times New Roman"/>
          <w:b w:val="false"/>
          <w:i w:val="false"/>
          <w:color w:val="000000"/>
          <w:sz w:val="28"/>
        </w:rPr>
        <w:t>
</w:t>
      </w:r>
      <w:r>
        <w:rPr>
          <w:rFonts w:ascii="Times New Roman"/>
          <w:b w:val="false"/>
          <w:i w:val="false"/>
          <w:color w:val="000000"/>
          <w:sz w:val="28"/>
        </w:rPr>
        <w:t>
      13. Аукционға қатысушы интернетке шығу мүмкіндігінің болмауына және операторға байланысы жоқ өзге себептерге байланысты электрондық сауда алаңына кіре алмаса, БЭСА онлайн режимінде екіден кем емес қатысушы болса, онда оның қатысуысыз өтеді.</w:t>
      </w:r>
      <w:r>
        <w:br/>
      </w:r>
      <w:r>
        <w:rPr>
          <w:rFonts w:ascii="Times New Roman"/>
          <w:b w:val="false"/>
          <w:i w:val="false"/>
          <w:color w:val="000000"/>
          <w:sz w:val="28"/>
        </w:rPr>
        <w:t>
</w:t>
      </w:r>
      <w:r>
        <w:rPr>
          <w:rFonts w:ascii="Times New Roman"/>
          <w:b w:val="false"/>
          <w:i w:val="false"/>
          <w:color w:val="000000"/>
          <w:sz w:val="28"/>
        </w:rPr>
        <w:t>
      14. Бірдей лот бойынша сауда-саттықтарға қатысу үшін бір-бірімен жақын туыстық қатынастардағы тұлғалар, сондай-ақ аффилирленген тұлғаларымен заңды тұлғалар жіберілмейді. Ұйымдастырушы сауда-саттықтар басталмас бұрын барлық қатысушылардан осындай байланыстарының жоқтығы туралы электрондық тілхат алады.</w:t>
      </w:r>
      <w:r>
        <w:br/>
      </w:r>
      <w:r>
        <w:rPr>
          <w:rFonts w:ascii="Times New Roman"/>
          <w:b w:val="false"/>
          <w:i w:val="false"/>
          <w:color w:val="000000"/>
          <w:sz w:val="28"/>
        </w:rPr>
        <w:t>
</w:t>
      </w:r>
      <w:r>
        <w:rPr>
          <w:rFonts w:ascii="Times New Roman"/>
          <w:b w:val="false"/>
          <w:i w:val="false"/>
          <w:color w:val="000000"/>
          <w:sz w:val="28"/>
        </w:rPr>
        <w:t>
      15. Электрондық аукционға қатысу үшін ниет білдірген тұлғалар оператордың интернет-ресурсында қатысушы ретінде тіркелуі үшін электрондық құжат нысанында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Халыққа қызмет көрсету орталығында Ұлттық куәландыру орталығы берген электрондық цифрлық қолтаңбаны пайдалана отырып, электрондық аукционға қатысу өтінімін мынадай құжаттардың электрондық көшірмелерін қоса ұсынып,оператордың және уәкілетті органның интернет-ресурсында көрсетілген мекенжай бойынша жібереді:</w:t>
      </w:r>
      <w:r>
        <w:br/>
      </w:r>
      <w:r>
        <w:rPr>
          <w:rFonts w:ascii="Times New Roman"/>
          <w:b w:val="false"/>
          <w:i w:val="false"/>
          <w:color w:val="000000"/>
          <w:sz w:val="28"/>
        </w:rPr>
        <w:t>
</w:t>
      </w:r>
      <w:r>
        <w:rPr>
          <w:rFonts w:ascii="Times New Roman"/>
          <w:b w:val="false"/>
          <w:i w:val="false"/>
          <w:color w:val="000000"/>
          <w:sz w:val="28"/>
        </w:rPr>
        <w:t>
      1) жеке тұлғалар үшін:</w:t>
      </w:r>
      <w:r>
        <w:br/>
      </w:r>
      <w:r>
        <w:rPr>
          <w:rFonts w:ascii="Times New Roman"/>
          <w:b w:val="false"/>
          <w:i w:val="false"/>
          <w:color w:val="000000"/>
          <w:sz w:val="28"/>
        </w:rPr>
        <w:t>
      төлқұжат/жеке куәлік;</w:t>
      </w:r>
      <w:r>
        <w:br/>
      </w:r>
      <w:r>
        <w:rPr>
          <w:rFonts w:ascii="Times New Roman"/>
          <w:b w:val="false"/>
          <w:i w:val="false"/>
          <w:color w:val="000000"/>
          <w:sz w:val="28"/>
        </w:rPr>
        <w:t>
      Қазақстан Республикасының жеке сәйкестендіру нөмірі бар құжат;</w:t>
      </w:r>
      <w:r>
        <w:br/>
      </w:r>
      <w:r>
        <w:rPr>
          <w:rFonts w:ascii="Times New Roman"/>
          <w:b w:val="false"/>
          <w:i w:val="false"/>
          <w:color w:val="000000"/>
          <w:sz w:val="28"/>
        </w:rPr>
        <w:t>
      электрондық аукционға қатысушының кепілдік жарна сомасын аударуын растайтын банктің белгісі бар төлем құжаты;</w:t>
      </w:r>
      <w:r>
        <w:br/>
      </w:r>
      <w:r>
        <w:rPr>
          <w:rFonts w:ascii="Times New Roman"/>
          <w:b w:val="false"/>
          <w:i w:val="false"/>
          <w:color w:val="000000"/>
          <w:sz w:val="28"/>
        </w:rPr>
        <w:t>
</w:t>
      </w:r>
      <w:r>
        <w:rPr>
          <w:rFonts w:ascii="Times New Roman"/>
          <w:b w:val="false"/>
          <w:i w:val="false"/>
          <w:color w:val="000000"/>
          <w:sz w:val="28"/>
        </w:rPr>
        <w:t>
      2) заңды тұлғалар үшін:</w:t>
      </w:r>
      <w:r>
        <w:br/>
      </w:r>
      <w:r>
        <w:rPr>
          <w:rFonts w:ascii="Times New Roman"/>
          <w:b w:val="false"/>
          <w:i w:val="false"/>
          <w:color w:val="000000"/>
          <w:sz w:val="28"/>
        </w:rPr>
        <w:t>
      заңды тұлғаның мемлекеттік тіркелгені туралы анықтама;</w:t>
      </w:r>
      <w:r>
        <w:br/>
      </w:r>
      <w:r>
        <w:rPr>
          <w:rFonts w:ascii="Times New Roman"/>
          <w:b w:val="false"/>
          <w:i w:val="false"/>
          <w:color w:val="000000"/>
          <w:sz w:val="28"/>
        </w:rPr>
        <w:t>
      Қазақстан Республикасының бизнес сәйкестендіру нөмірі бар құжат;</w:t>
      </w:r>
      <w:r>
        <w:br/>
      </w:r>
      <w:r>
        <w:rPr>
          <w:rFonts w:ascii="Times New Roman"/>
          <w:b w:val="false"/>
          <w:i w:val="false"/>
          <w:color w:val="000000"/>
          <w:sz w:val="28"/>
        </w:rPr>
        <w:t>
      электрондық аукционға қатысушының кепілдікті жарнаны аударғанын растайтын банктің белгісі бар төлем құжаты.</w:t>
      </w:r>
      <w:r>
        <w:br/>
      </w:r>
      <w:r>
        <w:rPr>
          <w:rFonts w:ascii="Times New Roman"/>
          <w:b w:val="false"/>
          <w:i w:val="false"/>
          <w:color w:val="000000"/>
          <w:sz w:val="28"/>
        </w:rPr>
        <w:t>
      Осы тармақтың электрондық аукционға қатысушының кепілдік жарнаны аударғанын растайтын төлем құжатын ұсыну туралы талабы мүлкін сату бойынша атқарушылық құжаттың өндіріп алушысы болып табылатын аукцион қатысушысына қатысты емес.</w:t>
      </w:r>
      <w:r>
        <w:br/>
      </w:r>
      <w:r>
        <w:rPr>
          <w:rFonts w:ascii="Times New Roman"/>
          <w:b w:val="false"/>
          <w:i w:val="false"/>
          <w:color w:val="000000"/>
          <w:sz w:val="28"/>
        </w:rPr>
        <w:t>
</w:t>
      </w:r>
      <w:r>
        <w:rPr>
          <w:rFonts w:ascii="Times New Roman"/>
          <w:b w:val="false"/>
          <w:i w:val="false"/>
          <w:color w:val="000000"/>
          <w:sz w:val="28"/>
        </w:rPr>
        <w:t>
      16. Электрондық аукционға қатысу үшін кепілдік жарна лоттың бастапқы бағасының бес пайызы мөлшерінде белгіленеді және аумақтық органның қолма-қол ақшаны бақылау шотына немесе жеке сот орындаушысының ағымдағы шотына енгізіледі.</w:t>
      </w:r>
      <w:r>
        <w:br/>
      </w:r>
      <w:r>
        <w:rPr>
          <w:rFonts w:ascii="Times New Roman"/>
          <w:b w:val="false"/>
          <w:i w:val="false"/>
          <w:color w:val="000000"/>
          <w:sz w:val="28"/>
        </w:rPr>
        <w:t>
</w:t>
      </w:r>
      <w:r>
        <w:rPr>
          <w:rFonts w:ascii="Times New Roman"/>
          <w:b w:val="false"/>
          <w:i w:val="false"/>
          <w:color w:val="000000"/>
          <w:sz w:val="28"/>
        </w:rPr>
        <w:t>
      17. Электрондық аукционға қатысушылар:</w:t>
      </w:r>
      <w:r>
        <w:br/>
      </w:r>
      <w:r>
        <w:rPr>
          <w:rFonts w:ascii="Times New Roman"/>
          <w:b w:val="false"/>
          <w:i w:val="false"/>
          <w:color w:val="000000"/>
          <w:sz w:val="28"/>
        </w:rPr>
        <w:t>
</w:t>
      </w:r>
      <w:r>
        <w:rPr>
          <w:rFonts w:ascii="Times New Roman"/>
          <w:b w:val="false"/>
          <w:i w:val="false"/>
          <w:color w:val="000000"/>
          <w:sz w:val="28"/>
        </w:rPr>
        <w:t>
      1) хабарландыруда көрсетілген деректемелер бойынша ұйымдастырушымен байланысу арқылы мүлік жөнінде қосымша мәліметтер алады;</w:t>
      </w:r>
      <w:r>
        <w:br/>
      </w:r>
      <w:r>
        <w:rPr>
          <w:rFonts w:ascii="Times New Roman"/>
          <w:b w:val="false"/>
          <w:i w:val="false"/>
          <w:color w:val="000000"/>
          <w:sz w:val="28"/>
        </w:rPr>
        <w:t>
</w:t>
      </w:r>
      <w:r>
        <w:rPr>
          <w:rFonts w:ascii="Times New Roman"/>
          <w:b w:val="false"/>
          <w:i w:val="false"/>
          <w:color w:val="000000"/>
          <w:sz w:val="28"/>
        </w:rPr>
        <w:t>
      2) аукционда сатылатын мүлікті алдын ала қарайды;</w:t>
      </w:r>
      <w:r>
        <w:br/>
      </w:r>
      <w:r>
        <w:rPr>
          <w:rFonts w:ascii="Times New Roman"/>
          <w:b w:val="false"/>
          <w:i w:val="false"/>
          <w:color w:val="000000"/>
          <w:sz w:val="28"/>
        </w:rPr>
        <w:t>
</w:t>
      </w:r>
      <w:r>
        <w:rPr>
          <w:rFonts w:ascii="Times New Roman"/>
          <w:b w:val="false"/>
          <w:i w:val="false"/>
          <w:color w:val="000000"/>
          <w:sz w:val="28"/>
        </w:rPr>
        <w:t>
      3) электрондық аукцион басталғанға дейін жиырма төрт сағаттан кешіктірмей электрондық аукционға қатысудан өтінімін қайтарып алғандығы туралы хабарлап,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өзінің өтінімін қайтарып алады.</w:t>
      </w:r>
      <w:r>
        <w:br/>
      </w:r>
      <w:r>
        <w:rPr>
          <w:rFonts w:ascii="Times New Roman"/>
          <w:b w:val="false"/>
          <w:i w:val="false"/>
          <w:color w:val="000000"/>
          <w:sz w:val="28"/>
        </w:rPr>
        <w:t>
</w:t>
      </w:r>
      <w:r>
        <w:rPr>
          <w:rFonts w:ascii="Times New Roman"/>
          <w:b w:val="false"/>
          <w:i w:val="false"/>
          <w:color w:val="000000"/>
          <w:sz w:val="28"/>
        </w:rPr>
        <w:t>
      18. Сәйкестендіргіш және ЭЦҚ арқылы БЭСА-да орындалған барлық іс-әрекеттер электрондық аукционға қатысушының атынан жүргізілген деп есептеледі.</w:t>
      </w:r>
      <w:r>
        <w:br/>
      </w:r>
      <w:r>
        <w:rPr>
          <w:rFonts w:ascii="Times New Roman"/>
          <w:b w:val="false"/>
          <w:i w:val="false"/>
          <w:color w:val="000000"/>
          <w:sz w:val="28"/>
        </w:rPr>
        <w:t>
</w:t>
      </w:r>
      <w:r>
        <w:rPr>
          <w:rFonts w:ascii="Times New Roman"/>
          <w:b w:val="false"/>
          <w:i w:val="false"/>
          <w:color w:val="000000"/>
          <w:sz w:val="28"/>
        </w:rPr>
        <w:t>
      19. Ұйымдастырушы түскен электрондық аукционға қатысуға арналған өтінімдерді қарастырады және келесі жұмыс күні ішінде, электрондық аукцион басталғанға дейін жиырма төрт сағаттан кешіктірмей аукционға қатысушылардың тізіліміне өтінімді қабылдау не қабылдаудан бас тарту туралы шешім қабылдайды. Электрондық аукционға қатысушылардың тізіліміне өтінімнің қабылданғаны және енгізілгені туралы шешім қатысушының жеке кабинетінде көрсетіледі және қатысушының электрондық аукционға жіберілу құқығын береді.</w:t>
      </w:r>
      <w:r>
        <w:br/>
      </w:r>
      <w:r>
        <w:rPr>
          <w:rFonts w:ascii="Times New Roman"/>
          <w:b w:val="false"/>
          <w:i w:val="false"/>
          <w:color w:val="000000"/>
          <w:sz w:val="28"/>
        </w:rPr>
        <w:t>
      Өтінімнің қабылданбағаны туралы шешім қатысушының жеке кабинетінде көрсетіледі. Қатысушы ескертулерді жойғаннан кейін аукционға қатысу өтінімін және құжаттарды аукцион басталғанға дейін жиырма төрт сағаттан кешіктірмей қайта бере алады.</w:t>
      </w:r>
      <w:r>
        <w:br/>
      </w:r>
      <w:r>
        <w:rPr>
          <w:rFonts w:ascii="Times New Roman"/>
          <w:b w:val="false"/>
          <w:i w:val="false"/>
          <w:color w:val="000000"/>
          <w:sz w:val="28"/>
        </w:rPr>
        <w:t>
</w:t>
      </w:r>
      <w:r>
        <w:rPr>
          <w:rFonts w:ascii="Times New Roman"/>
          <w:b w:val="false"/>
          <w:i w:val="false"/>
          <w:color w:val="000000"/>
          <w:sz w:val="28"/>
        </w:rPr>
        <w:t>
      20. Өтінімді берудің белгіленген нысанын және мерзімін бұзу, сондай-ақ осы Қағидаларда белгіленген құжаттар мен ақпаратты бермеу өтінімді қабылдаудан бас тарту үшін негіздер болып табылады.</w:t>
      </w:r>
      <w:r>
        <w:br/>
      </w:r>
      <w:r>
        <w:rPr>
          <w:rFonts w:ascii="Times New Roman"/>
          <w:b w:val="false"/>
          <w:i w:val="false"/>
          <w:color w:val="000000"/>
          <w:sz w:val="28"/>
        </w:rPr>
        <w:t>
</w:t>
      </w:r>
      <w:r>
        <w:rPr>
          <w:rFonts w:ascii="Times New Roman"/>
          <w:b w:val="false"/>
          <w:i w:val="false"/>
          <w:color w:val="000000"/>
          <w:sz w:val="28"/>
        </w:rPr>
        <w:t>
      21. Электрондық аукциондарға қатысу үшін электрондық сауда-саттық алаңының пайдаланушысы әлеуетті қатысушы ретінде тіркеу рәсімін орындауы тиіс. Пайдаланушы – жеке тұлға, өз атынан немесе заңды тұлға атынан аукционға қатыса алады. Тіркеу кезінде пайдаланушының жеке деректерінің көзі ЭЦҚ болып табылады. Тіркеуден кейін пайдаланушыға БЭСА сәйкестендіру коды беріледі, ол жеке кабинетке кірудің логины болып табылады және БЭСА пайдаланушының атының орнына қолданады. Жеке кабинетке кіру үшін парольді қатысушы өзі береді.</w:t>
      </w:r>
      <w:r>
        <w:br/>
      </w:r>
      <w:r>
        <w:rPr>
          <w:rFonts w:ascii="Times New Roman"/>
          <w:b w:val="false"/>
          <w:i w:val="false"/>
          <w:color w:val="000000"/>
          <w:sz w:val="28"/>
        </w:rPr>
        <w:t>
</w:t>
      </w:r>
      <w:r>
        <w:rPr>
          <w:rFonts w:ascii="Times New Roman"/>
          <w:b w:val="false"/>
          <w:i w:val="false"/>
          <w:color w:val="000000"/>
          <w:sz w:val="28"/>
        </w:rPr>
        <w:t>
      22. Электрондық аукцион қатысушыларының тізілімін оператор электрондық форматта жүргізеді және мынадай ақпаратты қамтиды:</w:t>
      </w:r>
      <w:r>
        <w:br/>
      </w:r>
      <w:r>
        <w:rPr>
          <w:rFonts w:ascii="Times New Roman"/>
          <w:b w:val="false"/>
          <w:i w:val="false"/>
          <w:color w:val="000000"/>
          <w:sz w:val="28"/>
        </w:rPr>
        <w:t>
</w:t>
      </w:r>
      <w:r>
        <w:rPr>
          <w:rFonts w:ascii="Times New Roman"/>
          <w:b w:val="false"/>
          <w:i w:val="false"/>
          <w:color w:val="000000"/>
          <w:sz w:val="28"/>
        </w:rPr>
        <w:t>
      1) қатысушылардың атын, әкесінің атын(болған кезде),тегін не атауын көрсете отырып, лоттың қабылданған өтінімдерінің тізімі;</w:t>
      </w:r>
      <w:r>
        <w:br/>
      </w:r>
      <w:r>
        <w:rPr>
          <w:rFonts w:ascii="Times New Roman"/>
          <w:b w:val="false"/>
          <w:i w:val="false"/>
          <w:color w:val="000000"/>
          <w:sz w:val="28"/>
        </w:rPr>
        <w:t>
</w:t>
      </w:r>
      <w:r>
        <w:rPr>
          <w:rFonts w:ascii="Times New Roman"/>
          <w:b w:val="false"/>
          <w:i w:val="false"/>
          <w:color w:val="000000"/>
          <w:sz w:val="28"/>
        </w:rPr>
        <w:t>
      2) қатысушылардың атын әкесінің атын (болған кезде),тегін не атауын көрсете отырып, лоттың кері қайтарып алынған өтінімдерінің тізімі;</w:t>
      </w:r>
      <w:r>
        <w:br/>
      </w:r>
      <w:r>
        <w:rPr>
          <w:rFonts w:ascii="Times New Roman"/>
          <w:b w:val="false"/>
          <w:i w:val="false"/>
          <w:color w:val="000000"/>
          <w:sz w:val="28"/>
        </w:rPr>
        <w:t>
</w:t>
      </w:r>
      <w:r>
        <w:rPr>
          <w:rFonts w:ascii="Times New Roman"/>
          <w:b w:val="false"/>
          <w:i w:val="false"/>
          <w:color w:val="000000"/>
          <w:sz w:val="28"/>
        </w:rPr>
        <w:t>
      3) бас тарту негіздерін көрсете отырып, электрондық аукционда лотқа қатысуға жіберуден бас тартылған қатысушылардың атының, әкесінің атының (болған кезде), тегінің тізімі.</w:t>
      </w:r>
      <w:r>
        <w:br/>
      </w:r>
      <w:r>
        <w:rPr>
          <w:rFonts w:ascii="Times New Roman"/>
          <w:b w:val="false"/>
          <w:i w:val="false"/>
          <w:color w:val="000000"/>
          <w:sz w:val="28"/>
        </w:rPr>
        <w:t>
      Электрондық аукционға қатысушылардың тізілімінде, сондай-ақ мынадай мәліметтер көрсетілуі тиіс: электрондық аукцион қатысушысының сәйкестендіру нөмірі, өтінім берілген лоттың атауы мен нөмірі, өтінімдерді қабылдау күні мен уақыты.</w:t>
      </w:r>
      <w:r>
        <w:br/>
      </w:r>
      <w:r>
        <w:rPr>
          <w:rFonts w:ascii="Times New Roman"/>
          <w:b w:val="false"/>
          <w:i w:val="false"/>
          <w:color w:val="000000"/>
          <w:sz w:val="28"/>
        </w:rPr>
        <w:t>
</w:t>
      </w:r>
      <w:r>
        <w:rPr>
          <w:rFonts w:ascii="Times New Roman"/>
          <w:b w:val="false"/>
          <w:i w:val="false"/>
          <w:color w:val="000000"/>
          <w:sz w:val="28"/>
        </w:rPr>
        <w:t>
      23. Ұйымдастырушы өтінімдер мен оларға қоса берілетін құжаттардың сақталуын, сондай-ақ олардың құпиялығын қамтамасыз ету жөнінде шаралар қабылдайды.</w:t>
      </w:r>
      <w:r>
        <w:br/>
      </w:r>
      <w:r>
        <w:rPr>
          <w:rFonts w:ascii="Times New Roman"/>
          <w:b w:val="false"/>
          <w:i w:val="false"/>
          <w:color w:val="000000"/>
          <w:sz w:val="28"/>
        </w:rPr>
        <w:t>
      Аукцион қатысушылары лот бойынша аукционға қатысу үшін тіркелген және қабылданған кезде басқа қатысушалырды сәйкестендіру коды арқылы ғана көре алады.</w:t>
      </w:r>
      <w:r>
        <w:br/>
      </w:r>
      <w:r>
        <w:rPr>
          <w:rFonts w:ascii="Times New Roman"/>
          <w:b w:val="false"/>
          <w:i w:val="false"/>
          <w:color w:val="000000"/>
          <w:sz w:val="28"/>
        </w:rPr>
        <w:t>
</w:t>
      </w:r>
      <w:r>
        <w:rPr>
          <w:rFonts w:ascii="Times New Roman"/>
          <w:b w:val="false"/>
          <w:i w:val="false"/>
          <w:color w:val="000000"/>
          <w:sz w:val="28"/>
        </w:rPr>
        <w:t>
      24. Электрондық аукцион тек БЭСА-да демалыс және мереке күндерін қоспағанда, бес күндік жұмыс аптасы кезеңінде өтеді.</w:t>
      </w:r>
      <w:r>
        <w:br/>
      </w:r>
      <w:r>
        <w:rPr>
          <w:rFonts w:ascii="Times New Roman"/>
          <w:b w:val="false"/>
          <w:i w:val="false"/>
          <w:color w:val="000000"/>
          <w:sz w:val="28"/>
        </w:rPr>
        <w:t>
      Электрондық аукцион Астана қаласының уақытымен сағат 10:00-ден бастап түскі үзіліссіз соңғы қорытындыға дейін жалғасады.</w:t>
      </w:r>
      <w:r>
        <w:br/>
      </w:r>
      <w:r>
        <w:rPr>
          <w:rFonts w:ascii="Times New Roman"/>
          <w:b w:val="false"/>
          <w:i w:val="false"/>
          <w:color w:val="000000"/>
          <w:sz w:val="28"/>
        </w:rPr>
        <w:t>
</w:t>
      </w:r>
      <w:r>
        <w:rPr>
          <w:rFonts w:ascii="Times New Roman"/>
          <w:b w:val="false"/>
          <w:i w:val="false"/>
          <w:color w:val="000000"/>
          <w:sz w:val="28"/>
        </w:rPr>
        <w:t>
      25. Электрондық аукцион басталған сәтке дейін лот бойынша екіден кем қатысушы тіркелсе электрондық аукцион өтпеді деп танылады, ол туралы сот орындаушысы және электрондық сауда-саттық алаңының операторы қол қоятын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хаттама ресімделеді.</w:t>
      </w:r>
      <w:r>
        <w:br/>
      </w:r>
      <w:r>
        <w:rPr>
          <w:rFonts w:ascii="Times New Roman"/>
          <w:b w:val="false"/>
          <w:i w:val="false"/>
          <w:color w:val="000000"/>
          <w:sz w:val="28"/>
        </w:rPr>
        <w:t>
</w:t>
      </w:r>
      <w:r>
        <w:rPr>
          <w:rFonts w:ascii="Times New Roman"/>
          <w:b w:val="false"/>
          <w:i w:val="false"/>
          <w:color w:val="000000"/>
          <w:sz w:val="28"/>
        </w:rPr>
        <w:t>
      26. Электрондық аукционды өткізу күні қатысушылар сәйкестендіру құралын пайдалана отырып, БЭСА-ға кіруі тиіс. Электрондық аукцион ұйымдастырушы жариялаған уақытта басталады.</w:t>
      </w:r>
      <w:r>
        <w:br/>
      </w:r>
      <w:r>
        <w:rPr>
          <w:rFonts w:ascii="Times New Roman"/>
          <w:b w:val="false"/>
          <w:i w:val="false"/>
          <w:color w:val="000000"/>
          <w:sz w:val="28"/>
        </w:rPr>
        <w:t>
</w:t>
      </w:r>
      <w:r>
        <w:rPr>
          <w:rFonts w:ascii="Times New Roman"/>
          <w:b w:val="false"/>
          <w:i w:val="false"/>
          <w:color w:val="000000"/>
          <w:sz w:val="28"/>
        </w:rPr>
        <w:t>
      27. Бірінші аукционды өткізген кезде жоғарғы баға ұсынымын мына жолмен анықтайды:</w:t>
      </w:r>
      <w:r>
        <w:br/>
      </w:r>
      <w:r>
        <w:rPr>
          <w:rFonts w:ascii="Times New Roman"/>
          <w:b w:val="false"/>
          <w:i w:val="false"/>
          <w:color w:val="000000"/>
          <w:sz w:val="28"/>
        </w:rPr>
        <w:t>
      мүлік бағасы мыңнан үш мыңға дейінгі айлық есептік көрсеткішті құраған кезде – бес пайыз;</w:t>
      </w:r>
      <w:r>
        <w:br/>
      </w:r>
      <w:r>
        <w:rPr>
          <w:rFonts w:ascii="Times New Roman"/>
          <w:b w:val="false"/>
          <w:i w:val="false"/>
          <w:color w:val="000000"/>
          <w:sz w:val="28"/>
        </w:rPr>
        <w:t>
      мүлік бағасы үш мыңнан алты мыңға дейінгі айлық есептік көрсеткішті құраған кезде – төрт пайыз;</w:t>
      </w:r>
      <w:r>
        <w:br/>
      </w:r>
      <w:r>
        <w:rPr>
          <w:rFonts w:ascii="Times New Roman"/>
          <w:b w:val="false"/>
          <w:i w:val="false"/>
          <w:color w:val="000000"/>
          <w:sz w:val="28"/>
        </w:rPr>
        <w:t>
      мүлік бағасы алты мыңнан жиырма мыңға дейінгі айлық есептік көрсеткішті құраған кезде – үш пайыз;</w:t>
      </w:r>
      <w:r>
        <w:br/>
      </w:r>
      <w:r>
        <w:rPr>
          <w:rFonts w:ascii="Times New Roman"/>
          <w:b w:val="false"/>
          <w:i w:val="false"/>
          <w:color w:val="000000"/>
          <w:sz w:val="28"/>
        </w:rPr>
        <w:t>
      мүлік бағасы он екі мыңнан он сегіз мыңға дейінгі айлық есептік көрсеткішті құраған кезде – екі пайыз және отыз миллион теңгеден жоғары болған жағдайда – бір пайыз.</w:t>
      </w:r>
      <w:r>
        <w:br/>
      </w:r>
      <w:r>
        <w:rPr>
          <w:rFonts w:ascii="Times New Roman"/>
          <w:b w:val="false"/>
          <w:i w:val="false"/>
          <w:color w:val="000000"/>
          <w:sz w:val="28"/>
        </w:rPr>
        <w:t>
      Қайталама аукционды өткізген кезде оның бастапқы бағасынан бірыңғай төмендеу қадамы үш пайызды құрау қажет.</w:t>
      </w:r>
      <w:r>
        <w:br/>
      </w:r>
      <w:r>
        <w:rPr>
          <w:rFonts w:ascii="Times New Roman"/>
          <w:b w:val="false"/>
          <w:i w:val="false"/>
          <w:color w:val="000000"/>
          <w:sz w:val="28"/>
        </w:rPr>
        <w:t>
</w:t>
      </w:r>
      <w:r>
        <w:rPr>
          <w:rFonts w:ascii="Times New Roman"/>
          <w:b w:val="false"/>
          <w:i w:val="false"/>
          <w:color w:val="000000"/>
          <w:sz w:val="28"/>
        </w:rPr>
        <w:t>
      28. Электрондық аукционның әдісіне қарамастан, аукцион борышкердің мүлкін сатуға беру туралы қаулыда көрсетілген мүліктің бағалау құнынан басталады.</w:t>
      </w:r>
      <w:r>
        <w:br/>
      </w:r>
      <w:r>
        <w:rPr>
          <w:rFonts w:ascii="Times New Roman"/>
          <w:b w:val="false"/>
          <w:i w:val="false"/>
          <w:color w:val="000000"/>
          <w:sz w:val="28"/>
        </w:rPr>
        <w:t>
</w:t>
      </w:r>
      <w:r>
        <w:rPr>
          <w:rFonts w:ascii="Times New Roman"/>
          <w:b w:val="false"/>
          <w:i w:val="false"/>
          <w:color w:val="000000"/>
          <w:sz w:val="28"/>
        </w:rPr>
        <w:t>
      29. Мүліктің құнын көбейту әдісімен электрондық аукцион мына тәртіпте жүзеге асырылады:</w:t>
      </w:r>
      <w:r>
        <w:br/>
      </w:r>
      <w:r>
        <w:rPr>
          <w:rFonts w:ascii="Times New Roman"/>
          <w:b w:val="false"/>
          <w:i w:val="false"/>
          <w:color w:val="000000"/>
          <w:sz w:val="28"/>
        </w:rPr>
        <w:t>
</w:t>
      </w:r>
      <w:r>
        <w:rPr>
          <w:rFonts w:ascii="Times New Roman"/>
          <w:b w:val="false"/>
          <w:i w:val="false"/>
          <w:color w:val="000000"/>
          <w:sz w:val="28"/>
        </w:rPr>
        <w:t>
      1) егер электрондық аукцион басталғаннан кейін бес минут ішінде БЭСА бетінде қатысушылардың бірде бірі бастапқыдан бір қадамға жоғары баға бойынша лотты сатып алуға өзінің ниетін растамаса, электрондық аукцион өтпеді деп танылады, ол туралы Электрондық аукцион ұйымдастырушысы қол қоятын хаттама ресімделеді;</w:t>
      </w:r>
      <w:r>
        <w:br/>
      </w:r>
      <w:r>
        <w:rPr>
          <w:rFonts w:ascii="Times New Roman"/>
          <w:b w:val="false"/>
          <w:i w:val="false"/>
          <w:color w:val="000000"/>
          <w:sz w:val="28"/>
        </w:rPr>
        <w:t>
</w:t>
      </w:r>
      <w:r>
        <w:rPr>
          <w:rFonts w:ascii="Times New Roman"/>
          <w:b w:val="false"/>
          <w:i w:val="false"/>
          <w:color w:val="000000"/>
          <w:sz w:val="28"/>
        </w:rPr>
        <w:t>
      2) егер электрондық аукцион басталғаннан бес минут ішінде БЭСА бетінде бір қатысушы бастапқы бағадан бір қадамға жоғары баға бойынша лотты сатып алуға өзінің ниетін растаса, онда аталған қатысушының идентификаторы БЭСА көрсетіледі және лоттың бағасы белгіленген қадаммен көбейеді;</w:t>
      </w:r>
      <w:r>
        <w:br/>
      </w:r>
      <w:r>
        <w:rPr>
          <w:rFonts w:ascii="Times New Roman"/>
          <w:b w:val="false"/>
          <w:i w:val="false"/>
          <w:color w:val="000000"/>
          <w:sz w:val="28"/>
        </w:rPr>
        <w:t>
</w:t>
      </w:r>
      <w:r>
        <w:rPr>
          <w:rFonts w:ascii="Times New Roman"/>
          <w:b w:val="false"/>
          <w:i w:val="false"/>
          <w:color w:val="000000"/>
          <w:sz w:val="28"/>
        </w:rPr>
        <w:t>
      3) егер белгіленген қадамға баға көбейгеннен кейін бес минуттың ішінде бастапқы баға бойынша лотты сатып алуға өзінің ниетін растаған қатысушыдан басқа қатысушы расталған сәтке белгіленген баға бойынша лот сатып алуға өзінің ниетін растаса, онда лоттың бастапқы бағасы белгіленген қадаммен көбеюін жалғастырады;</w:t>
      </w:r>
      <w:r>
        <w:br/>
      </w:r>
      <w:r>
        <w:rPr>
          <w:rFonts w:ascii="Times New Roman"/>
          <w:b w:val="false"/>
          <w:i w:val="false"/>
          <w:color w:val="000000"/>
          <w:sz w:val="28"/>
        </w:rPr>
        <w:t>
</w:t>
      </w:r>
      <w:r>
        <w:rPr>
          <w:rFonts w:ascii="Times New Roman"/>
          <w:b w:val="false"/>
          <w:i w:val="false"/>
          <w:color w:val="000000"/>
          <w:sz w:val="28"/>
        </w:rPr>
        <w:t>
      4) мүліктің бағасын кезекті қадамға көбейткеннен кейін бес минуттың ішінде соңғы болып мүлікті сатып алуға өзінің ниетін растаған қатысушыдан басқа қатысушылардың бірде біреуі лотты сатып алуға өзінің ниетін білдірмесе, онда соңғы болып мүлікті сатып алуға өзінің ниетін растаған қатысушы жеңімпаз деп танылады;</w:t>
      </w:r>
      <w:r>
        <w:br/>
      </w:r>
      <w:r>
        <w:rPr>
          <w:rFonts w:ascii="Times New Roman"/>
          <w:b w:val="false"/>
          <w:i w:val="false"/>
          <w:color w:val="000000"/>
          <w:sz w:val="28"/>
        </w:rPr>
        <w:t>
</w:t>
      </w:r>
      <w:r>
        <w:rPr>
          <w:rFonts w:ascii="Times New Roman"/>
          <w:b w:val="false"/>
          <w:i w:val="false"/>
          <w:color w:val="000000"/>
          <w:sz w:val="28"/>
        </w:rPr>
        <w:t>
      5) мүліктің құнын көбейту әдісімен лот бойынша электрондық аукцион аукцион қатысушылардың біреуі ең жоғары баға ұсынғанға дейін жүреді;</w:t>
      </w:r>
      <w:r>
        <w:br/>
      </w:r>
      <w:r>
        <w:rPr>
          <w:rFonts w:ascii="Times New Roman"/>
          <w:b w:val="false"/>
          <w:i w:val="false"/>
          <w:color w:val="000000"/>
          <w:sz w:val="28"/>
        </w:rPr>
        <w:t>
</w:t>
      </w:r>
      <w:r>
        <w:rPr>
          <w:rFonts w:ascii="Times New Roman"/>
          <w:b w:val="false"/>
          <w:i w:val="false"/>
          <w:color w:val="000000"/>
          <w:sz w:val="28"/>
        </w:rPr>
        <w:t>
      6) аукцион өткен күннен бастап бес жұмыс күні ішінде мүлікті сатып алушы сатып алу құнын бермесе, аукцион жеңімпазынан кейін жоғары бағаны ұсынған аукционның келесі қатысушысына ұйымдастырушы аукционда ұсынған бағасына мүлікті сатып алу туралы өтініш беру мүмкіндігі жөнінде хабарлайды. Тиісті өтініш хабарлама алынғаннан кейін күнтізбелік бес күн ішінде ұйымдастырушыға беріледі. Сатып алу құнын аукционның екінші қатысушысы ұйымдастырушының хабарламасын алғаннан кейін бес жұмыс күні ішінде береді.</w:t>
      </w:r>
      <w:r>
        <w:br/>
      </w:r>
      <w:r>
        <w:rPr>
          <w:rFonts w:ascii="Times New Roman"/>
          <w:b w:val="false"/>
          <w:i w:val="false"/>
          <w:color w:val="000000"/>
          <w:sz w:val="28"/>
        </w:rPr>
        <w:t>
</w:t>
      </w:r>
      <w:r>
        <w:rPr>
          <w:rFonts w:ascii="Times New Roman"/>
          <w:b w:val="false"/>
          <w:i w:val="false"/>
          <w:color w:val="000000"/>
          <w:sz w:val="28"/>
        </w:rPr>
        <w:t>
      30. Электрондық аукцион мынадай жағдайда өтпеді деп жарияланады:</w:t>
      </w:r>
      <w:r>
        <w:br/>
      </w:r>
      <w:r>
        <w:rPr>
          <w:rFonts w:ascii="Times New Roman"/>
          <w:b w:val="false"/>
          <w:i w:val="false"/>
          <w:color w:val="000000"/>
          <w:sz w:val="28"/>
        </w:rPr>
        <w:t>
</w:t>
      </w:r>
      <w:r>
        <w:rPr>
          <w:rFonts w:ascii="Times New Roman"/>
          <w:b w:val="false"/>
          <w:i w:val="false"/>
          <w:color w:val="000000"/>
          <w:sz w:val="28"/>
        </w:rPr>
        <w:t>
      1) егер оператор электрондық аукциоға екiден кем қатысушының қатысуына жол берсе;</w:t>
      </w:r>
      <w:r>
        <w:br/>
      </w:r>
      <w:r>
        <w:rPr>
          <w:rFonts w:ascii="Times New Roman"/>
          <w:b w:val="false"/>
          <w:i w:val="false"/>
          <w:color w:val="000000"/>
          <w:sz w:val="28"/>
        </w:rPr>
        <w:t>
</w:t>
      </w:r>
      <w:r>
        <w:rPr>
          <w:rFonts w:ascii="Times New Roman"/>
          <w:b w:val="false"/>
          <w:i w:val="false"/>
          <w:color w:val="000000"/>
          <w:sz w:val="28"/>
        </w:rPr>
        <w:t>
      2) егер қатысушылардың ешқайсысы мүлiктiң бастапқы бағасына үстеме жасамаса;</w:t>
      </w:r>
      <w:r>
        <w:br/>
      </w:r>
      <w:r>
        <w:rPr>
          <w:rFonts w:ascii="Times New Roman"/>
          <w:b w:val="false"/>
          <w:i w:val="false"/>
          <w:color w:val="000000"/>
          <w:sz w:val="28"/>
        </w:rPr>
        <w:t>
</w:t>
      </w:r>
      <w:r>
        <w:rPr>
          <w:rFonts w:ascii="Times New Roman"/>
          <w:b w:val="false"/>
          <w:i w:val="false"/>
          <w:color w:val="000000"/>
          <w:sz w:val="28"/>
        </w:rPr>
        <w:t>
      3) егер сатып алушы тыйым салынған мүліктің толық сатып алу құнын аукцион өткен күннен бастап бес күн ішінде енгізбесе, ал аукционның ең жоғарғы сатып алу бағасын ұсынған екінші қатысушысы өзінің сауда-саттыққа шығарылған мүлкін сатып алу мүмкіндігін пайдаланбаса;</w:t>
      </w:r>
      <w:r>
        <w:br/>
      </w:r>
      <w:r>
        <w:rPr>
          <w:rFonts w:ascii="Times New Roman"/>
          <w:b w:val="false"/>
          <w:i w:val="false"/>
          <w:color w:val="000000"/>
          <w:sz w:val="28"/>
        </w:rPr>
        <w:t>
</w:t>
      </w:r>
      <w:r>
        <w:rPr>
          <w:rFonts w:ascii="Times New Roman"/>
          <w:b w:val="false"/>
          <w:i w:val="false"/>
          <w:color w:val="000000"/>
          <w:sz w:val="28"/>
        </w:rPr>
        <w:t>
      4) сауда-саттыққа екінші қатысушысы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жағдайларда өзі жариялаған сатып алу бағасын он жұмыс күндік мерзімде енгізбесе.</w:t>
      </w:r>
      <w:r>
        <w:br/>
      </w:r>
      <w:r>
        <w:rPr>
          <w:rFonts w:ascii="Times New Roman"/>
          <w:b w:val="false"/>
          <w:i w:val="false"/>
          <w:color w:val="000000"/>
          <w:sz w:val="28"/>
        </w:rPr>
        <w:t>
      Мемлекеттік сот орындаушысы «Мемлекеттік сот орындаушыларының қаулыларының үлгілік нысанын бекіту туралы» Қазақстан Республикасы Әділет министрінің 2013 жылғы 19 сәуірдегі № 127 бұйрығының (Нормативтік құқықтық актілерді мемлекеттік тіркеу тізілімінде № 8429 тіркелген) (бұдан әрі - № 127 бұйрық) </w:t>
      </w:r>
      <w:r>
        <w:rPr>
          <w:rFonts w:ascii="Times New Roman"/>
          <w:b w:val="false"/>
          <w:i w:val="false"/>
          <w:color w:val="000000"/>
          <w:sz w:val="28"/>
        </w:rPr>
        <w:t>26-қосымшасына</w:t>
      </w:r>
      <w:r>
        <w:rPr>
          <w:rFonts w:ascii="Times New Roman"/>
          <w:b w:val="false"/>
          <w:i w:val="false"/>
          <w:color w:val="000000"/>
          <w:sz w:val="28"/>
        </w:rPr>
        <w:t xml:space="preserve"> сәйкес нысанда, жеке сот орындаушысы «Жеке сот орындаушыларының қаулыларының үлгілік нысанын бекіту туралы» Қазақстан Республикасы Әділет министрінің 2011 жылғы 20 қаңтардағы № 18 бұйрығының (Нормативтік құқықтық актілерді мемлекеттік тіркеу тізілімінде № 6755 тіркелген) (бұдан әрі - № 18 бұйрық) </w:t>
      </w:r>
      <w:r>
        <w:rPr>
          <w:rFonts w:ascii="Times New Roman"/>
          <w:b w:val="false"/>
          <w:i w:val="false"/>
          <w:color w:val="000000"/>
          <w:sz w:val="28"/>
        </w:rPr>
        <w:t>26-қосымшасына</w:t>
      </w:r>
      <w:r>
        <w:rPr>
          <w:rFonts w:ascii="Times New Roman"/>
          <w:b w:val="false"/>
          <w:i w:val="false"/>
          <w:color w:val="000000"/>
          <w:sz w:val="28"/>
        </w:rPr>
        <w:t xml:space="preserve"> сәйкес нысанда электрондық аукционды өтпеді деп тану туралы тиісті қаулы шығарады, ол БЭСА жарияланады.</w:t>
      </w:r>
      <w:r>
        <w:br/>
      </w:r>
      <w:r>
        <w:rPr>
          <w:rFonts w:ascii="Times New Roman"/>
          <w:b w:val="false"/>
          <w:i w:val="false"/>
          <w:color w:val="000000"/>
          <w:sz w:val="28"/>
        </w:rPr>
        <w:t>
</w:t>
      </w:r>
      <w:r>
        <w:rPr>
          <w:rFonts w:ascii="Times New Roman"/>
          <w:b w:val="false"/>
          <w:i w:val="false"/>
          <w:color w:val="000000"/>
          <w:sz w:val="28"/>
        </w:rPr>
        <w:t>
      31. Алғашқы сауда-саттық өтпеді деп жарияланған жағдайда өндіріп алушыға бастапқы құны бойынша мүлікті өзіне қалдыру құқығы беріледі, ол туралы тиісті қаулы шығарылады.</w:t>
      </w:r>
      <w:r>
        <w:br/>
      </w:r>
      <w:r>
        <w:rPr>
          <w:rFonts w:ascii="Times New Roman"/>
          <w:b w:val="false"/>
          <w:i w:val="false"/>
          <w:color w:val="000000"/>
          <w:sz w:val="28"/>
        </w:rPr>
        <w:t>
</w:t>
      </w:r>
      <w:r>
        <w:rPr>
          <w:rFonts w:ascii="Times New Roman"/>
          <w:b w:val="false"/>
          <w:i w:val="false"/>
          <w:color w:val="000000"/>
          <w:sz w:val="28"/>
        </w:rPr>
        <w:t>
      32. Өндіріп алушылар ретінде екі және одан көп бір кезекті өндіріп алушылар әрекет ететін атқарушылық іс жүргізу бойынша тыйым салынған мүлік әрбір өндіріп алушыға бара-бар тиесілі сомада мүлікті сатудан алынған ақшалай қаражатты бөлу жолымен барлық өндіріп алушылардың талаптарын қанағаттандыру үшін электрондық аукциондарға қойылады. Осы атқарушылық іс жүргізулер бойынша сатудың барлық сатысында өндіріп алушыларға мүлікті заттай қабылдап алу туралы ұсыныс жасалмайды.</w:t>
      </w:r>
      <w:r>
        <w:br/>
      </w:r>
      <w:r>
        <w:rPr>
          <w:rFonts w:ascii="Times New Roman"/>
          <w:b w:val="false"/>
          <w:i w:val="false"/>
          <w:color w:val="000000"/>
          <w:sz w:val="28"/>
        </w:rPr>
        <w:t>
</w:t>
      </w:r>
      <w:r>
        <w:rPr>
          <w:rFonts w:ascii="Times New Roman"/>
          <w:b w:val="false"/>
          <w:i w:val="false"/>
          <w:color w:val="000000"/>
          <w:sz w:val="28"/>
        </w:rPr>
        <w:t>
      33. Өндіріп алушыға мүлікті меншігіне қабылдау құқығы берілген жағдайда оған он бес жұмыс күні ішінде жауап берілмесе, мүлікті меншікке қабылдаудан бас тартатындығын білдіретіндігі жөнінде жазбаша түсіндіріледі.</w:t>
      </w:r>
      <w:r>
        <w:br/>
      </w:r>
      <w:r>
        <w:rPr>
          <w:rFonts w:ascii="Times New Roman"/>
          <w:b w:val="false"/>
          <w:i w:val="false"/>
          <w:color w:val="000000"/>
          <w:sz w:val="28"/>
        </w:rPr>
        <w:t>
</w:t>
      </w:r>
      <w:r>
        <w:rPr>
          <w:rFonts w:ascii="Times New Roman"/>
          <w:b w:val="false"/>
          <w:i w:val="false"/>
          <w:color w:val="000000"/>
          <w:sz w:val="28"/>
        </w:rPr>
        <w:t>
      34. Өндіріп алушыға мүлікті берген кезде өндіріп алушы борышкердің мүлкінің құнынан атқарушылық әрекеттерді жасау бойынша шығындардың және жеке сот орындаушысы қызметінің төлемінің берілген мүлік құнымен мөлшерлес сомасын өтейді. Аталған сома кейін борышкерден өндіріліп алынады.</w:t>
      </w:r>
      <w:r>
        <w:br/>
      </w:r>
      <w:r>
        <w:rPr>
          <w:rFonts w:ascii="Times New Roman"/>
          <w:b w:val="false"/>
          <w:i w:val="false"/>
          <w:color w:val="000000"/>
          <w:sz w:val="28"/>
        </w:rPr>
        <w:t>
</w:t>
      </w:r>
      <w:r>
        <w:rPr>
          <w:rFonts w:ascii="Times New Roman"/>
          <w:b w:val="false"/>
          <w:i w:val="false"/>
          <w:color w:val="000000"/>
          <w:sz w:val="28"/>
        </w:rPr>
        <w:t>
      35. Электрондық аукцион өтпеді деп танылған және өндіріп алушының мүлікті өзіне қалдырудан бас тартқан жағдайда сот орындаушысы Заңмен және осы Қағидалармен белгіленген тәртіпті сақтай отырып, қайталама аукцион белгілейді, ал өндіріп алушыға қайталама аукционға қатысу құқығы беріледі.</w:t>
      </w:r>
      <w:r>
        <w:br/>
      </w:r>
      <w:r>
        <w:rPr>
          <w:rFonts w:ascii="Times New Roman"/>
          <w:b w:val="false"/>
          <w:i w:val="false"/>
          <w:color w:val="000000"/>
          <w:sz w:val="28"/>
        </w:rPr>
        <w:t>
</w:t>
      </w:r>
      <w:r>
        <w:rPr>
          <w:rFonts w:ascii="Times New Roman"/>
          <w:b w:val="false"/>
          <w:i w:val="false"/>
          <w:color w:val="000000"/>
          <w:sz w:val="28"/>
        </w:rPr>
        <w:t>
      36. Мүліктің құнын төмендету әдісімен электрондық аукцион мына тәртіпте жүзеге асырылады:</w:t>
      </w:r>
      <w:r>
        <w:br/>
      </w:r>
      <w:r>
        <w:rPr>
          <w:rFonts w:ascii="Times New Roman"/>
          <w:b w:val="false"/>
          <w:i w:val="false"/>
          <w:color w:val="000000"/>
          <w:sz w:val="28"/>
        </w:rPr>
        <w:t>
</w:t>
      </w:r>
      <w:r>
        <w:rPr>
          <w:rFonts w:ascii="Times New Roman"/>
          <w:b w:val="false"/>
          <w:i w:val="false"/>
          <w:color w:val="000000"/>
          <w:sz w:val="28"/>
        </w:rPr>
        <w:t>
      1) егер аукцион басталғаннан бес минуттың ішінде қатысушылардың бірде біреуі электрондық аукционда лот сатып алуға өзінің ниетін растамаса, онда лоттың бастапқы бағасы осы Қағидалардың </w:t>
      </w:r>
      <w:r>
        <w:rPr>
          <w:rFonts w:ascii="Times New Roman"/>
          <w:b w:val="false"/>
          <w:i w:val="false"/>
          <w:color w:val="000000"/>
          <w:sz w:val="28"/>
        </w:rPr>
        <w:t>27-тармағымен</w:t>
      </w:r>
      <w:r>
        <w:rPr>
          <w:rFonts w:ascii="Times New Roman"/>
          <w:b w:val="false"/>
          <w:i w:val="false"/>
          <w:color w:val="000000"/>
          <w:sz w:val="28"/>
        </w:rPr>
        <w:t xml:space="preserve"> белгіленген қадамға азайтылады;</w:t>
      </w:r>
      <w:r>
        <w:br/>
      </w:r>
      <w:r>
        <w:rPr>
          <w:rFonts w:ascii="Times New Roman"/>
          <w:b w:val="false"/>
          <w:i w:val="false"/>
          <w:color w:val="000000"/>
          <w:sz w:val="28"/>
        </w:rPr>
        <w:t>
</w:t>
      </w:r>
      <w:r>
        <w:rPr>
          <w:rFonts w:ascii="Times New Roman"/>
          <w:b w:val="false"/>
          <w:i w:val="false"/>
          <w:color w:val="000000"/>
          <w:sz w:val="28"/>
        </w:rPr>
        <w:t>
      2) егер баға азайтылғаннан кейін бес минуттың ішінде қатысушылардың бірде біреуі лотты сатып алуға өзінің ниетін растамаса, онда лоттың соңғы жарияланған бағасы белгіленген қадаммен төмендейді;</w:t>
      </w:r>
      <w:r>
        <w:br/>
      </w:r>
      <w:r>
        <w:rPr>
          <w:rFonts w:ascii="Times New Roman"/>
          <w:b w:val="false"/>
          <w:i w:val="false"/>
          <w:color w:val="000000"/>
          <w:sz w:val="28"/>
        </w:rPr>
        <w:t>
</w:t>
      </w:r>
      <w:r>
        <w:rPr>
          <w:rFonts w:ascii="Times New Roman"/>
          <w:b w:val="false"/>
          <w:i w:val="false"/>
          <w:color w:val="000000"/>
          <w:sz w:val="28"/>
        </w:rPr>
        <w:t>
      3) егер бес минуттың ішінде бір қатысушы ғана растау сәтіне белгіленген баға бойынша лотты сатып алуға ниетін растаса, онда ол жеңімпаз деп танылады, ал электрондық аукцион өтті деп танылады.</w:t>
      </w:r>
      <w:r>
        <w:br/>
      </w:r>
      <w:r>
        <w:rPr>
          <w:rFonts w:ascii="Times New Roman"/>
          <w:b w:val="false"/>
          <w:i w:val="false"/>
          <w:color w:val="000000"/>
          <w:sz w:val="28"/>
        </w:rPr>
        <w:t>
</w:t>
      </w:r>
      <w:r>
        <w:rPr>
          <w:rFonts w:ascii="Times New Roman"/>
          <w:b w:val="false"/>
          <w:i w:val="false"/>
          <w:color w:val="000000"/>
          <w:sz w:val="28"/>
        </w:rPr>
        <w:t>
      37. Электрондық аукционның қорытындысы бойынша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электрондық аукцион қорытындысы туралы хаттама ресімделеді, оған аукцион аяқталғаннан кейін алпыс минут ішінде ЭЦҚ арқылы электрондық аукционның жеңімпазы, сот орындаушысы және электрондық сауда-саттық алаңының операторы қол қояды. Өткен электрондық аукционның қорытындысы туралы хаттама сатып алу-сату шартын жасасу үшін, оның ішінде электрондық аукционның қорытындысы туралы хаттамаға қол қоймаған аукцион жеңімпазы үшін негіз болып табылады.</w:t>
      </w:r>
      <w:r>
        <w:br/>
      </w:r>
      <w:r>
        <w:rPr>
          <w:rFonts w:ascii="Times New Roman"/>
          <w:b w:val="false"/>
          <w:i w:val="false"/>
          <w:color w:val="000000"/>
          <w:sz w:val="28"/>
        </w:rPr>
        <w:t>
</w:t>
      </w:r>
      <w:r>
        <w:rPr>
          <w:rFonts w:ascii="Times New Roman"/>
          <w:b w:val="false"/>
          <w:i w:val="false"/>
          <w:color w:val="000000"/>
          <w:sz w:val="28"/>
        </w:rPr>
        <w:t>
      38. Аукцион қорытындысы бойынша сатып алынған мүліктің құны төленгеннен кейін сот орындаушысы мен аукционда мүлікті сатып алушының арасында сатып алу-сату шарты жасалады.</w:t>
      </w:r>
      <w:r>
        <w:br/>
      </w:r>
      <w:r>
        <w:rPr>
          <w:rFonts w:ascii="Times New Roman"/>
          <w:b w:val="false"/>
          <w:i w:val="false"/>
          <w:color w:val="000000"/>
          <w:sz w:val="28"/>
        </w:rPr>
        <w:t>
</w:t>
      </w:r>
      <w:r>
        <w:rPr>
          <w:rFonts w:ascii="Times New Roman"/>
          <w:b w:val="false"/>
          <w:i w:val="false"/>
          <w:color w:val="000000"/>
          <w:sz w:val="28"/>
        </w:rPr>
        <w:t xml:space="preserve">
      Көрсетілген шарт сатып алушының мемлекеттік органдардан мүлікті алу үшін меншік құқығын тіркеуге негіз болып табылады. </w:t>
      </w:r>
      <w:r>
        <w:br/>
      </w:r>
      <w:r>
        <w:rPr>
          <w:rFonts w:ascii="Times New Roman"/>
          <w:b w:val="false"/>
          <w:i w:val="false"/>
          <w:color w:val="000000"/>
          <w:sz w:val="28"/>
        </w:rPr>
        <w:t>
      Мүлікті сатып алушы бес жұмыс күні ішінде сатып алу бағасын енгізбесе, сауда-саттықты ұйымдастырушы немесе жеке сот орындаушысы аукционның келесі қатысушысына үш жұмыс күні ішінде мүлікті өзінің сауда-саттық жариялаған бағасы бойынша сатып алуға арыз беру мүмкіндігі туралы хабарлайды. Тиісті арыз ұйымдастырушыға хабарламаны алған күнінен бастап күнтізбелік бес күн ішінде беріледі. Аукционның екінші қатысушысы ұйымдастырушының хабарламасын алғаннан кейін бес жұмыс күні ішінде сатып алу бағасын енгізеді.</w:t>
      </w:r>
      <w:r>
        <w:br/>
      </w:r>
      <w:r>
        <w:rPr>
          <w:rFonts w:ascii="Times New Roman"/>
          <w:b w:val="false"/>
          <w:i w:val="false"/>
          <w:color w:val="000000"/>
          <w:sz w:val="28"/>
        </w:rPr>
        <w:t>
</w:t>
      </w:r>
      <w:r>
        <w:rPr>
          <w:rFonts w:ascii="Times New Roman"/>
          <w:b w:val="false"/>
          <w:i w:val="false"/>
          <w:color w:val="000000"/>
          <w:sz w:val="28"/>
        </w:rPr>
        <w:t>
      39. Электрондық аукцион жеңімпазының кепілдік жарна лотты сатып алу бағасының шотына есепке алынады. Қалған қатысушылардың, сондай-ақ электрондық аукционға қатысу туралы өтінімдерін қайтарып алған қатысушылардың енгізген кепілдік жарналар аукцион өткізілгеннен кейін бес жұмыс күні ішінде қайтарылуға жатады.</w:t>
      </w:r>
      <w:r>
        <w:br/>
      </w:r>
      <w:r>
        <w:rPr>
          <w:rFonts w:ascii="Times New Roman"/>
          <w:b w:val="false"/>
          <w:i w:val="false"/>
          <w:color w:val="000000"/>
          <w:sz w:val="28"/>
        </w:rPr>
        <w:t>
</w:t>
      </w:r>
      <w:r>
        <w:rPr>
          <w:rFonts w:ascii="Times New Roman"/>
          <w:b w:val="false"/>
          <w:i w:val="false"/>
          <w:color w:val="000000"/>
          <w:sz w:val="28"/>
        </w:rPr>
        <w:t>
      40. Қайталама сауда-саттық өтпеді деп жарияланғанда өндіріп алушыға жазбаша нысанда бастапқы құнынан (бағасынан) жиырма пайызға төмендетілген бағамен борышкердің мүлкін өзіне қалдыру ұсынылады. Сот орындаушысы </w:t>
      </w:r>
      <w:r>
        <w:rPr>
          <w:rFonts w:ascii="Times New Roman"/>
          <w:b w:val="false"/>
          <w:i w:val="false"/>
          <w:color w:val="000000"/>
          <w:sz w:val="28"/>
        </w:rPr>
        <w:t>№ 127</w:t>
      </w:r>
      <w:r>
        <w:rPr>
          <w:rFonts w:ascii="Times New Roman"/>
          <w:b w:val="false"/>
          <w:i w:val="false"/>
          <w:color w:val="000000"/>
          <w:sz w:val="28"/>
        </w:rPr>
        <w:t xml:space="preserve"> немесе № 18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 нысан бойынша қайталама сауда-саттықты өтпеді деп тану туралы тиісті қаулы шығарады.</w:t>
      </w:r>
      <w:r>
        <w:br/>
      </w:r>
      <w:r>
        <w:rPr>
          <w:rFonts w:ascii="Times New Roman"/>
          <w:b w:val="false"/>
          <w:i w:val="false"/>
          <w:color w:val="000000"/>
          <w:sz w:val="28"/>
        </w:rPr>
        <w:t>
</w:t>
      </w:r>
      <w:r>
        <w:rPr>
          <w:rFonts w:ascii="Times New Roman"/>
          <w:b w:val="false"/>
          <w:i w:val="false"/>
          <w:color w:val="000000"/>
          <w:sz w:val="28"/>
        </w:rPr>
        <w:t>
      41. Өндіріп алушы борышкердің мүлкін соңғы жарияланған бағамен өзіне қалдырудан жазбаша бас тартса немесе он бес жұмыс күні ішінде жауап бермесе, сот орындаушысы борышкердің өзге мүлкі болмаса оны қайта бағалау және одан әрі сату шараларын қабылдайды.</w:t>
      </w:r>
    </w:p>
    <w:bookmarkEnd w:id="4"/>
    <w:bookmarkStart w:name="z111"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2014 жылғы 27 наурыздағы     </w:t>
      </w:r>
      <w:r>
        <w:br/>
      </w:r>
      <w:r>
        <w:rPr>
          <w:rFonts w:ascii="Times New Roman"/>
          <w:b w:val="false"/>
          <w:i w:val="false"/>
          <w:color w:val="000000"/>
          <w:sz w:val="28"/>
        </w:rPr>
        <w:t xml:space="preserve">
№ 125 бұйрығымен бекітілген  </w:t>
      </w:r>
      <w:r>
        <w:br/>
      </w:r>
      <w:r>
        <w:rPr>
          <w:rFonts w:ascii="Times New Roman"/>
          <w:b w:val="false"/>
          <w:i w:val="false"/>
          <w:color w:val="000000"/>
          <w:sz w:val="28"/>
        </w:rPr>
        <w:t xml:space="preserve">
Электрондық аукцион нысанында  </w:t>
      </w:r>
      <w:r>
        <w:br/>
      </w:r>
      <w:r>
        <w:rPr>
          <w:rFonts w:ascii="Times New Roman"/>
          <w:b w:val="false"/>
          <w:i w:val="false"/>
          <w:color w:val="000000"/>
          <w:sz w:val="28"/>
        </w:rPr>
        <w:t xml:space="preserve">
тыйым салынған мүлікті     </w:t>
      </w:r>
      <w:r>
        <w:br/>
      </w:r>
      <w:r>
        <w:rPr>
          <w:rFonts w:ascii="Times New Roman"/>
          <w:b w:val="false"/>
          <w:i w:val="false"/>
          <w:color w:val="000000"/>
          <w:sz w:val="28"/>
        </w:rPr>
        <w:t xml:space="preserve">
сату бойынша сауда-саттықтарды </w:t>
      </w:r>
      <w:r>
        <w:br/>
      </w:r>
      <w:r>
        <w:rPr>
          <w:rFonts w:ascii="Times New Roman"/>
          <w:b w:val="false"/>
          <w:i w:val="false"/>
          <w:color w:val="000000"/>
          <w:sz w:val="28"/>
        </w:rPr>
        <w:t xml:space="preserve">
өткізу қағидаларына 1-қосымша  </w:t>
      </w:r>
    </w:p>
    <w:bookmarkEnd w:id="5"/>
    <w:bookmarkStart w:name="z112" w:id="6"/>
    <w:p>
      <w:pPr>
        <w:spacing w:after="0"/>
        <w:ind w:left="0"/>
        <w:jc w:val="both"/>
      </w:pPr>
      <w:r>
        <w:rPr>
          <w:rFonts w:ascii="Times New Roman"/>
          <w:b w:val="false"/>
          <w:i w:val="false"/>
          <w:color w:val="000000"/>
          <w:sz w:val="28"/>
        </w:rPr>
        <w:t>
Нысан</w:t>
      </w:r>
    </w:p>
    <w:bookmarkEnd w:id="6"/>
    <w:bookmarkStart w:name="z113" w:id="7"/>
    <w:p>
      <w:pPr>
        <w:spacing w:after="0"/>
        <w:ind w:left="0"/>
        <w:jc w:val="left"/>
      </w:pPr>
      <w:r>
        <w:rPr>
          <w:rFonts w:ascii="Times New Roman"/>
          <w:b/>
          <w:i w:val="false"/>
          <w:color w:val="000000"/>
        </w:rPr>
        <w:t xml:space="preserve"> 
Электрондық аукционға қатысу</w:t>
      </w:r>
      <w:r>
        <w:br/>
      </w:r>
      <w:r>
        <w:rPr>
          <w:rFonts w:ascii="Times New Roman"/>
          <w:b/>
          <w:i w:val="false"/>
          <w:color w:val="000000"/>
        </w:rPr>
        <w:t>
ӨТІНІМІ</w:t>
      </w:r>
    </w:p>
    <w:bookmarkEnd w:id="7"/>
    <w:p>
      <w:pPr>
        <w:spacing w:after="0"/>
        <w:ind w:left="0"/>
        <w:jc w:val="both"/>
      </w:pP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(заңды тұлға үшін - толық атауы, мекенжайы, банк деректемелері;</w:t>
      </w:r>
      <w:r>
        <w:br/>
      </w:r>
      <w:r>
        <w:rPr>
          <w:rFonts w:ascii="Times New Roman"/>
          <w:b w:val="false"/>
          <w:i w:val="false"/>
          <w:color w:val="000000"/>
          <w:sz w:val="28"/>
        </w:rPr>
        <w:t>
жеке тұлға үшін – аты, әкесінің аты, тегі тұрғылықты мекенжайы)</w:t>
      </w:r>
      <w:r>
        <w:br/>
      </w:r>
      <w:r>
        <w:rPr>
          <w:rFonts w:ascii="Times New Roman"/>
          <w:b w:val="false"/>
          <w:i w:val="false"/>
          <w:color w:val="000000"/>
          <w:sz w:val="28"/>
        </w:rPr>
        <w:t>
(бұдан әрі - қатысушы):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051"/>
        <w:gridCol w:w="4005"/>
        <w:gridCol w:w="3644"/>
        <w:gridCol w:w="4164"/>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аукцион лотының атауы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аукцион өткізілетін күн</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берілген жарнаның аударылғаны туралы төлем құжатының деректемелері</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сату бойынша электрондық аукцион өткізу туралы хабарландырумен таныса отырып, Электрондық аукцион нысанында тыйым салынған мүлікті сату бойынша сауда-саттықтарды өткізу қағидаларымен (бұдан әрі - Қағидалар) таныса отырып, _______ жылғы «_____» _________ _____ сағат _____ минутта _______________ интернет ресурсында өткізетін электрондық аукционға қатысуға осы өтінімді қабылдауды сұрайды.</w:t>
      </w:r>
      <w:r>
        <w:br/>
      </w:r>
      <w:r>
        <w:rPr>
          <w:rFonts w:ascii="Times New Roman"/>
          <w:b w:val="false"/>
          <w:i w:val="false"/>
          <w:color w:val="000000"/>
          <w:sz w:val="28"/>
        </w:rPr>
        <w:t>
      2. Электрондық аукционға қатысуға осы өтінімді бере отырып, қатысушы Қағидаларда қамтылған электрондық аукцион өткізу талаптарымен келіседі.</w:t>
      </w:r>
      <w:r>
        <w:br/>
      </w:r>
      <w:r>
        <w:rPr>
          <w:rFonts w:ascii="Times New Roman"/>
          <w:b w:val="false"/>
          <w:i w:val="false"/>
          <w:color w:val="000000"/>
          <w:sz w:val="28"/>
        </w:rPr>
        <w:t>
      3. Қатысушыны электрондық аукцион жеңімпазы деп таныған жағдайда:</w:t>
      </w:r>
      <w:r>
        <w:br/>
      </w:r>
      <w:r>
        <w:rPr>
          <w:rFonts w:ascii="Times New Roman"/>
          <w:b w:val="false"/>
          <w:i w:val="false"/>
          <w:color w:val="000000"/>
          <w:sz w:val="28"/>
        </w:rPr>
        <w:t>
      электрондық аукцион қорытындылары туралы хаттамаға қол қоюға;</w:t>
      </w:r>
      <w:r>
        <w:br/>
      </w:r>
      <w:r>
        <w:rPr>
          <w:rFonts w:ascii="Times New Roman"/>
          <w:b w:val="false"/>
          <w:i w:val="false"/>
          <w:color w:val="000000"/>
          <w:sz w:val="28"/>
        </w:rPr>
        <w:t>
      Қағидаларда белгіленген мерзімде Мүлікті сатып алу-сату шартын жасасуға;</w:t>
      </w:r>
      <w:r>
        <w:br/>
      </w:r>
      <w:r>
        <w:rPr>
          <w:rFonts w:ascii="Times New Roman"/>
          <w:b w:val="false"/>
          <w:i w:val="false"/>
          <w:color w:val="000000"/>
          <w:sz w:val="28"/>
        </w:rPr>
        <w:t>
      Қағидаларда белгіленген тәртіппен және мерзімде лоттың сатып алу құнын төлеуге келіседі.</w:t>
      </w:r>
      <w:r>
        <w:br/>
      </w:r>
      <w:r>
        <w:rPr>
          <w:rFonts w:ascii="Times New Roman"/>
          <w:b w:val="false"/>
          <w:i w:val="false"/>
          <w:color w:val="000000"/>
          <w:sz w:val="28"/>
        </w:rPr>
        <w:t>
      4. Қатысушы электрондық аукционға шығарылған мүлік мемлекеттік не жеке сот орындаушысының тыйым салынған мүлікті сауда-саттыққа қойылу туралы өтінімі негізінде сатылатындығы туралы хабардар және аукционды ұйымдастырушы Қазақстан Республикасының қолданыстағы заңнамасында көзделген негіздер бойынша мемлекеттік органның электрондық аукционды болдырмауынан немесе электрондық аукционнан мүлікті (лотты) не оның бір бөлігін алып тастауынан қатысушыға келтірілуі мүмкін нұқсан үшін жауапты болмайтынымен келіседі.</w:t>
      </w:r>
      <w:r>
        <w:br/>
      </w:r>
      <w:r>
        <w:rPr>
          <w:rFonts w:ascii="Times New Roman"/>
          <w:b w:val="false"/>
          <w:i w:val="false"/>
          <w:color w:val="000000"/>
          <w:sz w:val="28"/>
        </w:rPr>
        <w:t>
      5. Кепілдік жарнаны қайтару үшін қатысушының банк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Қосымшалар: 1. Заңды тұлғаның мемлекеттік тіркеу (қайта тіркеу) туралы анықтаманың электрондық )сканерленген) көшірмесі немесе қатысушы (жеке тұлға) паспортының не жеке куәлігінің көшірмесі.</w:t>
      </w:r>
      <w:r>
        <w:br/>
      </w:r>
      <w:r>
        <w:rPr>
          <w:rFonts w:ascii="Times New Roman"/>
          <w:b w:val="false"/>
          <w:i w:val="false"/>
          <w:color w:val="000000"/>
          <w:sz w:val="28"/>
        </w:rPr>
        <w:t>
      2. Қатысушының кепілдік жарна сомасын сауда-саттықты өткізу туралы хабарландыруда көрсетілген банк деректемелеріне аударғанын растайтын банктің белгісі бар төлем құжатының электрондық (сканерленген) көшірмесі.</w:t>
      </w:r>
    </w:p>
    <w:p>
      <w:pPr>
        <w:spacing w:after="0"/>
        <w:ind w:left="0"/>
        <w:jc w:val="both"/>
      </w:pPr>
      <w:r>
        <w:rPr>
          <w:rFonts w:ascii="Times New Roman"/>
          <w:b w:val="false"/>
          <w:i w:val="false"/>
          <w:color w:val="000000"/>
          <w:sz w:val="28"/>
        </w:rPr>
        <w:t>      Күні ______________</w:t>
      </w:r>
      <w:r>
        <w:br/>
      </w:r>
      <w:r>
        <w:rPr>
          <w:rFonts w:ascii="Times New Roman"/>
          <w:b w:val="false"/>
          <w:i w:val="false"/>
          <w:color w:val="000000"/>
          <w:sz w:val="28"/>
        </w:rPr>
        <w:t>
      Қатысушының ЭЦҚ __________________</w:t>
      </w:r>
    </w:p>
    <w:bookmarkStart w:name="z114"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2014 жылғы 27 наурыздағы     </w:t>
      </w:r>
      <w:r>
        <w:br/>
      </w:r>
      <w:r>
        <w:rPr>
          <w:rFonts w:ascii="Times New Roman"/>
          <w:b w:val="false"/>
          <w:i w:val="false"/>
          <w:color w:val="000000"/>
          <w:sz w:val="28"/>
        </w:rPr>
        <w:t xml:space="preserve">
№ 125 бұйрығымен бекітілген  </w:t>
      </w:r>
      <w:r>
        <w:br/>
      </w:r>
      <w:r>
        <w:rPr>
          <w:rFonts w:ascii="Times New Roman"/>
          <w:b w:val="false"/>
          <w:i w:val="false"/>
          <w:color w:val="000000"/>
          <w:sz w:val="28"/>
        </w:rPr>
        <w:t xml:space="preserve">
Электрондық аукцион нысанында  </w:t>
      </w:r>
      <w:r>
        <w:br/>
      </w:r>
      <w:r>
        <w:rPr>
          <w:rFonts w:ascii="Times New Roman"/>
          <w:b w:val="false"/>
          <w:i w:val="false"/>
          <w:color w:val="000000"/>
          <w:sz w:val="28"/>
        </w:rPr>
        <w:t xml:space="preserve">
тыйым салынған мүлікті     </w:t>
      </w:r>
      <w:r>
        <w:br/>
      </w:r>
      <w:r>
        <w:rPr>
          <w:rFonts w:ascii="Times New Roman"/>
          <w:b w:val="false"/>
          <w:i w:val="false"/>
          <w:color w:val="000000"/>
          <w:sz w:val="28"/>
        </w:rPr>
        <w:t>
сату бойынша сауда-саттықтарды</w:t>
      </w:r>
      <w:r>
        <w:br/>
      </w:r>
      <w:r>
        <w:rPr>
          <w:rFonts w:ascii="Times New Roman"/>
          <w:b w:val="false"/>
          <w:i w:val="false"/>
          <w:color w:val="000000"/>
          <w:sz w:val="28"/>
        </w:rPr>
        <w:t xml:space="preserve">
өткізу қағидаларына 2-қосымша </w:t>
      </w:r>
    </w:p>
    <w:bookmarkEnd w:id="8"/>
    <w:bookmarkStart w:name="z115" w:id="9"/>
    <w:p>
      <w:pPr>
        <w:spacing w:after="0"/>
        <w:ind w:left="0"/>
        <w:jc w:val="both"/>
      </w:pPr>
      <w:r>
        <w:rPr>
          <w:rFonts w:ascii="Times New Roman"/>
          <w:b w:val="false"/>
          <w:i w:val="false"/>
          <w:color w:val="000000"/>
          <w:sz w:val="28"/>
        </w:rPr>
        <w:t>
Нысан</w:t>
      </w:r>
    </w:p>
    <w:bookmarkEnd w:id="9"/>
    <w:bookmarkStart w:name="z116" w:id="10"/>
    <w:p>
      <w:pPr>
        <w:spacing w:after="0"/>
        <w:ind w:left="0"/>
        <w:jc w:val="left"/>
      </w:pPr>
      <w:r>
        <w:rPr>
          <w:rFonts w:ascii="Times New Roman"/>
          <w:b/>
          <w:i w:val="false"/>
          <w:color w:val="000000"/>
        </w:rPr>
        <w:t xml:space="preserve"> 
Электрондық аукционға қатысу өтінімін қайтарып алу туралы</w:t>
      </w:r>
      <w:r>
        <w:br/>
      </w:r>
      <w:r>
        <w:rPr>
          <w:rFonts w:ascii="Times New Roman"/>
          <w:b/>
          <w:i w:val="false"/>
          <w:color w:val="000000"/>
        </w:rPr>
        <w:t>
Хабарлама</w:t>
      </w:r>
    </w:p>
    <w:bookmarkEnd w:id="10"/>
    <w:p>
      <w:pPr>
        <w:spacing w:after="0"/>
        <w:ind w:left="0"/>
        <w:jc w:val="both"/>
      </w:pPr>
      <w:r>
        <w:rPr>
          <w:rFonts w:ascii="Times New Roman"/>
          <w:b w:val="false"/>
          <w:i w:val="false"/>
          <w:color w:val="000000"/>
          <w:sz w:val="28"/>
        </w:rPr>
        <w:t>________________________________________________________ (заңды тұлға</w:t>
      </w:r>
      <w:r>
        <w:br/>
      </w:r>
      <w:r>
        <w:rPr>
          <w:rFonts w:ascii="Times New Roman"/>
          <w:b w:val="false"/>
          <w:i w:val="false"/>
          <w:color w:val="000000"/>
          <w:sz w:val="28"/>
        </w:rPr>
        <w:t>
үшін - толық атауы, мекенжайы, банк деректемелері; жеке тұлға үшін –</w:t>
      </w:r>
      <w:r>
        <w:br/>
      </w:r>
      <w:r>
        <w:rPr>
          <w:rFonts w:ascii="Times New Roman"/>
          <w:b w:val="false"/>
          <w:i w:val="false"/>
          <w:color w:val="000000"/>
          <w:sz w:val="28"/>
        </w:rPr>
        <w:t>
аты, әкесінің аты, тегі тұрғылықты мекенжайы) _______________________</w:t>
      </w:r>
      <w:r>
        <w:br/>
      </w:r>
      <w:r>
        <w:rPr>
          <w:rFonts w:ascii="Times New Roman"/>
          <w:b w:val="false"/>
          <w:i w:val="false"/>
          <w:color w:val="000000"/>
          <w:sz w:val="28"/>
        </w:rPr>
        <w:t>
(электрондық аукционды өткізу күні) белгіленген _______ лот бойынша</w:t>
      </w:r>
      <w:r>
        <w:br/>
      </w:r>
      <w:r>
        <w:rPr>
          <w:rFonts w:ascii="Times New Roman"/>
          <w:b w:val="false"/>
          <w:i w:val="false"/>
          <w:color w:val="000000"/>
          <w:sz w:val="28"/>
        </w:rPr>
        <w:t>
электрондық аукционға қатысу өтінімін қайтарып алады.</w:t>
      </w:r>
    </w:p>
    <w:p>
      <w:pPr>
        <w:spacing w:after="0"/>
        <w:ind w:left="0"/>
        <w:jc w:val="both"/>
      </w:pPr>
      <w:r>
        <w:rPr>
          <w:rFonts w:ascii="Times New Roman"/>
          <w:b w:val="false"/>
          <w:i w:val="false"/>
          <w:color w:val="000000"/>
          <w:sz w:val="28"/>
        </w:rPr>
        <w:t>      Күні ______________</w:t>
      </w:r>
      <w:r>
        <w:br/>
      </w:r>
      <w:r>
        <w:rPr>
          <w:rFonts w:ascii="Times New Roman"/>
          <w:b w:val="false"/>
          <w:i w:val="false"/>
          <w:color w:val="000000"/>
          <w:sz w:val="28"/>
        </w:rPr>
        <w:t>
      Қатысушының ЭЦҚ ___________________</w:t>
      </w:r>
    </w:p>
    <w:bookmarkStart w:name="z117"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2014 жылғы 27 наурыздағы     </w:t>
      </w:r>
      <w:r>
        <w:br/>
      </w:r>
      <w:r>
        <w:rPr>
          <w:rFonts w:ascii="Times New Roman"/>
          <w:b w:val="false"/>
          <w:i w:val="false"/>
          <w:color w:val="000000"/>
          <w:sz w:val="28"/>
        </w:rPr>
        <w:t xml:space="preserve">
№ 125 бұйрығымен бекітілген  </w:t>
      </w:r>
      <w:r>
        <w:br/>
      </w:r>
      <w:r>
        <w:rPr>
          <w:rFonts w:ascii="Times New Roman"/>
          <w:b w:val="false"/>
          <w:i w:val="false"/>
          <w:color w:val="000000"/>
          <w:sz w:val="28"/>
        </w:rPr>
        <w:t xml:space="preserve">
Электрондық аукцион нысанында  </w:t>
      </w:r>
      <w:r>
        <w:br/>
      </w:r>
      <w:r>
        <w:rPr>
          <w:rFonts w:ascii="Times New Roman"/>
          <w:b w:val="false"/>
          <w:i w:val="false"/>
          <w:color w:val="000000"/>
          <w:sz w:val="28"/>
        </w:rPr>
        <w:t xml:space="preserve">
тыйым салынған мүлікті     </w:t>
      </w:r>
      <w:r>
        <w:br/>
      </w:r>
      <w:r>
        <w:rPr>
          <w:rFonts w:ascii="Times New Roman"/>
          <w:b w:val="false"/>
          <w:i w:val="false"/>
          <w:color w:val="000000"/>
          <w:sz w:val="28"/>
        </w:rPr>
        <w:t>
сату бойынша сауда-саттықтарды</w:t>
      </w:r>
      <w:r>
        <w:br/>
      </w:r>
      <w:r>
        <w:rPr>
          <w:rFonts w:ascii="Times New Roman"/>
          <w:b w:val="false"/>
          <w:i w:val="false"/>
          <w:color w:val="000000"/>
          <w:sz w:val="28"/>
        </w:rPr>
        <w:t xml:space="preserve">
өткізу қағидаларына 3-қосымша </w:t>
      </w:r>
    </w:p>
    <w:bookmarkEnd w:id="11"/>
    <w:bookmarkStart w:name="z118" w:id="12"/>
    <w:p>
      <w:pPr>
        <w:spacing w:after="0"/>
        <w:ind w:left="0"/>
        <w:jc w:val="both"/>
      </w:pPr>
      <w:r>
        <w:rPr>
          <w:rFonts w:ascii="Times New Roman"/>
          <w:b w:val="false"/>
          <w:i w:val="false"/>
          <w:color w:val="000000"/>
          <w:sz w:val="28"/>
        </w:rPr>
        <w:t>
Нысан</w:t>
      </w:r>
    </w:p>
    <w:bookmarkEnd w:id="12"/>
    <w:bookmarkStart w:name="z119" w:id="13"/>
    <w:p>
      <w:pPr>
        <w:spacing w:after="0"/>
        <w:ind w:left="0"/>
        <w:jc w:val="left"/>
      </w:pPr>
      <w:r>
        <w:rPr>
          <w:rFonts w:ascii="Times New Roman"/>
          <w:b/>
          <w:i w:val="false"/>
          <w:color w:val="000000"/>
        </w:rPr>
        <w:t xml:space="preserve"> 
Электрондық аукцион қорытындысы туралы хаттама</w:t>
      </w:r>
    </w:p>
    <w:bookmarkEnd w:id="13"/>
    <w:p>
      <w:pPr>
        <w:spacing w:after="0"/>
        <w:ind w:left="0"/>
        <w:jc w:val="both"/>
      </w:pPr>
      <w:r>
        <w:rPr>
          <w:rFonts w:ascii="Times New Roman"/>
          <w:b w:val="false"/>
          <w:i w:val="false"/>
          <w:color w:val="000000"/>
          <w:sz w:val="28"/>
        </w:rPr>
        <w:t>____________________                        20__ жыл «___» __________</w:t>
      </w:r>
      <w:r>
        <w:br/>
      </w:r>
      <w:r>
        <w:rPr>
          <w:rFonts w:ascii="Times New Roman"/>
          <w:b w:val="false"/>
          <w:i w:val="false"/>
          <w:color w:val="000000"/>
          <w:sz w:val="28"/>
        </w:rPr>
        <w:t>
   (өту орны)                                 «___» сағат «___» минут</w:t>
      </w:r>
    </w:p>
    <w:p>
      <w:pPr>
        <w:spacing w:after="0"/>
        <w:ind w:left="0"/>
        <w:jc w:val="both"/>
      </w:pPr>
      <w:r>
        <w:rPr>
          <w:rFonts w:ascii="Times New Roman"/>
          <w:b w:val="false"/>
          <w:i w:val="false"/>
          <w:color w:val="000000"/>
          <w:sz w:val="28"/>
        </w:rPr>
        <w:t>      Сот орындаушысының ___ жылғы «___» __________ қаулысы негізінде</w:t>
      </w:r>
      <w:r>
        <w:br/>
      </w:r>
      <w:r>
        <w:rPr>
          <w:rFonts w:ascii="Times New Roman"/>
          <w:b w:val="false"/>
          <w:i w:val="false"/>
          <w:color w:val="000000"/>
          <w:sz w:val="28"/>
        </w:rPr>
        <w:t>
тыйым салынған, ______________________________________________ туралы</w:t>
      </w:r>
      <w:r>
        <w:br/>
      </w:r>
      <w:r>
        <w:rPr>
          <w:rFonts w:ascii="Times New Roman"/>
          <w:b w:val="false"/>
          <w:i w:val="false"/>
          <w:color w:val="000000"/>
          <w:sz w:val="28"/>
        </w:rPr>
        <w:t>
                       (атқарушылық құжат талабының мазмұны)</w:t>
      </w:r>
      <w:r>
        <w:br/>
      </w:r>
      <w:r>
        <w:rPr>
          <w:rFonts w:ascii="Times New Roman"/>
          <w:b w:val="false"/>
          <w:i w:val="false"/>
          <w:color w:val="000000"/>
          <w:sz w:val="28"/>
        </w:rPr>
        <w:t>
атқарушылық құжат негізінде _________________________________________</w:t>
      </w:r>
      <w:r>
        <w:br/>
      </w:r>
      <w:r>
        <w:rPr>
          <w:rFonts w:ascii="Times New Roman"/>
          <w:b w:val="false"/>
          <w:i w:val="false"/>
          <w:color w:val="000000"/>
          <w:sz w:val="28"/>
        </w:rPr>
        <w:t>
      (сот орындаушысының аты, әкесінің аты (болған жағдайда), тегі)</w:t>
      </w:r>
      <w:r>
        <w:br/>
      </w:r>
      <w:r>
        <w:rPr>
          <w:rFonts w:ascii="Times New Roman"/>
          <w:b w:val="false"/>
          <w:i w:val="false"/>
          <w:color w:val="000000"/>
          <w:sz w:val="28"/>
        </w:rPr>
        <w:t>
сот орындаушысы сауда-саттыққа шығарған, ____________________________</w:t>
      </w:r>
      <w:r>
        <w:br/>
      </w:r>
      <w:r>
        <w:rPr>
          <w:rFonts w:ascii="Times New Roman"/>
          <w:b w:val="false"/>
          <w:i w:val="false"/>
          <w:color w:val="000000"/>
          <w:sz w:val="28"/>
        </w:rPr>
        <w:t>
(борышкердің аты, әкесінің аты (болған жағдайда), тегі, тұрғылықты</w:t>
      </w:r>
      <w:r>
        <w:br/>
      </w:r>
      <w:r>
        <w:rPr>
          <w:rFonts w:ascii="Times New Roman"/>
          <w:b w:val="false"/>
          <w:i w:val="false"/>
          <w:color w:val="000000"/>
          <w:sz w:val="28"/>
        </w:rPr>
        <w:t>
жері немесе орналасқан орны атауы)</w:t>
      </w:r>
      <w:r>
        <w:br/>
      </w:r>
      <w:r>
        <w:rPr>
          <w:rFonts w:ascii="Times New Roman"/>
          <w:b w:val="false"/>
          <w:i w:val="false"/>
          <w:color w:val="000000"/>
          <w:sz w:val="28"/>
        </w:rPr>
        <w:t>
борышкерге тиесілі, ____________________ мекенжайы бойынша орналасқан</w:t>
      </w:r>
      <w:r>
        <w:br/>
      </w:r>
      <w:r>
        <w:rPr>
          <w:rFonts w:ascii="Times New Roman"/>
          <w:b w:val="false"/>
          <w:i w:val="false"/>
          <w:color w:val="000000"/>
          <w:sz w:val="28"/>
        </w:rPr>
        <w:t>
№ ____________________________________________ лот (_________) бағаға</w:t>
      </w:r>
      <w:r>
        <w:br/>
      </w:r>
      <w:r>
        <w:rPr>
          <w:rFonts w:ascii="Times New Roman"/>
          <w:b w:val="false"/>
          <w:i w:val="false"/>
          <w:color w:val="000000"/>
          <w:sz w:val="28"/>
        </w:rPr>
        <w:t>
      (мүліктің қысқаша сипаттамасы) сатылды.</w:t>
      </w:r>
      <w:r>
        <w:br/>
      </w:r>
      <w:r>
        <w:rPr>
          <w:rFonts w:ascii="Times New Roman"/>
          <w:b w:val="false"/>
          <w:i w:val="false"/>
          <w:color w:val="000000"/>
          <w:sz w:val="28"/>
        </w:rPr>
        <w:t>
      Жүргізілген аукцион қорытындысы:_______________________________</w:t>
      </w:r>
      <w:r>
        <w:br/>
      </w:r>
      <w:r>
        <w:rPr>
          <w:rFonts w:ascii="Times New Roman"/>
          <w:b w:val="false"/>
          <w:i w:val="false"/>
          <w:color w:val="000000"/>
          <w:sz w:val="28"/>
        </w:rPr>
        <w:t>
      Электрондық аукционның жеңімпазы болып танылды:________________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толық атауы, жеке тұлға үшін – аты, әкесінің аты</w:t>
      </w:r>
      <w:r>
        <w:br/>
      </w:r>
      <w:r>
        <w:rPr>
          <w:rFonts w:ascii="Times New Roman"/>
          <w:b w:val="false"/>
          <w:i w:val="false"/>
          <w:color w:val="000000"/>
          <w:sz w:val="28"/>
        </w:rPr>
        <w:t>
(болған жағдайда), тегі)</w:t>
      </w:r>
      <w:r>
        <w:br/>
      </w:r>
      <w:r>
        <w:rPr>
          <w:rFonts w:ascii="Times New Roman"/>
          <w:b w:val="false"/>
          <w:i w:val="false"/>
          <w:color w:val="000000"/>
          <w:sz w:val="28"/>
        </w:rPr>
        <w:t>
мекенжайы __________________________________, ЖСН/БСН______________.*</w:t>
      </w:r>
      <w:r>
        <w:br/>
      </w:r>
      <w:r>
        <w:rPr>
          <w:rFonts w:ascii="Times New Roman"/>
          <w:b w:val="false"/>
          <w:i w:val="false"/>
          <w:color w:val="000000"/>
          <w:sz w:val="28"/>
        </w:rPr>
        <w:t>
Жеңімпаз енгізген кепілді жарнаның мөлшері: _________________________</w:t>
      </w:r>
      <w:r>
        <w:br/>
      </w:r>
      <w:r>
        <w:rPr>
          <w:rFonts w:ascii="Times New Roman"/>
          <w:b w:val="false"/>
          <w:i w:val="false"/>
          <w:color w:val="000000"/>
          <w:sz w:val="28"/>
        </w:rPr>
        <w:t>
(__________) теңге.*</w:t>
      </w:r>
      <w:r>
        <w:br/>
      </w:r>
      <w:r>
        <w:rPr>
          <w:rFonts w:ascii="Times New Roman"/>
          <w:b w:val="false"/>
          <w:i w:val="false"/>
          <w:color w:val="000000"/>
          <w:sz w:val="28"/>
        </w:rPr>
        <w:t>
      Электрондық аукцион өткізілген күннен бастап бес жұмыс күні</w:t>
      </w:r>
      <w:r>
        <w:br/>
      </w:r>
      <w:r>
        <w:rPr>
          <w:rFonts w:ascii="Times New Roman"/>
          <w:b w:val="false"/>
          <w:i w:val="false"/>
          <w:color w:val="000000"/>
          <w:sz w:val="28"/>
        </w:rPr>
        <w:t>
ішінде уәкілетті органның және коммуналдық меншікті басқаруға</w:t>
      </w:r>
      <w:r>
        <w:br/>
      </w:r>
      <w:r>
        <w:rPr>
          <w:rFonts w:ascii="Times New Roman"/>
          <w:b w:val="false"/>
          <w:i w:val="false"/>
          <w:color w:val="000000"/>
          <w:sz w:val="28"/>
        </w:rPr>
        <w:t>
уәкілетті органның қолма-қол бақылау шотына лоттың сатып алу құнын</w:t>
      </w:r>
      <w:r>
        <w:br/>
      </w:r>
      <w:r>
        <w:rPr>
          <w:rFonts w:ascii="Times New Roman"/>
          <w:b w:val="false"/>
          <w:i w:val="false"/>
          <w:color w:val="000000"/>
          <w:sz w:val="28"/>
        </w:rPr>
        <w:t>
енгізбеген электрондық аукцион жеңімпазы осы лот бойынша электрондық</w:t>
      </w:r>
      <w:r>
        <w:br/>
      </w:r>
      <w:r>
        <w:rPr>
          <w:rFonts w:ascii="Times New Roman"/>
          <w:b w:val="false"/>
          <w:i w:val="false"/>
          <w:color w:val="000000"/>
          <w:sz w:val="28"/>
        </w:rPr>
        <w:t>
аукционға одан әрі қатысу құқығынан айырылады.*</w:t>
      </w:r>
      <w:r>
        <w:br/>
      </w:r>
      <w:r>
        <w:rPr>
          <w:rFonts w:ascii="Times New Roman"/>
          <w:b w:val="false"/>
          <w:i w:val="false"/>
          <w:color w:val="000000"/>
          <w:sz w:val="28"/>
        </w:rPr>
        <w:t>
      Электрондық аукцион жеңімпазы __________________________ (ЭЦҚ)*</w:t>
      </w:r>
      <w:r>
        <w:br/>
      </w:r>
      <w:r>
        <w:rPr>
          <w:rFonts w:ascii="Times New Roman"/>
          <w:b w:val="false"/>
          <w:i w:val="false"/>
          <w:color w:val="000000"/>
          <w:sz w:val="28"/>
        </w:rPr>
        <w:t>
      Электрондық аукцион ұйымдастырушысы _____________________ (ЭЦҚ)</w:t>
      </w:r>
      <w:r>
        <w:br/>
      </w:r>
      <w:r>
        <w:rPr>
          <w:rFonts w:ascii="Times New Roman"/>
          <w:b w:val="false"/>
          <w:i w:val="false"/>
          <w:color w:val="000000"/>
          <w:sz w:val="28"/>
        </w:rPr>
        <w:t>
      Сот орындаушысы _________________________________________ (ЭЦҚ)</w:t>
      </w:r>
      <w:r>
        <w:br/>
      </w:r>
      <w:r>
        <w:rPr>
          <w:rFonts w:ascii="Times New Roman"/>
          <w:b w:val="false"/>
          <w:i w:val="false"/>
          <w:color w:val="000000"/>
          <w:sz w:val="28"/>
        </w:rPr>
        <w:t>
      *белгіленген абзацтар аукцион жеңімпазын анықтау кезінде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